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2D" w:rsidRPr="005E272D" w:rsidRDefault="005E272D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b/>
          <w:sz w:val="28"/>
          <w:szCs w:val="28"/>
        </w:rPr>
        <w:t xml:space="preserve">ЗАТВЕРДЖУЮ </w:t>
      </w:r>
    </w:p>
    <w:p w:rsidR="005E272D" w:rsidRPr="005E272D" w:rsidRDefault="00194A84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ЗДО №2</w:t>
      </w:r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272D" w:rsidRPr="005E272D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194A84" w:rsidRDefault="00194A84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Г.Буц</w:t>
      </w:r>
      <w:proofErr w:type="spellEnd"/>
    </w:p>
    <w:p w:rsidR="005E272D" w:rsidRPr="005E272D" w:rsidRDefault="00194A84" w:rsidP="005E272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15.01.2025</w:t>
      </w:r>
      <w:r w:rsidR="008029B8">
        <w:rPr>
          <w:rFonts w:ascii="Times New Roman" w:hAnsi="Times New Roman" w:cs="Times New Roman"/>
          <w:b/>
          <w:sz w:val="28"/>
          <w:szCs w:val="28"/>
        </w:rPr>
        <w:t xml:space="preserve"> р. </w:t>
      </w:r>
      <w:r w:rsidR="005E272D" w:rsidRPr="005E27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Default="005E272D" w:rsidP="005E272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План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реагування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на надзвича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й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ні ситуації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з</w:t>
      </w:r>
      <w:r w:rsidRPr="000B322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акла</w:t>
      </w: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ду  дошкільної освіти </w:t>
      </w:r>
      <w:r w:rsidR="00194A84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№2 </w:t>
      </w: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м.Пустомити</w:t>
      </w:r>
      <w:proofErr w:type="spellEnd"/>
    </w:p>
    <w:p w:rsidR="005E272D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Пустомитівської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міської ради </w:t>
      </w:r>
    </w:p>
    <w:p w:rsidR="005E272D" w:rsidRPr="000B3221" w:rsidRDefault="005E272D" w:rsidP="005E272D">
      <w:pPr>
        <w:shd w:val="clear" w:color="auto" w:fill="FFFFFF" w:themeFill="background1"/>
        <w:spacing w:after="240" w:line="384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Львівського району </w:t>
      </w:r>
      <w:proofErr w:type="spellStart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Льівської</w:t>
      </w:r>
      <w:proofErr w:type="spellEnd"/>
      <w:r w:rsidRPr="0072733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 xml:space="preserve"> області</w:t>
      </w:r>
    </w:p>
    <w:p w:rsidR="005E272D" w:rsidRPr="00727331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E272D" w:rsidRDefault="005E272D" w:rsidP="005E272D">
      <w:pPr>
        <w:shd w:val="clear" w:color="auto" w:fill="FFFFFF" w:themeFill="background1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6D48" w:rsidRDefault="00F16D48" w:rsidP="005E27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72D" w:rsidRPr="00F16D48" w:rsidRDefault="005E272D" w:rsidP="0090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D48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Даний план розроблено відповідно до вимог: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Кодексу Цивільного захисту України </w:t>
      </w:r>
    </w:p>
    <w:p w:rsidR="00F16D48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Наказу МОН від 03.09.2009 №814 «Про Положення про Функціональну підсистему “Освіта і наука України” єдиної державної системи запобігання і реагування на надзвичайні ситуації техногенного та природного характеру». </w:t>
      </w:r>
    </w:p>
    <w:p w:rsidR="00F16D48" w:rsidRPr="007907B2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Наказу МОН  від 21.11.2016 р. №1400 «</w:t>
      </w:r>
      <w:r w:rsidR="00F16D48"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</w:t>
      </w:r>
      <w:r w:rsidRPr="007907B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26.06.2013р. №444 «Про затвердження Порядку здійснення навчання населення діям у НС»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Постанови Кабінету Міністрів України від 30.10.2013р. №841 «Про затвердження порядку проведення евакуації в разі загрози виникнення НС». </w:t>
      </w:r>
    </w:p>
    <w:p w:rsidR="00F16D48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Постанова Кабінету Міністрів України від 09.01.2014 №11 «Про затвердження Положення про єдину державну систему ЦЗ».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D8A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плану є забезпечення життя та здоров’я дітей та працівників закладу дошкільної освіти, мінімізація матеріальних і фінансових втрат від впливу надзвичайної ситуації та економічних затрат у період ліквідації їх наслідків.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План визначає порядок дій і відповідальність керівництва невоєнізованих формувань цивільного захисту закладу, основні заходи щодо організації і проведення робіт з попередження та ліквідації НС техногенного і природного походження, узгодження термінів їх виконання, фінансові, матеріальні та інші ресурси, які необхідні для цих заходів і робіт, та їх виконавців. </w:t>
      </w:r>
    </w:p>
    <w:p w:rsidR="00B52F0D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Координація діяльності сил і засобів, які залучаються до виконання завдань, пов’язаних з безпекою </w:t>
      </w:r>
      <w:r w:rsidR="00B52F0D">
        <w:rPr>
          <w:rFonts w:ascii="Times New Roman" w:hAnsi="Times New Roman" w:cs="Times New Roman"/>
          <w:sz w:val="28"/>
          <w:szCs w:val="28"/>
        </w:rPr>
        <w:t xml:space="preserve">дітей та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B52F0D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>, забезпеченням їх життєдіяльності під час НС, покладається в межах своєї компетенції на відділ цивільного захисту, мобілізаційної і оборонної роботи та взаємодії з прав</w:t>
      </w:r>
      <w:r w:rsidR="00B52F0D">
        <w:rPr>
          <w:rFonts w:ascii="Times New Roman" w:hAnsi="Times New Roman" w:cs="Times New Roman"/>
          <w:sz w:val="28"/>
          <w:szCs w:val="28"/>
        </w:rPr>
        <w:t xml:space="preserve">оохоронними органами </w:t>
      </w:r>
      <w:proofErr w:type="spellStart"/>
      <w:r w:rsidR="00B52F0D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B52F0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ради. </w:t>
      </w:r>
    </w:p>
    <w:p w:rsidR="00B52F0D" w:rsidRDefault="00B52F0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вводиться в дію директором закладу Лесею Кондюх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або, за його дорученням, посадовою особою з питань НС цього навчального заклад</w:t>
      </w:r>
      <w:r>
        <w:rPr>
          <w:rFonts w:ascii="Times New Roman" w:hAnsi="Times New Roman" w:cs="Times New Roman"/>
          <w:sz w:val="28"/>
          <w:szCs w:val="28"/>
        </w:rPr>
        <w:t xml:space="preserve">у вихователем-методистом  Лілією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F0D" w:rsidRDefault="005E272D" w:rsidP="00B52F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Підставами для введення Плану в дію є виникнення на території навчального закладу НС техногенного та природного характеру регіонального, міського або об’єктового рівня, а саме: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пожежа, вибухи, загрози вибухів;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з викидом (загрозою викиду) небезпечних хімічних речовин (далі НХР) поблизу навчального закладу;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енергетичних системах;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аварія на комунальних системах життєзабезпечення;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аварії на автошляхах;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інфекційні захворювання тощо), які можуть призвести до масових захворювань; </w:t>
      </w:r>
    </w:p>
    <w:p w:rsidR="00B52F0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терористичні прояви 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НС природного характеру (буревії</w:t>
      </w:r>
      <w:r w:rsidR="00904C12">
        <w:rPr>
          <w:rFonts w:ascii="Times New Roman" w:hAnsi="Times New Roman" w:cs="Times New Roman"/>
          <w:sz w:val="28"/>
          <w:szCs w:val="28"/>
        </w:rPr>
        <w:t>, снігопади, обледеніння тощо).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904C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Залежно від масштабів та особливостей НС, що може виникнути </w:t>
      </w:r>
      <w:r w:rsidR="00904C12">
        <w:rPr>
          <w:rFonts w:ascii="Times New Roman" w:hAnsi="Times New Roman" w:cs="Times New Roman"/>
          <w:sz w:val="28"/>
          <w:szCs w:val="28"/>
        </w:rPr>
        <w:t>на території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</w:t>
      </w:r>
      <w:r w:rsidR="00904C12">
        <w:rPr>
          <w:rFonts w:ascii="Times New Roman" w:hAnsi="Times New Roman" w:cs="Times New Roman"/>
          <w:sz w:val="28"/>
          <w:szCs w:val="28"/>
        </w:rPr>
        <w:t xml:space="preserve"> поблизу, за рішенням директора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 може встановлюватися один з нижче названих режимів функціонування органів управління та сил</w:t>
      </w:r>
      <w:r w:rsidR="00904C12">
        <w:rPr>
          <w:rFonts w:ascii="Times New Roman" w:hAnsi="Times New Roman" w:cs="Times New Roman"/>
          <w:sz w:val="28"/>
          <w:szCs w:val="28"/>
        </w:rPr>
        <w:t xml:space="preserve"> цивільного захисту </w:t>
      </w:r>
      <w:r w:rsidRPr="005E272D">
        <w:rPr>
          <w:rFonts w:ascii="Times New Roman" w:hAnsi="Times New Roman" w:cs="Times New Roman"/>
          <w:sz w:val="28"/>
          <w:szCs w:val="28"/>
        </w:rPr>
        <w:t>закладу (відповідно до вимог Закону України «Про захист населення і територій від надзвичайних ситуацій техногенного та природного характеру»):</w:t>
      </w:r>
    </w:p>
    <w:p w:rsidR="00904C12" w:rsidRDefault="005E272D" w:rsidP="00790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повсякденного функціонування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б)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 разі істотного погіршення виробничо-промислової, радіаційної, хімічної, біологічної (у тому числі бактеріологічної), сейсмічної, гідрогеологічної та гідрометеорологічної обстановки, за наявності загрози виникнення НС в</w:t>
      </w:r>
      <w:r w:rsidR="00904C12">
        <w:rPr>
          <w:rFonts w:ascii="Times New Roman" w:hAnsi="Times New Roman" w:cs="Times New Roman"/>
          <w:sz w:val="28"/>
          <w:szCs w:val="28"/>
        </w:rPr>
        <w:t xml:space="preserve"> районі розташування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разі виникнення та під</w:t>
      </w:r>
      <w:r w:rsidR="00904C12">
        <w:rPr>
          <w:rFonts w:ascii="Times New Roman" w:hAnsi="Times New Roman" w:cs="Times New Roman"/>
          <w:sz w:val="28"/>
          <w:szCs w:val="28"/>
        </w:rPr>
        <w:t xml:space="preserve"> час ліквідації наслідків НС 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 або навколо нього.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г) </w:t>
      </w:r>
      <w:r w:rsidRPr="00904C12">
        <w:rPr>
          <w:rFonts w:ascii="Times New Roman" w:hAnsi="Times New Roman" w:cs="Times New Roman"/>
          <w:b/>
          <w:sz w:val="28"/>
          <w:szCs w:val="28"/>
        </w:rPr>
        <w:t>Режим надзвичайного стану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встановлюється відповідно до вимог Закону України «Про правовий режим надзвичайного стану».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>Основними завданнями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органів </w:t>
      </w:r>
      <w:r w:rsidR="00904C12">
        <w:rPr>
          <w:rFonts w:ascii="Times New Roman" w:hAnsi="Times New Roman" w:cs="Times New Roman"/>
          <w:sz w:val="28"/>
          <w:szCs w:val="28"/>
        </w:rPr>
        <w:t xml:space="preserve">управління та сил ЦЗ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попередження та ліквідації НС вважати: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своєчасне виявлення передумов аварій та катастроф і ефективне їх усунення;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підтримання високої готовності формувань ЦЗ, системи оповіщення та зв’язку, оперативне реагування на НС та ліквідація їх наслідків за функціональним принципом, цілеспрямована підготовка формувань ЦЗ до дій за призначенням;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створення матеріально-технічного резерву для запобігання, ліквідації наслідків імовірних НС та удосконалення чіткого механізму їх використання. </w:t>
      </w:r>
    </w:p>
    <w:p w:rsidR="00904C1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Виконання завдань щодо попередження та ліквідації НС є обов’язковим для всіх праців</w:t>
      </w:r>
      <w:r w:rsidR="00904C12">
        <w:rPr>
          <w:rFonts w:ascii="Times New Roman" w:hAnsi="Times New Roman" w:cs="Times New Roman"/>
          <w:sz w:val="28"/>
          <w:szCs w:val="28"/>
        </w:rPr>
        <w:t xml:space="preserve">ників та вихованців </w:t>
      </w:r>
      <w:r w:rsidRPr="005E272D">
        <w:rPr>
          <w:rFonts w:ascii="Times New Roman" w:hAnsi="Times New Roman" w:cs="Times New Roman"/>
          <w:sz w:val="28"/>
          <w:szCs w:val="28"/>
        </w:rPr>
        <w:t>закладу</w:t>
      </w:r>
      <w:r w:rsidR="00904C12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C12">
        <w:rPr>
          <w:rFonts w:ascii="Times New Roman" w:hAnsi="Times New Roman" w:cs="Times New Roman"/>
          <w:b/>
          <w:sz w:val="28"/>
          <w:szCs w:val="28"/>
        </w:rPr>
        <w:t xml:space="preserve">Розділ 1 </w:t>
      </w:r>
      <w:r w:rsidRPr="001E7340">
        <w:rPr>
          <w:rFonts w:ascii="Times New Roman" w:hAnsi="Times New Roman" w:cs="Times New Roman"/>
          <w:b/>
          <w:sz w:val="28"/>
          <w:szCs w:val="28"/>
        </w:rPr>
        <w:t>Оцінка природного, техногенного та екологічного стану місцево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сті, де розташований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r w:rsidR="0040334C">
        <w:rPr>
          <w:rFonts w:ascii="Times New Roman" w:hAnsi="Times New Roman" w:cs="Times New Roman"/>
          <w:b/>
          <w:sz w:val="28"/>
          <w:szCs w:val="28"/>
        </w:rPr>
        <w:t>дошкільної освіти №2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підставі аналізу довголітніх спостережень за геологічною, метеорологічною, епідеміологічною обстановкою, наявності потенційно небезпечних об’єктів (далі ПНО) в районі розташування закладу дошкільної освіти найбільш вірогідними є НС природного, техногенного та екологічного характеру.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 xml:space="preserve">1.1. Надзвичайні ситуації природного характеру: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землетрус потужністю до 7 балів за шкалою МSK-64 може призвести до часткового пошкодження споруд, комунікацій, ліній енергозабезпечення, нести небезпеку для здоров’я і життя людей;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шквальні вітри зі швидкістю до 25 м/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., внаслідок чого в окремих випадках можуть бути пошкоджені покрівлі будівель, повалені дерева, опори та лінії електромереж, через що можливий зрив на певний час руху усіх видів наземного транспорту;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зимовий період снігові замети, ожеледь, ожеледиці становлять небезпеку для життя і здоров’я людей та порушують рух міського транспорту, енергопостачання, дестабілізують життєдіяльність населення;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епідемії (грип, гострі респіраторні інфекції, туберкульоз), що можуть п</w:t>
      </w:r>
      <w:r w:rsidR="001E7340">
        <w:rPr>
          <w:rFonts w:ascii="Times New Roman" w:hAnsi="Times New Roman" w:cs="Times New Roman"/>
          <w:sz w:val="28"/>
          <w:szCs w:val="28"/>
        </w:rPr>
        <w:t>ризвести до масових захворювань.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1.2. Надзвичайні ситуації техногенного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1E7340">
        <w:rPr>
          <w:rFonts w:ascii="Times New Roman" w:hAnsi="Times New Roman" w:cs="Times New Roman"/>
          <w:sz w:val="28"/>
          <w:szCs w:val="28"/>
        </w:rPr>
        <w:t xml:space="preserve"> Пожежі 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1E7340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або на об’єктах господарювання, які розташовані поблизу нього. </w:t>
      </w:r>
    </w:p>
    <w:p w:rsidR="001E7340" w:rsidRP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sz w:val="28"/>
          <w:szCs w:val="28"/>
        </w:rPr>
        <w:sym w:font="Symbol" w:char="F0B7"/>
      </w:r>
      <w:r w:rsidRPr="001E7340">
        <w:rPr>
          <w:rFonts w:ascii="Times New Roman" w:hAnsi="Times New Roman" w:cs="Times New Roman"/>
          <w:sz w:val="28"/>
          <w:szCs w:val="28"/>
        </w:rPr>
        <w:t xml:space="preserve"> Радіаційне забруднення місцевості у разі </w:t>
      </w:r>
      <w:r w:rsidR="001E7340" w:rsidRPr="001E7340">
        <w:rPr>
          <w:rFonts w:ascii="Times New Roman" w:hAnsi="Times New Roman" w:cs="Times New Roman"/>
          <w:sz w:val="28"/>
          <w:szCs w:val="28"/>
        </w:rPr>
        <w:t>аварії на АЕС: Хмельницькій (271,6  км), Рі</w:t>
      </w:r>
      <w:r w:rsidRPr="001E7340">
        <w:rPr>
          <w:rFonts w:ascii="Times New Roman" w:hAnsi="Times New Roman" w:cs="Times New Roman"/>
          <w:sz w:val="28"/>
          <w:szCs w:val="28"/>
        </w:rPr>
        <w:t>в</w:t>
      </w:r>
      <w:r w:rsidR="001E7340" w:rsidRPr="001E7340">
        <w:rPr>
          <w:rFonts w:ascii="Times New Roman" w:hAnsi="Times New Roman" w:cs="Times New Roman"/>
          <w:sz w:val="28"/>
          <w:szCs w:val="28"/>
        </w:rPr>
        <w:t xml:space="preserve">ненській (210,7 км), Чорнобильській (459 км), </w:t>
      </w:r>
      <w:proofErr w:type="spellStart"/>
      <w:r w:rsidR="001E7340" w:rsidRPr="001E7340">
        <w:rPr>
          <w:rFonts w:ascii="Times New Roman" w:hAnsi="Times New Roman" w:cs="Times New Roman"/>
          <w:sz w:val="28"/>
          <w:szCs w:val="28"/>
        </w:rPr>
        <w:t>ПівденноУкраїнській</w:t>
      </w:r>
      <w:proofErr w:type="spellEnd"/>
      <w:r w:rsidR="001E7340" w:rsidRPr="001E7340">
        <w:rPr>
          <w:rFonts w:ascii="Times New Roman" w:hAnsi="Times New Roman" w:cs="Times New Roman"/>
          <w:sz w:val="28"/>
          <w:szCs w:val="28"/>
        </w:rPr>
        <w:t xml:space="preserve"> (692,5 км). Одеській (813,6</w:t>
      </w:r>
      <w:r w:rsidRPr="001E7340">
        <w:rPr>
          <w:rFonts w:ascii="Times New Roman" w:hAnsi="Times New Roman" w:cs="Times New Roman"/>
          <w:sz w:val="28"/>
          <w:szCs w:val="28"/>
        </w:rPr>
        <w:t xml:space="preserve"> км)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Виникнення аварій на залізничному та автомобільному транспорті при транспортуванні хімічно небезпечних та вибухонебезпечних вантажів в межах населеного пункту.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Виявлення вибухонебезпечних предметів (бомби, снаряди, міни часів ВВВ</w:t>
      </w:r>
      <w:r w:rsidR="001E7340">
        <w:rPr>
          <w:rFonts w:ascii="Times New Roman" w:hAnsi="Times New Roman" w:cs="Times New Roman"/>
          <w:sz w:val="28"/>
          <w:szCs w:val="28"/>
        </w:rPr>
        <w:t xml:space="preserve"> та російсько-української</w:t>
      </w:r>
      <w:r w:rsidRPr="005E272D">
        <w:rPr>
          <w:rFonts w:ascii="Times New Roman" w:hAnsi="Times New Roman" w:cs="Times New Roman"/>
          <w:sz w:val="28"/>
          <w:szCs w:val="28"/>
        </w:rPr>
        <w:t>), особливо під час проведення будівельних робіт.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1E7340">
        <w:rPr>
          <w:rFonts w:ascii="Times New Roman" w:hAnsi="Times New Roman" w:cs="Times New Roman"/>
          <w:sz w:val="28"/>
          <w:szCs w:val="28"/>
        </w:rPr>
        <w:t xml:space="preserve"> 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Розлиття ртуті.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1.3. Надзвичайні ситуації соціального характеру: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Анонімне повідо</w:t>
      </w:r>
      <w:r w:rsidR="001E7340">
        <w:rPr>
          <w:rFonts w:ascii="Times New Roman" w:hAnsi="Times New Roman" w:cs="Times New Roman"/>
          <w:sz w:val="28"/>
          <w:szCs w:val="28"/>
        </w:rPr>
        <w:t xml:space="preserve">млення про мінування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1E7340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Теракти. </w:t>
      </w:r>
    </w:p>
    <w:p w:rsidR="001E7340" w:rsidRPr="001E7340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40">
        <w:rPr>
          <w:rFonts w:ascii="Times New Roman" w:hAnsi="Times New Roman" w:cs="Times New Roman"/>
          <w:b/>
          <w:sz w:val="28"/>
          <w:szCs w:val="28"/>
        </w:rPr>
        <w:t>Розділ 2 Оцінка техногенно-екологічної обс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тановки на території </w:t>
      </w:r>
      <w:r w:rsidRPr="001E7340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 w:rsidR="0040334C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№2</w:t>
      </w:r>
      <w:r w:rsidR="001E73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E7340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1E7340">
        <w:rPr>
          <w:rFonts w:ascii="Times New Roman" w:hAnsi="Times New Roman" w:cs="Times New Roman"/>
          <w:b/>
          <w:sz w:val="28"/>
          <w:szCs w:val="28"/>
        </w:rPr>
        <w:t xml:space="preserve"> з урахуванням його розташування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Стисла характеристика навчального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Заклад дошкільної освіти № 2</w:t>
      </w:r>
      <w:r w:rsidR="00A5335E">
        <w:rPr>
          <w:rFonts w:ascii="Times New Roman" w:hAnsi="Times New Roman" w:cs="Times New Roman"/>
          <w:sz w:val="28"/>
          <w:szCs w:val="28"/>
        </w:rPr>
        <w:t xml:space="preserve"> комбінованого типу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</w:t>
      </w:r>
      <w:r w:rsidR="00A5335E">
        <w:rPr>
          <w:rFonts w:ascii="Times New Roman" w:hAnsi="Times New Roman" w:cs="Times New Roman"/>
          <w:sz w:val="28"/>
          <w:szCs w:val="28"/>
        </w:rPr>
        <w:t xml:space="preserve">ької ради розташований за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адресо</w:t>
      </w:r>
      <w:r w:rsidR="005E272D" w:rsidRPr="005E272D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 xml:space="preserve">: вул. </w:t>
      </w:r>
      <w:r>
        <w:rPr>
          <w:rFonts w:ascii="Times New Roman" w:hAnsi="Times New Roman" w:cs="Times New Roman"/>
          <w:sz w:val="28"/>
          <w:szCs w:val="28"/>
        </w:rPr>
        <w:t xml:space="preserve">Фабрична 7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м.Пустомити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>, Львівського району Львівської  області 81100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335E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Розрахований на 70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місць.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Організація освітньо</w:t>
      </w:r>
      <w:r w:rsidR="00A5335E">
        <w:rPr>
          <w:rFonts w:ascii="Times New Roman" w:hAnsi="Times New Roman" w:cs="Times New Roman"/>
          <w:sz w:val="28"/>
          <w:szCs w:val="28"/>
        </w:rPr>
        <w:t xml:space="preserve">го </w:t>
      </w:r>
      <w:r w:rsidRPr="005E272D">
        <w:rPr>
          <w:rFonts w:ascii="Times New Roman" w:hAnsi="Times New Roman" w:cs="Times New Roman"/>
          <w:sz w:val="28"/>
          <w:szCs w:val="28"/>
        </w:rPr>
        <w:t>процесу здійснюється в закладі дошкільної освіти відповідно до основних положень Конституції України, Законів України «Про освіту», «Про дошкільну освіту», Концепції національно- патріотичного виховання дітей та молоді, Поло</w:t>
      </w:r>
      <w:r w:rsidR="00A5335E">
        <w:rPr>
          <w:rFonts w:ascii="Times New Roman" w:hAnsi="Times New Roman" w:cs="Times New Roman"/>
          <w:sz w:val="28"/>
          <w:szCs w:val="28"/>
        </w:rPr>
        <w:t xml:space="preserve">ження «Про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A5335E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», «Про охорону дитинства», Конвенції «Про права дитини», Законів України «Про пожежну безпеку», «Про охорону праці», </w:t>
      </w:r>
      <w:r w:rsidR="00A5335E">
        <w:rPr>
          <w:rFonts w:ascii="Times New Roman" w:hAnsi="Times New Roman" w:cs="Times New Roman"/>
          <w:sz w:val="28"/>
          <w:szCs w:val="28"/>
        </w:rPr>
        <w:t>Санітарного регламенту для ЗДО</w:t>
      </w:r>
      <w:r w:rsidRPr="005E272D">
        <w:rPr>
          <w:rFonts w:ascii="Times New Roman" w:hAnsi="Times New Roman" w:cs="Times New Roman"/>
          <w:sz w:val="28"/>
          <w:szCs w:val="28"/>
        </w:rPr>
        <w:t>, а також згідно Базового компоненту дошкільної освіти, Програми розвитку ди</w:t>
      </w:r>
      <w:r w:rsidR="00A5335E">
        <w:rPr>
          <w:rFonts w:ascii="Times New Roman" w:hAnsi="Times New Roman" w:cs="Times New Roman"/>
          <w:sz w:val="28"/>
          <w:szCs w:val="28"/>
        </w:rPr>
        <w:t xml:space="preserve">тини дошкільного віку «Українське </w:t>
      </w:r>
      <w:proofErr w:type="spellStart"/>
      <w:r w:rsidR="00A5335E"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A5335E">
        <w:rPr>
          <w:rFonts w:ascii="Times New Roman" w:hAnsi="Times New Roman" w:cs="Times New Roman"/>
          <w:sz w:val="28"/>
          <w:szCs w:val="28"/>
        </w:rPr>
        <w:t>», Колективним договором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 між адміністрацією</w:t>
      </w:r>
      <w:r w:rsidR="00A5335E">
        <w:rPr>
          <w:rFonts w:ascii="Times New Roman" w:hAnsi="Times New Roman" w:cs="Times New Roman"/>
          <w:sz w:val="28"/>
          <w:szCs w:val="28"/>
        </w:rPr>
        <w:t xml:space="preserve"> ЗДО та </w:t>
      </w:r>
      <w:r w:rsidRPr="005E272D">
        <w:rPr>
          <w:rFonts w:ascii="Times New Roman" w:hAnsi="Times New Roman" w:cs="Times New Roman"/>
          <w:sz w:val="28"/>
          <w:szCs w:val="28"/>
        </w:rPr>
        <w:t>профсп</w:t>
      </w:r>
      <w:r w:rsidR="00A5335E">
        <w:rPr>
          <w:rFonts w:ascii="Times New Roman" w:hAnsi="Times New Roman" w:cs="Times New Roman"/>
          <w:sz w:val="28"/>
          <w:szCs w:val="28"/>
        </w:rPr>
        <w:t>ілковим комітетом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Правил внутрішнього трудового розпорядку, Посадових інструкцій та Статуту закладу.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Енергопостачання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об`єкту здійснює</w:t>
      </w:r>
      <w:r w:rsidR="00A5335E">
        <w:rPr>
          <w:rFonts w:ascii="Times New Roman" w:hAnsi="Times New Roman" w:cs="Times New Roman"/>
          <w:sz w:val="28"/>
          <w:szCs w:val="28"/>
        </w:rPr>
        <w:t>ться від міської енергосистеми.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Водопостачання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централізоване.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Каналізація</w:t>
      </w:r>
      <w:r w:rsidR="00A5335E">
        <w:rPr>
          <w:rFonts w:ascii="Times New Roman" w:hAnsi="Times New Roman" w:cs="Times New Roman"/>
          <w:sz w:val="28"/>
          <w:szCs w:val="28"/>
        </w:rPr>
        <w:t xml:space="preserve"> -  централізована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Теплопостачання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</w:t>
      </w:r>
      <w:r w:rsidR="00A5335E">
        <w:rPr>
          <w:rFonts w:ascii="Times New Roman" w:hAnsi="Times New Roman" w:cs="Times New Roman"/>
          <w:sz w:val="28"/>
          <w:szCs w:val="28"/>
        </w:rPr>
        <w:t>обладнана автономна котельня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35E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35E">
        <w:rPr>
          <w:rFonts w:ascii="Times New Roman" w:hAnsi="Times New Roman" w:cs="Times New Roman"/>
          <w:b/>
          <w:sz w:val="28"/>
          <w:szCs w:val="28"/>
        </w:rPr>
        <w:t>Під`їзди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 закладу здійснюються: </w:t>
      </w:r>
    </w:p>
    <w:p w:rsidR="000062D4" w:rsidRDefault="0040334C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вулиці</w:t>
      </w:r>
      <w:r w:rsidR="00A5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Фабрична </w:t>
      </w:r>
      <w:r w:rsidR="000062D4">
        <w:rPr>
          <w:rFonts w:ascii="Times New Roman" w:hAnsi="Times New Roman" w:cs="Times New Roman"/>
          <w:sz w:val="28"/>
          <w:szCs w:val="28"/>
        </w:rPr>
        <w:t>В з</w:t>
      </w:r>
      <w:r w:rsidR="005E272D" w:rsidRPr="005E272D">
        <w:rPr>
          <w:rFonts w:ascii="Times New Roman" w:hAnsi="Times New Roman" w:cs="Times New Roman"/>
          <w:sz w:val="28"/>
          <w:szCs w:val="28"/>
        </w:rPr>
        <w:t>аклад</w:t>
      </w:r>
      <w:r w:rsidR="000062D4">
        <w:rPr>
          <w:rFonts w:ascii="Times New Roman" w:hAnsi="Times New Roman" w:cs="Times New Roman"/>
          <w:sz w:val="28"/>
          <w:szCs w:val="28"/>
        </w:rPr>
        <w:t>і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="000062D4">
        <w:rPr>
          <w:rFonts w:ascii="Times New Roman" w:hAnsi="Times New Roman" w:cs="Times New Roman"/>
          <w:sz w:val="28"/>
          <w:szCs w:val="28"/>
        </w:rPr>
        <w:t xml:space="preserve">дошкільної освіти </w:t>
      </w:r>
      <w:r>
        <w:rPr>
          <w:rFonts w:ascii="Times New Roman" w:hAnsi="Times New Roman" w:cs="Times New Roman"/>
          <w:sz w:val="28"/>
          <w:szCs w:val="28"/>
        </w:rPr>
        <w:t>найпростіше</w:t>
      </w:r>
      <w:r w:rsidR="000062D4">
        <w:rPr>
          <w:rFonts w:ascii="Times New Roman" w:hAnsi="Times New Roman" w:cs="Times New Roman"/>
          <w:sz w:val="28"/>
          <w:szCs w:val="28"/>
        </w:rPr>
        <w:t xml:space="preserve"> </w:t>
      </w:r>
      <w:r w:rsidR="000062D4" w:rsidRPr="000062D4">
        <w:rPr>
          <w:rFonts w:ascii="Times New Roman" w:hAnsi="Times New Roman" w:cs="Times New Roman"/>
          <w:b/>
          <w:sz w:val="28"/>
          <w:szCs w:val="28"/>
        </w:rPr>
        <w:t>обладнане укриття</w:t>
      </w:r>
      <w:r w:rsidR="000062D4">
        <w:rPr>
          <w:rFonts w:ascii="Times New Roman" w:hAnsi="Times New Roman" w:cs="Times New Roman"/>
          <w:sz w:val="28"/>
          <w:szCs w:val="28"/>
        </w:rPr>
        <w:t xml:space="preserve">,  яке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використовується як захисна споруда для працівників і дітей ЗДО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Персонал та діти забезпечені такими засобами індивідуального захисту як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-марлевими пов’язками.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виникнення НС на території навчального закладу може скластися складна ситуація із життєзабезпеченням працюючих та вихованців, яка потребує проведення відповідних заходів ЦЗ: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розвідка меж осередків ураження, зон затоплення, виявлення постраждалих та об’єктів руйнування;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надання першої медичної допомоги постраждалим; евакуац</w:t>
      </w:r>
      <w:r w:rsidR="000062D4">
        <w:rPr>
          <w:rFonts w:ascii="Times New Roman" w:hAnsi="Times New Roman" w:cs="Times New Roman"/>
          <w:sz w:val="28"/>
          <w:szCs w:val="28"/>
        </w:rPr>
        <w:t>ія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із зони НС;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локалізація осередків ураження;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проведення аварійно-відновлювальних робіт на комунально-технічних та інших інженерних мережах.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2. На організацію та проведення заходів з захисту персоналу і дітей впливають такі фактори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1. Місце розташування, враховуючи наявність поблизу потенційно – небезпечних об’єктів: поблизу </w:t>
      </w:r>
      <w:r w:rsidR="00194A84">
        <w:rPr>
          <w:rFonts w:ascii="Times New Roman" w:hAnsi="Times New Roman" w:cs="Times New Roman"/>
          <w:sz w:val="28"/>
          <w:szCs w:val="28"/>
        </w:rPr>
        <w:t>ПП « Птахофабрика»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2. Недостатня кількість та оснащення власних сил для проведення аварійно-відновлювальних, рятувальних та інших невідкладних робіт.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 Висновки із оцінки обстановки для прийняття рішення щодо захисту персоналу і дітей при виникненні НС і режимів захисту, які застосовуються в цих випадках</w:t>
      </w:r>
      <w:r w:rsidRPr="005E272D">
        <w:rPr>
          <w:rFonts w:ascii="Times New Roman" w:hAnsi="Times New Roman" w:cs="Times New Roman"/>
          <w:sz w:val="28"/>
          <w:szCs w:val="28"/>
        </w:rPr>
        <w:t>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Аналіз особливостей функціонування закладу, подій техногенного та природного походження, що характерні для даної території, дозволяє зробити висновки щодо існування 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ризиків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виникнення надзвичайних ситуацій, а саме: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пожежі;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на мережах електропостачання, каналізації, водопостачання, теплопостачання, </w:t>
      </w:r>
    </w:p>
    <w:p w:rsidR="000062D4" w:rsidRPr="007907B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 техногенні авар</w:t>
      </w:r>
      <w:r w:rsidR="000062D4">
        <w:rPr>
          <w:rFonts w:ascii="Times New Roman" w:hAnsi="Times New Roman" w:cs="Times New Roman"/>
          <w:sz w:val="28"/>
          <w:szCs w:val="28"/>
        </w:rPr>
        <w:t>ії і катастрофи на потенційно-</w:t>
      </w:r>
      <w:r w:rsidRPr="005E272D">
        <w:rPr>
          <w:rFonts w:ascii="Times New Roman" w:hAnsi="Times New Roman" w:cs="Times New Roman"/>
          <w:sz w:val="28"/>
          <w:szCs w:val="28"/>
        </w:rPr>
        <w:t>небезпечному об’</w:t>
      </w:r>
      <w:r w:rsidR="00194A84">
        <w:rPr>
          <w:rFonts w:ascii="Times New Roman" w:hAnsi="Times New Roman" w:cs="Times New Roman"/>
          <w:sz w:val="28"/>
          <w:szCs w:val="28"/>
        </w:rPr>
        <w:t>єкті</w:t>
      </w:r>
      <w:r w:rsidRPr="007907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природні надзвичайні ситуації (буревії, великі зливи та снігопади, обледеніння, землетруси). </w:t>
      </w:r>
    </w:p>
    <w:p w:rsidR="000062D4" w:rsidRP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3.1. Пожежі.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Наявність електропостачання ЗДО, може призвести до пожежі або вибухів з подальшим горінням. Ці події можуть статись як в обмеженому просторі приміщень так і на відкритих територіях. Конструкції будівель та споруд, можуть зазнати середніх та сильних руйнуван</w:t>
      </w:r>
      <w:r w:rsidR="000062D4">
        <w:rPr>
          <w:rFonts w:ascii="Times New Roman" w:hAnsi="Times New Roman" w:cs="Times New Roman"/>
          <w:sz w:val="28"/>
          <w:szCs w:val="28"/>
        </w:rPr>
        <w:t>ь а персонал і діти, що знаходили</w:t>
      </w:r>
      <w:r w:rsidRPr="005E272D">
        <w:rPr>
          <w:rFonts w:ascii="Times New Roman" w:hAnsi="Times New Roman" w:cs="Times New Roman"/>
          <w:sz w:val="28"/>
          <w:szCs w:val="28"/>
        </w:rPr>
        <w:t>ся на території</w:t>
      </w:r>
      <w:r w:rsidR="000062D4">
        <w:rPr>
          <w:rFonts w:ascii="Times New Roman" w:hAnsi="Times New Roman" w:cs="Times New Roman"/>
          <w:sz w:val="28"/>
          <w:szCs w:val="28"/>
        </w:rPr>
        <w:t xml:space="preserve">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важких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опіків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та травм. Тому ці події вимагатимуть негайного проведення рятувальних та інших невідкладних робіт, надання потерпілим першої медичної та лікарської допомоги, госпіталізації у опікові центри у взаємодії з державними аварійно – рятувальними службами.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3.2. Хімічне зараження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аварії при перевезенні ХНР по автошляхах.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За результатами прогнозу обстановки, при аварії ситуація буде вимагати від керівництва негайного виконання комплексу заходів спрямованого на захист здоров`я та життя персоналу і дітей, шляхом використання засобів колективного захисту (</w:t>
      </w:r>
      <w:r w:rsidR="000062D4">
        <w:rPr>
          <w:rFonts w:ascii="Times New Roman" w:hAnsi="Times New Roman" w:cs="Times New Roman"/>
          <w:sz w:val="28"/>
          <w:szCs w:val="28"/>
        </w:rPr>
        <w:t>укриття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3.3. Аварії на мережах житло</w:t>
      </w:r>
      <w:r w:rsidR="000062D4">
        <w:rPr>
          <w:rFonts w:ascii="Times New Roman" w:hAnsi="Times New Roman" w:cs="Times New Roman"/>
          <w:b/>
          <w:sz w:val="28"/>
          <w:szCs w:val="28"/>
        </w:rPr>
        <w:t>во</w:t>
      </w:r>
      <w:r w:rsidRPr="000062D4">
        <w:rPr>
          <w:rFonts w:ascii="Times New Roman" w:hAnsi="Times New Roman" w:cs="Times New Roman"/>
          <w:b/>
          <w:sz w:val="28"/>
          <w:szCs w:val="28"/>
        </w:rPr>
        <w:t xml:space="preserve"> – комунального господарства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>Такі аварії значно впливають на сталість роботи закладу та вимагатимуть від керівництва негайного виконання комплексу заходів щодо організації взаємодії з аварійно – відновлювальними формуваннями житло</w:t>
      </w:r>
      <w:r w:rsidR="000062D4">
        <w:rPr>
          <w:rFonts w:ascii="Times New Roman" w:hAnsi="Times New Roman" w:cs="Times New Roman"/>
          <w:sz w:val="28"/>
          <w:szCs w:val="28"/>
        </w:rPr>
        <w:t>во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комунального господарства міста. </w:t>
      </w:r>
    </w:p>
    <w:p w:rsidR="000062D4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2D4">
        <w:rPr>
          <w:rFonts w:ascii="Times New Roman" w:hAnsi="Times New Roman" w:cs="Times New Roman"/>
          <w:b/>
          <w:sz w:val="28"/>
          <w:szCs w:val="28"/>
        </w:rPr>
        <w:t>3.4. Урагани, шквали, буревії, смерчі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Це стихійні лиха, які виникають в будь-яку пору року. Вони відносяться до надзвичайних подій з помірною швидкістю поширення, тому найчастіше вдається оголосити штормове попередження. Ураганні вітри, які поширюються із швидкістю 30 м/с і більше, можуть нанести місту великих збитків. Можливі травмування, а також окремі випадки загибелі людей, руйнування інженерних споруд</w:t>
      </w:r>
      <w:r w:rsidR="00907718">
        <w:rPr>
          <w:rFonts w:ascii="Times New Roman" w:hAnsi="Times New Roman" w:cs="Times New Roman"/>
          <w:sz w:val="28"/>
          <w:szCs w:val="28"/>
        </w:rPr>
        <w:t xml:space="preserve"> та систем життєзабезпечення. В</w:t>
      </w:r>
      <w:r w:rsidRPr="005E272D">
        <w:rPr>
          <w:rFonts w:ascii="Times New Roman" w:hAnsi="Times New Roman" w:cs="Times New Roman"/>
          <w:sz w:val="28"/>
          <w:szCs w:val="28"/>
        </w:rPr>
        <w:t xml:space="preserve">наслідок цієї НС на об`єкті може припинитися подача питної води, замерзають трубопроводи теплопостачання. В результаті аварії в системі електромереж можуть виникнути пожежі.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3.5 Сильні снігопади і заметілі, ожеледиця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В результаті сильних снігопадів та заметілі утворюються снігові заметілі, які можуть зупинити рух транспорту, приводить до різкого порушення режиму роботи промислових підприємств, спричинити порив проводів ЛЕП, що може викликати: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пожежі, вибухи на промислових підприємствах та загибель людей;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частково порушити систему управління та зв`язку;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припинення подачі питної води.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Снігопади та завірюхи можуть виникати – в січні-лютому місяці.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 xml:space="preserve">3.6 Землетруси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Землетруси – грізне стихійне лихо природного характеру. Підземні поштовхи у земній корі чи верхній частині мантії, що викликають коливання земної поверхні, спричиняють деформацію земної кори та деформування чи руйнування інженерних споруд, будівельних конструкцій будинків, руйнування на потенційно-небезпечних об`єктах, порушення системи управління та зв`язку, пошкодження опор та ліній електромереж. </w:t>
      </w:r>
    </w:p>
    <w:p w:rsid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Зруйнувань будинків, інженерних споруд, ліній електромереж і зв`язку, систем життєзабезпечення у великих масштабах не передбачається. </w:t>
      </w:r>
    </w:p>
    <w:p w:rsidR="00907718" w:rsidRPr="00907718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718">
        <w:rPr>
          <w:rFonts w:ascii="Times New Roman" w:hAnsi="Times New Roman" w:cs="Times New Roman"/>
          <w:b/>
          <w:sz w:val="28"/>
          <w:szCs w:val="28"/>
        </w:rPr>
        <w:t>Розділ 3 Рішення щодо організації функціонування системи</w:t>
      </w:r>
      <w:r w:rsidR="00907718">
        <w:rPr>
          <w:rFonts w:ascii="Times New Roman" w:hAnsi="Times New Roman" w:cs="Times New Roman"/>
          <w:b/>
          <w:sz w:val="28"/>
          <w:szCs w:val="28"/>
        </w:rPr>
        <w:t xml:space="preserve"> цивільного захисту </w:t>
      </w:r>
      <w:r w:rsidRPr="00907718">
        <w:rPr>
          <w:rFonts w:ascii="Times New Roman" w:hAnsi="Times New Roman" w:cs="Times New Roman"/>
          <w:b/>
          <w:sz w:val="28"/>
          <w:szCs w:val="28"/>
        </w:rPr>
        <w:t>закладу</w:t>
      </w:r>
      <w:r w:rsidR="0040334C"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№2</w:t>
      </w:r>
      <w:bookmarkStart w:id="0" w:name="_GoBack"/>
      <w:bookmarkEnd w:id="0"/>
      <w:r w:rsidR="00907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718"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9077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718" w:rsidRP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572B">
        <w:rPr>
          <w:rFonts w:ascii="Times New Roman" w:hAnsi="Times New Roman" w:cs="Times New Roman"/>
          <w:b/>
          <w:i/>
          <w:sz w:val="28"/>
          <w:szCs w:val="28"/>
        </w:rPr>
        <w:t xml:space="preserve">3.1. Режим повсякденного функціонування.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5E272D" w:rsidRPr="005E272D">
        <w:rPr>
          <w:rFonts w:ascii="Times New Roman" w:hAnsi="Times New Roman" w:cs="Times New Roman"/>
          <w:sz w:val="28"/>
          <w:szCs w:val="28"/>
        </w:rPr>
        <w:t>аклад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здійснює свою діяльність відповідно до затверджених річного плану, робочого навчального плану, чинних навчальних п</w:t>
      </w:r>
      <w:r>
        <w:rPr>
          <w:rFonts w:ascii="Times New Roman" w:hAnsi="Times New Roman" w:cs="Times New Roman"/>
          <w:sz w:val="28"/>
          <w:szCs w:val="28"/>
        </w:rPr>
        <w:t xml:space="preserve">рограм , «Українське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дошкілля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» та Базового компоненту дошкільної освіти в Україні та інших керівних документів.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Забезпечується підготовка з</w:t>
      </w:r>
      <w:r w:rsidR="00E7572B">
        <w:rPr>
          <w:rFonts w:ascii="Times New Roman" w:hAnsi="Times New Roman" w:cs="Times New Roman"/>
          <w:sz w:val="28"/>
          <w:szCs w:val="28"/>
        </w:rPr>
        <w:t xml:space="preserve"> ЦЗ керівного складу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закладу, невоєнізованих формувань, працівників та вихованців за відповідними програмами. Підготовка з питань ЦЗ щороку завершується проведенням спеціальних навчань, тренувань та «Тижня безпеки дитини» як підсумкового заходу практичної перевірки рівня набутих вихованцями знань та вмінь з питань ЦЗ.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Адміністрацією навчального закладу створюються і поновлюються матеріальні резерви для запобігання і реагування на НС, а також ліквідації їх наслідків, виконання невідкладних робіт.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572B">
        <w:rPr>
          <w:rFonts w:ascii="Times New Roman" w:hAnsi="Times New Roman" w:cs="Times New Roman"/>
          <w:b/>
          <w:sz w:val="28"/>
          <w:szCs w:val="28"/>
        </w:rPr>
        <w:t>3.2. Режим підвищеної готовності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>Інформацію про загрозу та виникнення НС техногенного та природного характеру, в осередку яко</w:t>
      </w:r>
      <w:r w:rsidR="00E7572B">
        <w:rPr>
          <w:rFonts w:ascii="Times New Roman" w:hAnsi="Times New Roman" w:cs="Times New Roman"/>
          <w:sz w:val="28"/>
          <w:szCs w:val="28"/>
        </w:rPr>
        <w:t xml:space="preserve">ї може опинитися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заклад, керівництво може отримати через повідомлення територіального управління з питань НС, а також по телебаченню та радіомережі (перед ним централізовано подається сигнал «Увага всім!»</w:t>
      </w:r>
      <w:r w:rsidR="00E7572B">
        <w:rPr>
          <w:rFonts w:ascii="Times New Roman" w:hAnsi="Times New Roman" w:cs="Times New Roman"/>
          <w:sz w:val="28"/>
          <w:szCs w:val="28"/>
        </w:rPr>
        <w:t xml:space="preserve"> «Повітряна тривога!»</w:t>
      </w:r>
      <w:r w:rsidRPr="005E272D">
        <w:rPr>
          <w:rFonts w:ascii="Times New Roman" w:hAnsi="Times New Roman" w:cs="Times New Roman"/>
          <w:sz w:val="28"/>
          <w:szCs w:val="28"/>
        </w:rPr>
        <w:t xml:space="preserve"> через вмикання сирен та подачі звукових сигналів). </w:t>
      </w:r>
    </w:p>
    <w:p w:rsidR="00E7572B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>Після отримання інформації про загрозу виникнення НС керівництво має: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провести збір керівного складу та організувати чергування відповідальних осіб;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оповіщення та інформува</w:t>
      </w:r>
      <w:r w:rsidR="00E7572B">
        <w:rPr>
          <w:rFonts w:ascii="Times New Roman" w:hAnsi="Times New Roman" w:cs="Times New Roman"/>
          <w:sz w:val="28"/>
          <w:szCs w:val="28"/>
        </w:rPr>
        <w:t>ння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д</w:t>
      </w:r>
      <w:r w:rsidR="00E7572B">
        <w:rPr>
          <w:rFonts w:ascii="Times New Roman" w:hAnsi="Times New Roman" w:cs="Times New Roman"/>
          <w:sz w:val="28"/>
          <w:szCs w:val="28"/>
        </w:rPr>
        <w:t>ій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572B">
        <w:rPr>
          <w:rFonts w:ascii="Times New Roman" w:hAnsi="Times New Roman" w:cs="Times New Roman"/>
          <w:sz w:val="28"/>
          <w:szCs w:val="28"/>
        </w:rPr>
        <w:t>ізувати отримання від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E757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72B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відділу з питань НС, </w:t>
      </w:r>
      <w:r w:rsidRPr="00E7572B">
        <w:rPr>
          <w:rFonts w:ascii="Times New Roman" w:hAnsi="Times New Roman" w:cs="Times New Roman"/>
          <w:sz w:val="28"/>
          <w:szCs w:val="28"/>
        </w:rPr>
        <w:t xml:space="preserve">мобілізаційної і оборонної роботи та режиму секретності </w:t>
      </w:r>
      <w:r w:rsidRPr="005E272D">
        <w:rPr>
          <w:rFonts w:ascii="Times New Roman" w:hAnsi="Times New Roman" w:cs="Times New Roman"/>
          <w:sz w:val="28"/>
          <w:szCs w:val="28"/>
        </w:rPr>
        <w:t xml:space="preserve">інформації про наявну ситуацію і характер можливої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розрахунки щодо захисту учасників </w:t>
      </w:r>
      <w:r w:rsidR="00E7572B">
        <w:rPr>
          <w:rFonts w:ascii="Times New Roman" w:hAnsi="Times New Roman" w:cs="Times New Roman"/>
          <w:sz w:val="28"/>
          <w:szCs w:val="28"/>
        </w:rPr>
        <w:t xml:space="preserve">освітнього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процесу;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уточнити порядок управління та взаємодії у разі виникнення НС;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підготувати </w:t>
      </w:r>
      <w:r w:rsidR="00E7572B">
        <w:rPr>
          <w:rFonts w:ascii="Times New Roman" w:hAnsi="Times New Roman" w:cs="Times New Roman"/>
          <w:sz w:val="28"/>
          <w:szCs w:val="28"/>
        </w:rPr>
        <w:t>укриття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для прийняття працівників та вихованців, організувати радіаційне і хімічне спостереження та інші заходи щодо підвище</w:t>
      </w:r>
      <w:r w:rsidR="00E7572B">
        <w:rPr>
          <w:rFonts w:ascii="Times New Roman" w:hAnsi="Times New Roman" w:cs="Times New Roman"/>
          <w:sz w:val="28"/>
          <w:szCs w:val="28"/>
        </w:rPr>
        <w:t xml:space="preserve">ння стійкості роботи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та недопущення необґрунтованих збитків у разі виникнення НС. </w:t>
      </w:r>
    </w:p>
    <w:p w:rsidR="00E7572B" w:rsidRDefault="00E7572B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="005E272D"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посилюється спостереження і контроль за ситуацією на об’єкті та прилеглих до нього територій; </w:t>
      </w:r>
    </w:p>
    <w:p w:rsidR="00E7572B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формується комісія для виявлення причин погіршення обстановки безпосередньо в районі можливого виникнення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7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приводяться у стан підвищеної готовності наявні сили і засоби реагування на НС,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плани їх дій та, у разі потреби, вони направляються в район (осередок) загрози виникнення НС.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0E3">
        <w:rPr>
          <w:rFonts w:ascii="Times New Roman" w:hAnsi="Times New Roman" w:cs="Times New Roman"/>
          <w:b/>
          <w:sz w:val="28"/>
          <w:szCs w:val="28"/>
        </w:rPr>
        <w:t>3.3. Режим надзвичайної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0E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 xml:space="preserve">У випадку виникнення НС: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подається (дублюється) сигнал «Увага всім!», у повному обсязі інформуються учасники</w:t>
      </w:r>
      <w:r w:rsidR="00EB60E3">
        <w:rPr>
          <w:rFonts w:ascii="Times New Roman" w:hAnsi="Times New Roman" w:cs="Times New Roman"/>
          <w:sz w:val="28"/>
          <w:szCs w:val="28"/>
        </w:rPr>
        <w:t xml:space="preserve">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про НС;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вживаються заходи щодо захисту учасників </w:t>
      </w:r>
      <w:r w:rsidR="00EB60E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процесу, матеріальних ці</w:t>
      </w:r>
      <w:r w:rsidR="00EB60E3">
        <w:rPr>
          <w:rFonts w:ascii="Times New Roman" w:hAnsi="Times New Roman" w:cs="Times New Roman"/>
          <w:sz w:val="28"/>
          <w:szCs w:val="28"/>
        </w:rPr>
        <w:t xml:space="preserve">нностей та території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(радіаційний, хімічний, медичний захист, розосередження та евакуація, рятувальні та інші невідкладні роботи);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організовуються роботи щодо локалізації або ліквідації НС із залученням необхідних позаштатних сил і засобів; </w:t>
      </w:r>
    </w:p>
    <w:p w:rsidR="00EB60E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здійснюється постійний контроль за станом довкілля на території, що зазнала впливу наслідків НС;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EB60E3">
        <w:rPr>
          <w:rFonts w:ascii="Times New Roman" w:hAnsi="Times New Roman" w:cs="Times New Roman"/>
          <w:sz w:val="28"/>
          <w:szCs w:val="28"/>
        </w:rPr>
        <w:t xml:space="preserve"> інформується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</w:t>
      </w:r>
      <w:r w:rsidR="00210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21056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E272D">
        <w:rPr>
          <w:rFonts w:ascii="Times New Roman" w:hAnsi="Times New Roman" w:cs="Times New Roman"/>
          <w:sz w:val="28"/>
          <w:szCs w:val="28"/>
        </w:rPr>
        <w:t xml:space="preserve"> щодо рівня НС та вжиті заходи, пов’язані з реагуван</w:t>
      </w:r>
      <w:r w:rsidR="00EB60E3">
        <w:rPr>
          <w:rFonts w:ascii="Times New Roman" w:hAnsi="Times New Roman" w:cs="Times New Roman"/>
          <w:sz w:val="28"/>
          <w:szCs w:val="28"/>
        </w:rPr>
        <w:t xml:space="preserve">ням на цю ситуацію у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закладі</w:t>
      </w:r>
      <w:r w:rsidR="00EB60E3">
        <w:rPr>
          <w:rFonts w:ascii="Times New Roman" w:hAnsi="Times New Roman" w:cs="Times New Roman"/>
          <w:sz w:val="28"/>
          <w:szCs w:val="28"/>
        </w:rPr>
        <w:t xml:space="preserve"> дошкільної освіти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561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У 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разі виникнення НС в 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закладі</w:t>
      </w:r>
      <w:r w:rsidR="00210561"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дошкільної освіти начальник ЦЗ (директор</w:t>
      </w:r>
      <w:r w:rsidRPr="00A70B83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особисто до</w:t>
      </w:r>
      <w:r w:rsidR="00210561">
        <w:rPr>
          <w:rFonts w:ascii="Times New Roman" w:hAnsi="Times New Roman" w:cs="Times New Roman"/>
          <w:sz w:val="28"/>
          <w:szCs w:val="28"/>
        </w:rPr>
        <w:t>повідає про факт НС у відділ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</w:t>
      </w:r>
      <w:r w:rsidR="00210561">
        <w:rPr>
          <w:rFonts w:ascii="Times New Roman" w:hAnsi="Times New Roman" w:cs="Times New Roman"/>
          <w:sz w:val="28"/>
          <w:szCs w:val="28"/>
        </w:rPr>
        <w:t xml:space="preserve">віти </w:t>
      </w:r>
      <w:proofErr w:type="spellStart"/>
      <w:r w:rsidR="00210561"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 міської ради та у відділ з питань НС.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погоджує з ними послідовність ліквідації наслідків НС та вводить у дію «План дій щодо запобігання і реагування на надзвичайні ситуації»; </w:t>
      </w:r>
    </w:p>
    <w:p w:rsidR="00210561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по</w:t>
      </w:r>
      <w:r w:rsidR="00210561">
        <w:rPr>
          <w:rFonts w:ascii="Times New Roman" w:hAnsi="Times New Roman" w:cs="Times New Roman"/>
          <w:sz w:val="28"/>
          <w:szCs w:val="28"/>
        </w:rPr>
        <w:t xml:space="preserve">відомляє чергову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ЗДО</w:t>
      </w:r>
      <w:r w:rsidR="00194A84">
        <w:rPr>
          <w:rFonts w:ascii="Times New Roman" w:hAnsi="Times New Roman" w:cs="Times New Roman"/>
          <w:sz w:val="28"/>
          <w:szCs w:val="28"/>
        </w:rPr>
        <w:t>№2   Ірину Нагорну</w:t>
      </w:r>
      <w:r w:rsidR="00210561">
        <w:rPr>
          <w:rFonts w:ascii="Times New Roman" w:hAnsi="Times New Roman" w:cs="Times New Roman"/>
          <w:sz w:val="28"/>
          <w:szCs w:val="28"/>
        </w:rPr>
        <w:t xml:space="preserve"> тел.0989535463</w:t>
      </w:r>
      <w:r w:rsidRPr="005E272D">
        <w:rPr>
          <w:rFonts w:ascii="Times New Roman" w:hAnsi="Times New Roman" w:cs="Times New Roman"/>
          <w:sz w:val="28"/>
          <w:szCs w:val="28"/>
        </w:rPr>
        <w:t xml:space="preserve"> – у робочий час </w:t>
      </w: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у неробоч</w:t>
      </w:r>
      <w:r w:rsidR="00210561">
        <w:rPr>
          <w:rFonts w:ascii="Times New Roman" w:hAnsi="Times New Roman" w:cs="Times New Roman"/>
          <w:sz w:val="28"/>
          <w:szCs w:val="28"/>
        </w:rPr>
        <w:t xml:space="preserve">ий час – черговий по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</w:t>
      </w:r>
      <w:r w:rsidR="00210561">
        <w:rPr>
          <w:rFonts w:ascii="Times New Roman" w:hAnsi="Times New Roman" w:cs="Times New Roman"/>
          <w:sz w:val="28"/>
          <w:szCs w:val="28"/>
        </w:rPr>
        <w:t>ду (сторож)</w:t>
      </w:r>
      <w:r w:rsidR="00194A84">
        <w:rPr>
          <w:rFonts w:ascii="Times New Roman" w:hAnsi="Times New Roman" w:cs="Times New Roman"/>
          <w:sz w:val="28"/>
          <w:szCs w:val="28"/>
        </w:rPr>
        <w:t xml:space="preserve"> доповідає директору Ганні </w:t>
      </w:r>
      <w:proofErr w:type="spellStart"/>
      <w:r w:rsidR="00194A84">
        <w:rPr>
          <w:rFonts w:ascii="Times New Roman" w:hAnsi="Times New Roman" w:cs="Times New Roman"/>
          <w:sz w:val="28"/>
          <w:szCs w:val="28"/>
        </w:rPr>
        <w:t>Буц</w:t>
      </w:r>
      <w:proofErr w:type="spellEnd"/>
      <w:r w:rsidR="00194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4A84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194A84">
        <w:rPr>
          <w:rFonts w:ascii="Times New Roman" w:hAnsi="Times New Roman" w:cs="Times New Roman"/>
          <w:sz w:val="28"/>
          <w:szCs w:val="28"/>
        </w:rPr>
        <w:t>. 0985899133</w:t>
      </w:r>
      <w:r w:rsidRPr="005E272D">
        <w:rPr>
          <w:rFonts w:ascii="Times New Roman" w:hAnsi="Times New Roman" w:cs="Times New Roman"/>
          <w:sz w:val="28"/>
          <w:szCs w:val="28"/>
        </w:rPr>
        <w:t>, посадовій особі з питань НС з</w:t>
      </w:r>
      <w:r w:rsidR="00210561">
        <w:rPr>
          <w:rFonts w:ascii="Times New Roman" w:hAnsi="Times New Roman" w:cs="Times New Roman"/>
          <w:sz w:val="28"/>
          <w:szCs w:val="28"/>
        </w:rPr>
        <w:t>акладу дошкільної.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У разі виникнення об’єктових НС, які обмежують</w:t>
      </w:r>
      <w:r w:rsidR="00210561">
        <w:rPr>
          <w:rFonts w:ascii="Times New Roman" w:hAnsi="Times New Roman" w:cs="Times New Roman"/>
          <w:sz w:val="28"/>
          <w:szCs w:val="28"/>
        </w:rPr>
        <w:t xml:space="preserve">ся кордонами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(осередків пожежі, хімічного зараження, особливо небезпечної чи токсикологічної інфекцій, виявлення неврахованих джерел іонізуючого випромінювання та вибухо</w:t>
      </w:r>
      <w:r w:rsidR="0051561D">
        <w:rPr>
          <w:rFonts w:ascii="Times New Roman" w:hAnsi="Times New Roman" w:cs="Times New Roman"/>
          <w:sz w:val="28"/>
          <w:szCs w:val="28"/>
        </w:rPr>
        <w:t>небезпечних предметів) директор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закладу дошкільної освіти про факт НС повідомляє черговим службам міста відповідним органам з питань НС та освіти за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>.</w:t>
      </w:r>
      <w:r w:rsidR="00A70B83">
        <w:rPr>
          <w:rFonts w:ascii="Times New Roman" w:hAnsi="Times New Roman" w:cs="Times New Roman"/>
          <w:sz w:val="28"/>
          <w:szCs w:val="28"/>
        </w:rPr>
        <w:t>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протипожежній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101; </w:t>
      </w:r>
    </w:p>
    <w:p w:rsidR="0051561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медичній службі,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.: 103 ; </w:t>
      </w:r>
    </w:p>
    <w:p w:rsidR="00314DBD" w:rsidRP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DBD">
        <w:rPr>
          <w:rFonts w:ascii="Times New Roman" w:hAnsi="Times New Roman" w:cs="Times New Roman"/>
          <w:b/>
          <w:sz w:val="28"/>
          <w:szCs w:val="28"/>
        </w:rPr>
        <w:t xml:space="preserve">доповідає: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відділ з питань НС</w:t>
      </w:r>
      <w:r w:rsidR="005156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561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51561D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0677911948</w:t>
      </w:r>
      <w:r w:rsidR="00515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4DBD" w:rsidRDefault="00314DB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начальнику відділу освіти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Пустомитівської</w:t>
      </w:r>
      <w:proofErr w:type="spellEnd"/>
      <w:r w:rsidR="005E272D" w:rsidRPr="005E272D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.- 0677060306.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Оповіщення вихованців та постійного складу закладу дошкільної освіти здійснюється за допомогою ланки оповіщення навчального закладу.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інформації про загрозу та виникнення НС спеціально призначеній особі з питань НС навчального закладу необхідно: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з’ясувати характер, оцінити масштаб та зробити прогноз розвитку НС, визначити її рівень; </w:t>
      </w:r>
    </w:p>
    <w:p w:rsidR="00314DBD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доповісти начальнику ЦЗ навчального закладу про ситуацію, що склалася на місці загрози чи виникнення НС;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визначити обсяги першочергових і наступних заходів, надати пропозиції щодо залучення сил і засобів, здійснити організацію робіт, контроль за своєчасним виконанням запропонованих заходів, готувати звітні документи для доповіді н</w:t>
      </w:r>
      <w:r w:rsidR="00A70B83">
        <w:rPr>
          <w:rFonts w:ascii="Times New Roman" w:hAnsi="Times New Roman" w:cs="Times New Roman"/>
          <w:sz w:val="28"/>
          <w:szCs w:val="28"/>
        </w:rPr>
        <w:t>ачальнику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B83" w:rsidRP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режимі надзвичайного стану вживаються передбачені законом України «Про надзвичайний стан» </w:t>
      </w:r>
      <w:r w:rsidRPr="00A70B83">
        <w:rPr>
          <w:rFonts w:ascii="Times New Roman" w:hAnsi="Times New Roman" w:cs="Times New Roman"/>
          <w:b/>
          <w:sz w:val="28"/>
          <w:szCs w:val="28"/>
        </w:rPr>
        <w:t xml:space="preserve">заходи: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забезпечення стійкого функціонування закладу, першочергового життєзабезпечення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здійснення безперервного контролю за станом довкілля у районі надзвичайного стану;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Pr="005E272D">
        <w:rPr>
          <w:rFonts w:ascii="Times New Roman" w:hAnsi="Times New Roman" w:cs="Times New Roman"/>
          <w:sz w:val="28"/>
          <w:szCs w:val="28"/>
        </w:rPr>
        <w:t xml:space="preserve"> з посилення охорони громадського порядку та об’єктів, що забезпечують життєдіяльність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B7"/>
      </w:r>
      <w:r w:rsidR="00A70B83">
        <w:rPr>
          <w:rFonts w:ascii="Times New Roman" w:hAnsi="Times New Roman" w:cs="Times New Roman"/>
          <w:sz w:val="28"/>
          <w:szCs w:val="28"/>
        </w:rPr>
        <w:t xml:space="preserve"> подається звіт про розвиток НС відділу освіти та відділу НС,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здійснення оповіщення (інформування) учасників </w:t>
      </w:r>
      <w:r w:rsidR="00A70B83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3.4. Організація медичного захисту і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медичного захисту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Медичний захист, забезпечення, обслуговування та санітарно</w:t>
      </w:r>
      <w:r w:rsidR="00A70B83">
        <w:rPr>
          <w:rFonts w:ascii="Times New Roman" w:hAnsi="Times New Roman" w:cs="Times New Roman"/>
          <w:sz w:val="28"/>
          <w:szCs w:val="28"/>
        </w:rPr>
        <w:t>-</w:t>
      </w:r>
      <w:r w:rsidRPr="005E272D">
        <w:rPr>
          <w:rFonts w:ascii="Times New Roman" w:hAnsi="Times New Roman" w:cs="Times New Roman"/>
          <w:sz w:val="28"/>
          <w:szCs w:val="28"/>
        </w:rPr>
        <w:t xml:space="preserve">епідеміологічний нагляд організовуються з метою надання першої медичної </w:t>
      </w: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допомоги постраждалим, їх евакуації у безпечний район (місце) та запобігання інфекційним захворюванням.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Санітарно-профілактичні, протиепідемічні та санітарно-гігієнічні заходи проводяться відповідно до вказівок медичної с</w:t>
      </w:r>
      <w:r w:rsidR="00A70B83">
        <w:rPr>
          <w:rFonts w:ascii="Times New Roman" w:hAnsi="Times New Roman" w:cs="Times New Roman"/>
          <w:sz w:val="28"/>
          <w:szCs w:val="28"/>
        </w:rPr>
        <w:t>лужби міста персоналом поліклініки</w:t>
      </w:r>
      <w:r w:rsidRPr="005E272D">
        <w:rPr>
          <w:rFonts w:ascii="Times New Roman" w:hAnsi="Times New Roman" w:cs="Times New Roman"/>
          <w:sz w:val="28"/>
          <w:szCs w:val="28"/>
        </w:rPr>
        <w:t xml:space="preserve">, в резерві якого є засоби надання невідкладної медичної допомоги (перев’язувальний матеріал, шини, джгути, знеболювальні засоби та антибіотики).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Надання першої медичної допомоги здійснюється в порядку само- та взаємодопомоги із залученням штатних </w:t>
      </w:r>
      <w:r w:rsidR="00A70B83">
        <w:rPr>
          <w:rFonts w:ascii="Times New Roman" w:hAnsi="Times New Roman" w:cs="Times New Roman"/>
          <w:sz w:val="28"/>
          <w:szCs w:val="28"/>
        </w:rPr>
        <w:t xml:space="preserve">медичних працівників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Доставка уражених до лікувальних закладів здійснюється бригадами ш</w:t>
      </w:r>
      <w:r w:rsidR="00A70B83">
        <w:rPr>
          <w:rFonts w:ascii="Times New Roman" w:hAnsi="Times New Roman" w:cs="Times New Roman"/>
          <w:sz w:val="28"/>
          <w:szCs w:val="28"/>
        </w:rPr>
        <w:t xml:space="preserve">видкої медичної допомоги, </w:t>
      </w:r>
      <w:proofErr w:type="spellStart"/>
      <w:r w:rsidR="00A70B8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A70B83">
        <w:rPr>
          <w:rFonts w:ascii="Times New Roman" w:hAnsi="Times New Roman" w:cs="Times New Roman"/>
          <w:sz w:val="28"/>
          <w:szCs w:val="28"/>
        </w:rPr>
        <w:t xml:space="preserve">. - </w:t>
      </w:r>
      <w:r w:rsidRPr="005E272D">
        <w:rPr>
          <w:rFonts w:ascii="Times New Roman" w:hAnsi="Times New Roman" w:cs="Times New Roman"/>
          <w:sz w:val="28"/>
          <w:szCs w:val="28"/>
        </w:rPr>
        <w:t xml:space="preserve">101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Обстеження приміщень, продуктів харчування та води з метою виявлення забруднення та інші санітарно-протиепідемічні заходи проводяться за вказівкою органів санітарно-епідеміологічного нагляду.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0B83">
        <w:rPr>
          <w:rFonts w:ascii="Times New Roman" w:hAnsi="Times New Roman" w:cs="Times New Roman"/>
          <w:b/>
          <w:sz w:val="28"/>
          <w:szCs w:val="28"/>
        </w:rPr>
        <w:t>Організація евакуації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Евакуація планується на випадок надзвичайної ситуації, що загрожує життю </w:t>
      </w:r>
      <w:r w:rsidR="00A70B83">
        <w:rPr>
          <w:rFonts w:ascii="Times New Roman" w:hAnsi="Times New Roman" w:cs="Times New Roman"/>
          <w:sz w:val="28"/>
          <w:szCs w:val="28"/>
        </w:rPr>
        <w:t>та здоров’ю працівників та дітей</w:t>
      </w:r>
      <w:r w:rsidRPr="005E272D">
        <w:rPr>
          <w:rFonts w:ascii="Times New Roman" w:hAnsi="Times New Roman" w:cs="Times New Roman"/>
          <w:sz w:val="28"/>
          <w:szCs w:val="28"/>
        </w:rPr>
        <w:t>. Організація евакуації у безпечні райони здійснюється групами вихованців по групам під керівництвом вихователів за допомогою автотранспорту (за наявності транспортних за</w:t>
      </w:r>
      <w:r w:rsidR="00A70B83">
        <w:rPr>
          <w:rFonts w:ascii="Times New Roman" w:hAnsi="Times New Roman" w:cs="Times New Roman"/>
          <w:sz w:val="28"/>
          <w:szCs w:val="28"/>
        </w:rPr>
        <w:t xml:space="preserve">собів, що надаються </w:t>
      </w:r>
      <w:r w:rsidRPr="005E272D">
        <w:rPr>
          <w:rFonts w:ascii="Times New Roman" w:hAnsi="Times New Roman" w:cs="Times New Roman"/>
          <w:sz w:val="28"/>
          <w:szCs w:val="28"/>
        </w:rPr>
        <w:t xml:space="preserve">закладу), або пішим порядком.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 разі зараження місцевості хімічними, радіоактивними речовинами застосовуються </w:t>
      </w:r>
      <w:proofErr w:type="spellStart"/>
      <w:r w:rsidRPr="005E272D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Pr="005E272D">
        <w:rPr>
          <w:rFonts w:ascii="Times New Roman" w:hAnsi="Times New Roman" w:cs="Times New Roman"/>
          <w:sz w:val="28"/>
          <w:szCs w:val="28"/>
        </w:rPr>
        <w:t xml:space="preserve">-марлеві пов’язки та підручні засоби (хустки, шарфи та ін.) для захисту органів дихання. </w:t>
      </w:r>
    </w:p>
    <w:p w:rsidR="00A70B83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На маршруті виведення дитячих груп виставляються пости регулювання напрямку руху.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сигналу про проведення евакуації за розпорядженням </w:t>
      </w:r>
      <w:r w:rsidR="00A70B83">
        <w:rPr>
          <w:rFonts w:ascii="Times New Roman" w:hAnsi="Times New Roman" w:cs="Times New Roman"/>
          <w:sz w:val="28"/>
          <w:szCs w:val="28"/>
        </w:rPr>
        <w:t xml:space="preserve">директора ЗДО 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припиняються всі режимні моменти життєдіяльності дітей, дітей під керівництвом вихователів негайно виводять у безпечний район (або переводять на верхні поверхи). При виникненні НС для укрит</w:t>
      </w:r>
      <w:r w:rsidR="00795F22">
        <w:rPr>
          <w:rFonts w:ascii="Times New Roman" w:hAnsi="Times New Roman" w:cs="Times New Roman"/>
          <w:sz w:val="28"/>
          <w:szCs w:val="28"/>
        </w:rPr>
        <w:t>тя учасників 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 використовуються </w:t>
      </w:r>
      <w:r w:rsidR="00795F22"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укриття </w:t>
      </w:r>
      <w:r w:rsidRPr="00795F2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закладу</w:t>
      </w:r>
      <w:r w:rsidRPr="005E27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4 Матеріально-технічне забезпечення цивільного захисту</w:t>
      </w:r>
    </w:p>
    <w:p w:rsidR="00795F22" w:rsidRP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 Матеріально-технічне забезпечення ЦЗ закладу дошкільної освіти здійснюється відп</w:t>
      </w:r>
      <w:r w:rsidR="00795F22">
        <w:rPr>
          <w:rFonts w:ascii="Times New Roman" w:hAnsi="Times New Roman" w:cs="Times New Roman"/>
          <w:sz w:val="28"/>
          <w:szCs w:val="28"/>
        </w:rPr>
        <w:t>овідно до заявок до відділу</w:t>
      </w:r>
      <w:r w:rsidRPr="005E272D">
        <w:rPr>
          <w:rFonts w:ascii="Times New Roman" w:hAnsi="Times New Roman" w:cs="Times New Roman"/>
          <w:sz w:val="28"/>
          <w:szCs w:val="28"/>
        </w:rPr>
        <w:t xml:space="preserve"> освіти за рахунок коштів, призначених на утримання закладу. Заявки складаються згідно з планом розвитку та удос</w:t>
      </w:r>
      <w:r w:rsidR="00795F22">
        <w:rPr>
          <w:rFonts w:ascii="Times New Roman" w:hAnsi="Times New Roman" w:cs="Times New Roman"/>
          <w:sz w:val="28"/>
          <w:szCs w:val="28"/>
        </w:rPr>
        <w:t>коналення ЦЗ ЗДО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на поточний рік, у якому передбачаються відповідні </w:t>
      </w:r>
      <w:r w:rsidRPr="00795F22">
        <w:rPr>
          <w:rFonts w:ascii="Times New Roman" w:hAnsi="Times New Roman" w:cs="Times New Roman"/>
          <w:sz w:val="28"/>
          <w:szCs w:val="28"/>
          <w:u w:val="single"/>
        </w:rPr>
        <w:t xml:space="preserve">заходи по ЦЗ: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попередження виникнення НС;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захист учасників </w:t>
      </w:r>
      <w:r w:rsidR="00795F22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організація життєзабезпечення;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проведення невідкладних робіт;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удосконалення навчальної матеріально-технічної бази та пропаганда ЦЗ. </w:t>
      </w:r>
    </w:p>
    <w:p w:rsidR="00795F22" w:rsidRDefault="005E272D" w:rsidP="007907B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Розділ 5 Організація управління, зв’язку, оповіщення та взаємодії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F22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Управління заходами та діями формувань ЦЗ у разі загрози та виникнення НС здійснюється з робочого місця начальника ЦЗ з використанням телефонного зв’язку. </w:t>
      </w:r>
    </w:p>
    <w:p w:rsidR="00BE4F17" w:rsidRP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4F17">
        <w:rPr>
          <w:rFonts w:ascii="Times New Roman" w:hAnsi="Times New Roman" w:cs="Times New Roman"/>
          <w:b/>
          <w:sz w:val="28"/>
          <w:szCs w:val="28"/>
          <w:u w:val="single"/>
        </w:rPr>
        <w:t xml:space="preserve">З отриманням повідомлення про загрозу виникнення НС необхідно: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lastRenderedPageBreak/>
        <w:t xml:space="preserve">- здійснити оповіщення та збір керівного складу (через керівника ланки оповіщення), через чергового в неробочий час відповідно схеми оповіщення;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перевірити </w:t>
      </w:r>
      <w:r w:rsidR="00BE4F17">
        <w:rPr>
          <w:rFonts w:ascii="Times New Roman" w:hAnsi="Times New Roman" w:cs="Times New Roman"/>
          <w:sz w:val="28"/>
          <w:szCs w:val="28"/>
        </w:rPr>
        <w:t>зв’язок з відділом з питань НС;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організувати цілодобове чергування відповідальних осіб з числа керівного складу відповідно до режимів функціонування ЄДС.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Уточнити: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порядок управління та взаємодії при виникненні НС;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захисту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ступінь готовності невоєнізованих формувань;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обсяги та порядок забезпечення заходів та дій сил ЦЗ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- порядок проведення евакуації учасників </w:t>
      </w:r>
      <w:r w:rsidR="00BE4F17">
        <w:rPr>
          <w:rFonts w:ascii="Times New Roman" w:hAnsi="Times New Roman" w:cs="Times New Roman"/>
          <w:sz w:val="28"/>
          <w:szCs w:val="28"/>
        </w:rPr>
        <w:t>освітнього</w:t>
      </w:r>
      <w:r w:rsidRPr="005E272D">
        <w:rPr>
          <w:rFonts w:ascii="Times New Roman" w:hAnsi="Times New Roman" w:cs="Times New Roman"/>
          <w:sz w:val="28"/>
          <w:szCs w:val="28"/>
        </w:rPr>
        <w:t xml:space="preserve"> процесу.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З отриманням повідомлення про виникнення НС </w:t>
      </w:r>
      <w:r w:rsidRPr="00BE4F17">
        <w:rPr>
          <w:rFonts w:ascii="Times New Roman" w:hAnsi="Times New Roman" w:cs="Times New Roman"/>
          <w:b/>
          <w:sz w:val="28"/>
          <w:szCs w:val="28"/>
        </w:rPr>
        <w:t>виконати: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оповіщення і збір керівного складу та дітей;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вжити заходи щодо їх захисту;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організувати проведення рятувальних та інших невідкладних робіт;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 xml:space="preserve">ввести цілодобове чергування осіб з числа керівного складу закладу;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>-</w:t>
      </w:r>
      <w:r w:rsidR="00BE4F17">
        <w:rPr>
          <w:rFonts w:ascii="Times New Roman" w:hAnsi="Times New Roman" w:cs="Times New Roman"/>
          <w:sz w:val="28"/>
          <w:szCs w:val="28"/>
        </w:rPr>
        <w:t xml:space="preserve"> </w:t>
      </w:r>
      <w:r w:rsidRPr="005E272D">
        <w:rPr>
          <w:rFonts w:ascii="Times New Roman" w:hAnsi="Times New Roman" w:cs="Times New Roman"/>
          <w:sz w:val="28"/>
          <w:szCs w:val="28"/>
        </w:rPr>
        <w:t>встановити зв'язок та організувати в</w:t>
      </w:r>
      <w:r w:rsidR="00BE4F17">
        <w:rPr>
          <w:rFonts w:ascii="Times New Roman" w:hAnsi="Times New Roman" w:cs="Times New Roman"/>
          <w:sz w:val="28"/>
          <w:szCs w:val="28"/>
        </w:rPr>
        <w:t>заємодію з відділом з питань НС.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  <w:r w:rsidRPr="00BE4F17">
        <w:rPr>
          <w:rFonts w:ascii="Times New Roman" w:hAnsi="Times New Roman" w:cs="Times New Roman"/>
          <w:b/>
          <w:sz w:val="28"/>
          <w:szCs w:val="28"/>
        </w:rPr>
        <w:t xml:space="preserve">Подання донесень (доповідей) у </w:t>
      </w:r>
      <w:proofErr w:type="spellStart"/>
      <w:r w:rsidRPr="00BE4F17">
        <w:rPr>
          <w:rFonts w:ascii="Times New Roman" w:hAnsi="Times New Roman" w:cs="Times New Roman"/>
          <w:b/>
          <w:sz w:val="28"/>
          <w:szCs w:val="28"/>
        </w:rPr>
        <w:t>вищестоящі</w:t>
      </w:r>
      <w:proofErr w:type="spellEnd"/>
      <w:r w:rsidRPr="00BE4F17">
        <w:rPr>
          <w:rFonts w:ascii="Times New Roman" w:hAnsi="Times New Roman" w:cs="Times New Roman"/>
          <w:b/>
          <w:sz w:val="28"/>
          <w:szCs w:val="28"/>
        </w:rPr>
        <w:t xml:space="preserve"> органи ЦЗ</w:t>
      </w:r>
      <w:r w:rsidRPr="005E27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при виникненні НС – негайно; </w:t>
      </w:r>
    </w:p>
    <w:p w:rsidR="00BE4F17" w:rsidRDefault="005E272D" w:rsidP="00790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sym w:font="Symbol" w:char="F0A8"/>
      </w:r>
      <w:r w:rsidRPr="005E272D">
        <w:rPr>
          <w:rFonts w:ascii="Times New Roman" w:hAnsi="Times New Roman" w:cs="Times New Roman"/>
          <w:sz w:val="28"/>
          <w:szCs w:val="28"/>
        </w:rPr>
        <w:t xml:space="preserve"> під час усунення наслідків НС – через кожні 2 години. </w:t>
      </w:r>
    </w:p>
    <w:p w:rsidR="00BE4F17" w:rsidRDefault="005E272D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F17">
        <w:rPr>
          <w:rFonts w:ascii="Times New Roman" w:hAnsi="Times New Roman" w:cs="Times New Roman"/>
          <w:b/>
          <w:sz w:val="28"/>
          <w:szCs w:val="28"/>
        </w:rPr>
        <w:t>Розділ 6 Реагування на можливі надзвичайні ситуації</w:t>
      </w:r>
      <w:r w:rsidRPr="005E272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6901"/>
        <w:gridCol w:w="2307"/>
      </w:tblGrid>
      <w:tr w:rsidR="00BE4F17" w:rsidTr="009C164E">
        <w:tc>
          <w:tcPr>
            <w:tcW w:w="568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6901" w:type="dxa"/>
          </w:tcPr>
          <w:p w:rsidR="00BE4F17" w:rsidRPr="009C164E" w:rsidRDefault="00BE4F17" w:rsidP="009C16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307" w:type="dxa"/>
          </w:tcPr>
          <w:p w:rsidR="00BE4F17" w:rsidRPr="009C164E" w:rsidRDefault="00BE4F17" w:rsidP="00795F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F17">
              <w:rPr>
                <w:rFonts w:ascii="Times New Roman" w:hAnsi="Times New Roman" w:cs="Times New Roman"/>
                <w:b/>
                <w:sz w:val="28"/>
                <w:szCs w:val="28"/>
              </w:rPr>
              <w:t>1. У разі аварій на АЕС</w:t>
            </w:r>
          </w:p>
        </w:tc>
      </w:tr>
      <w:tr w:rsidR="00BE4F17" w:rsidTr="009C164E">
        <w:tc>
          <w:tcPr>
            <w:tcW w:w="568" w:type="dxa"/>
          </w:tcPr>
          <w:p w:rsidR="00BE4F17" w:rsidRDefault="00BE4F17" w:rsidP="00BE4F17"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901" w:type="dxa"/>
          </w:tcPr>
          <w:p w:rsidR="00BE4F17" w:rsidRDefault="00BE4F17" w:rsidP="00BE4F17">
            <w:r>
              <w:rPr>
                <w:rFonts w:ascii="Times New Roman" w:hAnsi="Times New Roman" w:cs="Times New Roman"/>
                <w:sz w:val="28"/>
                <w:szCs w:val="28"/>
              </w:rPr>
              <w:t>1 Оповістити</w:t>
            </w:r>
            <w:r w:rsidRPr="00BB076C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про аварію та можливе радіоактивне забруднення місцевості закладу </w:t>
            </w:r>
          </w:p>
        </w:tc>
        <w:tc>
          <w:tcPr>
            <w:tcW w:w="2307" w:type="dxa"/>
          </w:tcPr>
          <w:p w:rsidR="00BE4F17" w:rsidRPr="005E272D" w:rsidRDefault="00BE4F17" w:rsidP="00BE4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працівниками завд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з організації захисту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 ураження р/а речовинами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всі види забезпечення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та провести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йодопрофілактику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(за відповідною вказівкою з штабу ліквідації НС)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персонал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додаткову герметизацію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приміщень</w:t>
            </w:r>
          </w:p>
        </w:tc>
        <w:tc>
          <w:tcPr>
            <w:tcW w:w="2307" w:type="dxa"/>
          </w:tcPr>
          <w:p w:rsidR="00BE4F17" w:rsidRPr="005E272D" w:rsidRDefault="00BE4F17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BE4F17" w:rsidRPr="005E272D" w:rsidRDefault="00BE4F17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Згідно із вказівками відділу з питань НС організувати евакуацію вихованців</w:t>
            </w:r>
            <w:r w:rsidR="00373C12">
              <w:rPr>
                <w:rFonts w:ascii="Times New Roman" w:hAnsi="Times New Roman" w:cs="Times New Roman"/>
                <w:sz w:val="28"/>
                <w:szCs w:val="28"/>
              </w:rPr>
              <w:t>, працівників ЗДО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E4F17" w:rsidTr="009C164E">
        <w:tc>
          <w:tcPr>
            <w:tcW w:w="568" w:type="dxa"/>
          </w:tcPr>
          <w:p w:rsidR="00BE4F17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BE4F17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Доповісти відділу з питань НС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 проведення евакуаційних заходів</w:t>
            </w:r>
          </w:p>
        </w:tc>
        <w:tc>
          <w:tcPr>
            <w:tcW w:w="2307" w:type="dxa"/>
          </w:tcPr>
          <w:p w:rsidR="00BE4F17" w:rsidRPr="005E272D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аварії на хімічно небезпечному об’єкті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Оповістити вихованців і працівників про можливе хімічне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доведенням до всіх інформації про можливе зараження НХР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Поставити перед працівникам завдання з організації захисту дітей від ураження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вивести всіх із зони зараження в безпечне місце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Залишатися в приміщенні на час проходження первинної хмари забрудненого повітря та провести його додаткову герметизацію в разі неможливості негайного виходу із зони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та технічний персонал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Захистити продукти харчування та джерела питної води від зараження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контроль за навколишнім середовищем закладу ПО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Прогнозувати можливу хімічну обстановку за повідомленням з відділу з питань НС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 НС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вихованців і працівників у безпечне місце після проходження первинної хмари забрудненого повітря, якщо евакуацію не проведено раніше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Надати медичну допомогу ураженим. У разі необхідності направити уражених до лікарні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медсестри</w:t>
            </w:r>
            <w:proofErr w:type="spellEnd"/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1" w:type="dxa"/>
          </w:tcPr>
          <w:p w:rsidR="00373C12" w:rsidRPr="005E272D" w:rsidRDefault="00373C12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у про виконання заходів і стан справ у відділ з питань НС,</w:t>
            </w:r>
          </w:p>
        </w:tc>
        <w:tc>
          <w:tcPr>
            <w:tcW w:w="2307" w:type="dxa"/>
          </w:tcPr>
          <w:p w:rsidR="00373C12" w:rsidRDefault="00373C12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Pr="00373C12">
              <w:rPr>
                <w:rFonts w:ascii="Times New Roman" w:hAnsi="Times New Roman" w:cs="Times New Roman"/>
                <w:b/>
                <w:sz w:val="28"/>
                <w:szCs w:val="28"/>
              </w:rPr>
              <w:t>У разі забруднення ртуттю, її парами</w:t>
            </w:r>
          </w:p>
        </w:tc>
      </w:tr>
      <w:tr w:rsidR="00373C12" w:rsidTr="009C164E">
        <w:tc>
          <w:tcPr>
            <w:tcW w:w="568" w:type="dxa"/>
          </w:tcPr>
          <w:p w:rsidR="00373C12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373C12" w:rsidRPr="00373C12" w:rsidRDefault="00373C12" w:rsidP="00373C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повідомити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освіти, СЕС</w:t>
            </w:r>
          </w:p>
        </w:tc>
        <w:tc>
          <w:tcPr>
            <w:tcW w:w="2307" w:type="dxa"/>
          </w:tcPr>
          <w:p w:rsidR="00373C12" w:rsidRDefault="00453A94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Вивести дітей із забрудненого приміщення та організувати відповідні заходи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453A94" w:rsidTr="009C164E">
        <w:tc>
          <w:tcPr>
            <w:tcW w:w="568" w:type="dxa"/>
          </w:tcPr>
          <w:p w:rsidR="00453A94" w:rsidRPr="005E272D" w:rsidRDefault="009C164E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453A94" w:rsidRPr="005E272D" w:rsidRDefault="00C44ECA" w:rsidP="00373C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відсмоктувачем)</w:t>
            </w:r>
          </w:p>
        </w:tc>
        <w:tc>
          <w:tcPr>
            <w:tcW w:w="2307" w:type="dxa"/>
          </w:tcPr>
          <w:p w:rsidR="00453A94" w:rsidRDefault="00C44ECA" w:rsidP="00795F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Провести механічне збирання ртуті (вакуумним відсмоктувачем</w:t>
            </w:r>
          </w:p>
        </w:tc>
        <w:tc>
          <w:tcPr>
            <w:tcW w:w="2307" w:type="dxa"/>
          </w:tcPr>
          <w:p w:rsidR="00C44ECA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Викликати оперативну-рятувальну службу за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. 101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Відчинити вікна, двері у забрудненому приміщенні на провітрювання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Завгосп рятувальна ланка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 санітарний контроль за її проведенням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44ECA" w:rsidTr="009C164E">
        <w:tc>
          <w:tcPr>
            <w:tcW w:w="568" w:type="dxa"/>
          </w:tcPr>
          <w:p w:rsidR="00C44EC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Здійснити контроль за вмістом парів ртуті в приміщеннях закладу та доповісти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виконання заходів і стан справ</w:t>
            </w:r>
          </w:p>
        </w:tc>
        <w:tc>
          <w:tcPr>
            <w:tcW w:w="2307" w:type="dxa"/>
          </w:tcPr>
          <w:p w:rsidR="00C44ECA" w:rsidRPr="005E272D" w:rsidRDefault="00C44ECA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 санепідемстанції, ПО з питань НС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виникнення пожежі в ЗДО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Негайно зателефонувати за номером 101, викликати пожежну службу та оповістити працівників та дітей закладу про виникнення пожежі</w:t>
            </w:r>
          </w:p>
        </w:tc>
        <w:tc>
          <w:tcPr>
            <w:tcW w:w="2307" w:type="dxa"/>
          </w:tcPr>
          <w:p w:rsidR="00A047DC" w:rsidRDefault="00A047D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047DC" w:rsidTr="009C164E">
        <w:tc>
          <w:tcPr>
            <w:tcW w:w="568" w:type="dxa"/>
          </w:tcPr>
          <w:p w:rsidR="00A047D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A047DC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Евакуювати дітей і працівників з закладу за схемою евакуації у безпечне місце</w:t>
            </w:r>
          </w:p>
        </w:tc>
        <w:tc>
          <w:tcPr>
            <w:tcW w:w="2307" w:type="dxa"/>
          </w:tcPr>
          <w:p w:rsidR="00A047DC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951801" w:rsidRPr="005E272D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винесення майна в безпечне місце та його надійну охорону, вимкнути електропостачання</w:t>
            </w:r>
          </w:p>
        </w:tc>
        <w:tc>
          <w:tcPr>
            <w:tcW w:w="2307" w:type="dxa"/>
          </w:tcPr>
          <w:p w:rsidR="00951801" w:rsidRDefault="00951801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951801" w:rsidTr="009C164E">
        <w:tc>
          <w:tcPr>
            <w:tcW w:w="568" w:type="dxa"/>
          </w:tcPr>
          <w:p w:rsidR="00951801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951801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до прибуття пожежної служби</w:t>
            </w:r>
          </w:p>
        </w:tc>
        <w:tc>
          <w:tcPr>
            <w:tcW w:w="2307" w:type="dxa"/>
          </w:tcPr>
          <w:p w:rsidR="00951801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9B64D7" w:rsidTr="009C164E">
        <w:tc>
          <w:tcPr>
            <w:tcW w:w="568" w:type="dxa"/>
          </w:tcPr>
          <w:p w:rsidR="009B64D7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01" w:type="dxa"/>
          </w:tcPr>
          <w:p w:rsidR="009B64D7" w:rsidRPr="005E272D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зустріч пожежних підрозділів ПО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наслідки і ліквідацію пожежі</w:t>
            </w:r>
          </w:p>
        </w:tc>
        <w:tc>
          <w:tcPr>
            <w:tcW w:w="2307" w:type="dxa"/>
          </w:tcPr>
          <w:p w:rsidR="009B64D7" w:rsidRDefault="009B64D7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>У разі виник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нення пожежі поблизу</w:t>
            </w:r>
            <w:r w:rsidRPr="009B6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дошкільної освіти</w:t>
            </w:r>
          </w:p>
        </w:tc>
      </w:tr>
      <w:tr w:rsidR="00893C9A" w:rsidTr="009C164E">
        <w:tc>
          <w:tcPr>
            <w:tcW w:w="568" w:type="dxa"/>
          </w:tcPr>
          <w:p w:rsidR="00893C9A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93C9A" w:rsidRPr="009B64D7" w:rsidRDefault="001F360B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З’ясувати характер, місце виникнення пожежі та її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можливі наслідки для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307" w:type="dxa"/>
          </w:tcPr>
          <w:p w:rsidR="00893C9A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F360B" w:rsidTr="009C164E">
        <w:tc>
          <w:tcPr>
            <w:tcW w:w="568" w:type="dxa"/>
          </w:tcPr>
          <w:p w:rsidR="001F360B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1F360B" w:rsidRPr="005E272D" w:rsidRDefault="001F360B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чергування з метою запобігання можливого розгортання пожежі поблизу закладу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ЗДО, ПО з питань НС,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евакуацію дітей працівників, перенесення майна в безпечне місце (за необхідністю)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вихователі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гасіння пожежі наявними первинними засобами пожежогасіння та викликати пожежну службу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Завгосп, пожежна ланка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Доповісти про виникнення пожежі у відділ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 освіти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 разі снігової заметілі, буревію та інших стихійних лих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Зібрати працівників, повідомити про обстановку, поставити перед ними завдання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розпорядження відділу з питань НС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Підготувати засоби аварійного освітлення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герметизацію приміщень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запас питної води, продуктів харчування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Ввести на час бурі або іншого стихійного лиха режим, який виключає вихід із приміщення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C164E" w:rsidTr="00194A84">
        <w:tc>
          <w:tcPr>
            <w:tcW w:w="9776" w:type="dxa"/>
            <w:gridSpan w:val="3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  <w:r w:rsidRPr="008B553C">
              <w:rPr>
                <w:rFonts w:ascii="Times New Roman" w:hAnsi="Times New Roman" w:cs="Times New Roman"/>
                <w:b/>
                <w:sz w:val="28"/>
                <w:szCs w:val="28"/>
              </w:rPr>
              <w:t>Уразі виникнення надзвичайних ситуацій епідеміологічного характеру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1" w:type="dxa"/>
          </w:tcPr>
          <w:p w:rsidR="008B553C" w:rsidRPr="008B553C" w:rsidRDefault="008B553C" w:rsidP="00C44E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Повідомити працівників про обстановку, поставити перед ними завдання з виконання заходів та рекомендацій органів охорони здоров’я щодо профіл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актики інфекційних захворювань у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разі виникнення епідемії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медичні сестри</w:t>
            </w:r>
          </w:p>
        </w:tc>
      </w:tr>
      <w:tr w:rsidR="008B553C" w:rsidTr="009C164E">
        <w:tc>
          <w:tcPr>
            <w:tcW w:w="568" w:type="dxa"/>
          </w:tcPr>
          <w:p w:rsidR="008B553C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1" w:type="dxa"/>
          </w:tcPr>
          <w:p w:rsidR="008B553C" w:rsidRPr="005E272D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дотриманням працівниками та дітьми гігієни та протиепідемічного режиму, станом їх здоров’я з метою виявлення захворювань</w:t>
            </w:r>
          </w:p>
        </w:tc>
        <w:tc>
          <w:tcPr>
            <w:tcW w:w="2307" w:type="dxa"/>
          </w:tcPr>
          <w:p w:rsidR="008B553C" w:rsidRDefault="008B553C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 разі нездужання негайно ізолювати дитину або працівника та організувати його обстеження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1" w:type="dxa"/>
          </w:tcPr>
          <w:p w:rsidR="00200FC6" w:rsidRPr="005E272D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Забезпечити захист продуктів харчування та питної води від зараження</w:t>
            </w:r>
          </w:p>
        </w:tc>
        <w:tc>
          <w:tcPr>
            <w:tcW w:w="2307" w:type="dxa"/>
          </w:tcPr>
          <w:p w:rsidR="00200FC6" w:rsidRDefault="00200FC6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200FC6" w:rsidTr="009C164E">
        <w:tc>
          <w:tcPr>
            <w:tcW w:w="568" w:type="dxa"/>
          </w:tcPr>
          <w:p w:rsidR="00200FC6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1" w:type="dxa"/>
          </w:tcPr>
          <w:p w:rsidR="00200FC6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Організувати лабораторну перевірку наявних запасів питної води та продуктів харчування</w:t>
            </w:r>
          </w:p>
        </w:tc>
        <w:tc>
          <w:tcPr>
            <w:tcW w:w="2307" w:type="dxa"/>
          </w:tcPr>
          <w:p w:rsidR="00C630C2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200FC6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Щоденно проводити дезінфікування приміщень, звернути особливу увагу на об’єкти побуту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Посилити контроль за регулярним профілактичним обстеженням працівників їдальні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Медичні сестри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1" w:type="dxa"/>
          </w:tcPr>
          <w:p w:rsidR="00C630C2" w:rsidRPr="005E272D" w:rsidRDefault="00C630C2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Щоденн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доповідати у відділ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освіти про захворюваність у закладі</w:t>
            </w:r>
          </w:p>
        </w:tc>
        <w:tc>
          <w:tcPr>
            <w:tcW w:w="2307" w:type="dxa"/>
          </w:tcPr>
          <w:p w:rsidR="00C630C2" w:rsidRDefault="009C164E" w:rsidP="00C44E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:rsidR="00BE4F17" w:rsidRDefault="00BE4F17" w:rsidP="00795F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Pr="00F53CD5" w:rsidRDefault="00A02DF0" w:rsidP="00A02D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CD5">
        <w:rPr>
          <w:rFonts w:ascii="Times New Roman" w:hAnsi="Times New Roman" w:cs="Times New Roman"/>
          <w:b/>
          <w:sz w:val="28"/>
          <w:szCs w:val="28"/>
        </w:rPr>
        <w:t>В</w:t>
      </w:r>
      <w:r w:rsidR="00F53CD5" w:rsidRPr="00F53CD5">
        <w:rPr>
          <w:rFonts w:ascii="Times New Roman" w:hAnsi="Times New Roman" w:cs="Times New Roman"/>
          <w:b/>
          <w:sz w:val="28"/>
          <w:szCs w:val="28"/>
        </w:rPr>
        <w:t>ідповідальна з питань НС</w:t>
      </w:r>
      <w:r w:rsidRPr="00F53CD5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94A84">
        <w:rPr>
          <w:rFonts w:ascii="Times New Roman" w:hAnsi="Times New Roman" w:cs="Times New Roman"/>
          <w:b/>
          <w:sz w:val="28"/>
          <w:szCs w:val="28"/>
        </w:rPr>
        <w:t xml:space="preserve">Л. </w:t>
      </w:r>
      <w:proofErr w:type="spellStart"/>
      <w:r w:rsidR="00194A84">
        <w:rPr>
          <w:rFonts w:ascii="Times New Roman" w:hAnsi="Times New Roman" w:cs="Times New Roman"/>
          <w:b/>
          <w:sz w:val="28"/>
          <w:szCs w:val="28"/>
        </w:rPr>
        <w:t>Лемчак</w:t>
      </w:r>
      <w:proofErr w:type="spellEnd"/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C164E" w:rsidRDefault="009C164E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C630C2" w:rsidRDefault="00C630C2" w:rsidP="00C630C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E272D">
        <w:rPr>
          <w:rFonts w:ascii="Times New Roman" w:hAnsi="Times New Roman" w:cs="Times New Roman"/>
          <w:sz w:val="28"/>
          <w:szCs w:val="28"/>
        </w:rPr>
        <w:t xml:space="preserve">Додаток №1 </w:t>
      </w:r>
    </w:p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C2">
        <w:rPr>
          <w:rFonts w:ascii="Times New Roman" w:hAnsi="Times New Roman" w:cs="Times New Roman"/>
          <w:b/>
          <w:sz w:val="28"/>
          <w:szCs w:val="28"/>
        </w:rPr>
        <w:t>План-календар</w:t>
      </w:r>
    </w:p>
    <w:p w:rsid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дій</w:t>
      </w:r>
      <w:r w:rsidRPr="00C630C2">
        <w:rPr>
          <w:rFonts w:ascii="Times New Roman" w:hAnsi="Times New Roman" w:cs="Times New Roman"/>
          <w:b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дошкільної освіти №3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м.Пустомити</w:t>
      </w:r>
      <w:proofErr w:type="spellEnd"/>
      <w:r w:rsidRPr="00C630C2">
        <w:rPr>
          <w:rFonts w:ascii="Times New Roman" w:hAnsi="Times New Roman" w:cs="Times New Roman"/>
          <w:b/>
          <w:sz w:val="28"/>
          <w:szCs w:val="28"/>
        </w:rPr>
        <w:t xml:space="preserve"> в режимах повсякденної діяльності, підвищеної готовності та надзвичайної ситуації (надзвичайного стану)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8"/>
        <w:gridCol w:w="4508"/>
        <w:gridCol w:w="2584"/>
        <w:gridCol w:w="2116"/>
      </w:tblGrid>
      <w:tr w:rsidR="00C630C2" w:rsidTr="009C164E">
        <w:tc>
          <w:tcPr>
            <w:tcW w:w="56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508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заходів та їх короткий зміст</w:t>
            </w:r>
          </w:p>
        </w:tc>
        <w:tc>
          <w:tcPr>
            <w:tcW w:w="2584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Хто виконує</w:t>
            </w:r>
          </w:p>
        </w:tc>
        <w:tc>
          <w:tcPr>
            <w:tcW w:w="2116" w:type="dxa"/>
          </w:tcPr>
          <w:p w:rsidR="00C630C2" w:rsidRPr="009C164E" w:rsidRDefault="00C630C2" w:rsidP="00C63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64E">
              <w:rPr>
                <w:rFonts w:ascii="Times New Roman" w:hAnsi="Times New Roman" w:cs="Times New Roman"/>
                <w:b/>
                <w:sz w:val="28"/>
                <w:szCs w:val="28"/>
              </w:rPr>
              <w:t>Тривалість</w:t>
            </w:r>
          </w:p>
        </w:tc>
      </w:tr>
      <w:tr w:rsidR="00C630C2" w:rsidTr="00ED685C">
        <w:tc>
          <w:tcPr>
            <w:tcW w:w="9776" w:type="dxa"/>
            <w:gridSpan w:val="4"/>
          </w:tcPr>
          <w:p w:rsidR="00C630C2" w:rsidRPr="005E272D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C630C2" w:rsidRPr="00C630C2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повсякденної діяльності</w:t>
            </w:r>
          </w:p>
        </w:tc>
      </w:tr>
      <w:tr w:rsidR="00C630C2" w:rsidTr="009C164E">
        <w:tc>
          <w:tcPr>
            <w:tcW w:w="568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C630C2" w:rsidRPr="00C630C2" w:rsidRDefault="00C630C2" w:rsidP="00C630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Здійснення діяльн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 до статуту, річного плану роботи, діючих навчальних програм, інших керівних документів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Адміністрація, педагоги</w:t>
            </w:r>
          </w:p>
        </w:tc>
        <w:tc>
          <w:tcPr>
            <w:tcW w:w="2116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особового складу спец ланок за відповідними програмами.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НС, Ком ланок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наказу директора</w:t>
            </w:r>
          </w:p>
        </w:tc>
      </w:tr>
      <w:tr w:rsidR="00C630C2" w:rsidTr="009C164E">
        <w:tc>
          <w:tcPr>
            <w:tcW w:w="568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постійного складу за відповідними програмами</w:t>
            </w:r>
          </w:p>
        </w:tc>
        <w:tc>
          <w:tcPr>
            <w:tcW w:w="2584" w:type="dxa"/>
          </w:tcPr>
          <w:p w:rsidR="00C630C2" w:rsidRPr="005E272D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C630C2" w:rsidRDefault="00C630C2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0C2" w:rsidTr="009C164E">
        <w:tc>
          <w:tcPr>
            <w:tcW w:w="568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C630C2" w:rsidRPr="005E272D" w:rsidRDefault="00C630C2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Робота з дітьми з питань БЖД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53C">
              <w:rPr>
                <w:rFonts w:ascii="Times New Roman" w:hAnsi="Times New Roman" w:cs="Times New Roman"/>
                <w:sz w:val="28"/>
                <w:szCs w:val="28"/>
              </w:rPr>
              <w:t xml:space="preserve">за програмою «Українське </w:t>
            </w:r>
            <w:proofErr w:type="spellStart"/>
            <w:r w:rsidR="004F453C">
              <w:rPr>
                <w:rFonts w:ascii="Times New Roman" w:hAnsi="Times New Roman" w:cs="Times New Roman"/>
                <w:sz w:val="28"/>
                <w:szCs w:val="28"/>
              </w:rPr>
              <w:t>дошкілля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», Базового компоненту дошкільної освіти в Україні.</w:t>
            </w:r>
          </w:p>
        </w:tc>
        <w:tc>
          <w:tcPr>
            <w:tcW w:w="2584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116" w:type="dxa"/>
          </w:tcPr>
          <w:p w:rsidR="00C630C2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4F453C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Підготовка та проведення «Тижня безпеки дитини»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мотодисти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педагоги ЗДО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річного плану роботи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постійного резерву матеріальних засобів для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попередження та ліквідації наслідків НС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Завгосп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</w:p>
        </w:tc>
      </w:tr>
      <w:tr w:rsidR="009C164E" w:rsidTr="00194A84">
        <w:tc>
          <w:tcPr>
            <w:tcW w:w="9776" w:type="dxa"/>
            <w:gridSpan w:val="4"/>
          </w:tcPr>
          <w:p w:rsidR="009C164E" w:rsidRDefault="009C164E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4F453C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підвищеної готовності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Оповіщення та збір керівного складу, командирів невоєнізованих формувань, доведення обстановки і постановка завдань</w:t>
            </w:r>
          </w:p>
        </w:tc>
        <w:tc>
          <w:tcPr>
            <w:tcW w:w="2584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чергування відповідальних осіб у н/закладі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порядку оповіщення та інформування працівни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ядку дій працівників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закладу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4F453C" w:rsidRPr="005E272D" w:rsidRDefault="004F453C" w:rsidP="00C6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Налагодження зв’язку із відділом з питань 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відділом освіти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4F453C" w:rsidRPr="005E272D" w:rsidRDefault="004F453C" w:rsidP="00C63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08" w:type="dxa"/>
          </w:tcPr>
          <w:p w:rsidR="004F453C" w:rsidRPr="005E272D" w:rsidRDefault="004F453C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Організація радіаційного та хімічного спостереження</w:t>
            </w:r>
          </w:p>
        </w:tc>
        <w:tc>
          <w:tcPr>
            <w:tcW w:w="2584" w:type="dxa"/>
          </w:tcPr>
          <w:p w:rsidR="004F453C" w:rsidRDefault="004F453C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Ч+3</w:t>
            </w:r>
            <w:r w:rsidR="004F453C"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4F453C" w:rsidTr="009C164E">
        <w:tc>
          <w:tcPr>
            <w:tcW w:w="568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08" w:type="dxa"/>
          </w:tcPr>
          <w:p w:rsidR="004F453C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Уточнення розрахунків щодо захисту працівників навчального закладу</w:t>
            </w:r>
          </w:p>
        </w:tc>
        <w:tc>
          <w:tcPr>
            <w:tcW w:w="2584" w:type="dxa"/>
          </w:tcPr>
          <w:p w:rsidR="004F453C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4F453C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Приведення у готовність до евакуації, невоєнізованих формувань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Ч+3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укриття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для прийому людей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Ч+7 год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8" w:type="dxa"/>
          </w:tcPr>
          <w:p w:rsidR="00177C67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Інформування відділу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кої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загрозу НС</w:t>
            </w:r>
          </w:p>
        </w:tc>
        <w:tc>
          <w:tcPr>
            <w:tcW w:w="2584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177C67" w:rsidTr="00ED685C">
        <w:tc>
          <w:tcPr>
            <w:tcW w:w="9776" w:type="dxa"/>
            <w:gridSpan w:val="4"/>
          </w:tcPr>
          <w:p w:rsidR="00177C67" w:rsidRPr="00177C67" w:rsidRDefault="009C164E" w:rsidP="004F45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177C67" w:rsidRPr="00177C67">
              <w:rPr>
                <w:rFonts w:ascii="Times New Roman" w:hAnsi="Times New Roman" w:cs="Times New Roman"/>
                <w:b/>
                <w:sz w:val="28"/>
                <w:szCs w:val="28"/>
              </w:rPr>
              <w:t>У режимі надзвичайної ситуації (надзвичайного стану)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Подати (п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родублювати) сигнал «Увага всім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» та голосом проінформува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про виникнення НС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Зібрати керівний склад та ввести цілодобовий режим роботи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08" w:type="dxa"/>
          </w:tcPr>
          <w:p w:rsidR="00177C67" w:rsidRPr="005E272D" w:rsidRDefault="00177C67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Вжити заходів щодо захисту працівників та 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еріальних цінностей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закладу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177C67" w:rsidTr="009C164E">
        <w:tc>
          <w:tcPr>
            <w:tcW w:w="568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177C67" w:rsidRPr="005E272D" w:rsidRDefault="00F53CD5" w:rsidP="004F45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CD5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АЕС:</w:t>
            </w:r>
          </w:p>
        </w:tc>
        <w:tc>
          <w:tcPr>
            <w:tcW w:w="2584" w:type="dxa"/>
          </w:tcPr>
          <w:p w:rsidR="00177C67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77C67" w:rsidRPr="005E272D" w:rsidRDefault="00177C67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CD5" w:rsidTr="009C164E">
        <w:tc>
          <w:tcPr>
            <w:tcW w:w="568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організувати дозиметричний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584" w:type="dxa"/>
          </w:tcPr>
          <w:p w:rsidR="00F53CD5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4F4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- провести санітарно-гігієнічні та лікувально-профілактичні заходи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Ч+6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5E272D" w:rsidRDefault="00F53CD5" w:rsidP="00F53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евакуаційні заходи щодо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з району забруднення</w:t>
            </w:r>
          </w:p>
        </w:tc>
        <w:tc>
          <w:tcPr>
            <w:tcW w:w="2584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Ч+10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53CD5" w:rsidTr="009C164E">
        <w:tc>
          <w:tcPr>
            <w:tcW w:w="568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F53CD5" w:rsidRPr="00ED685C" w:rsidRDefault="00ED685C" w:rsidP="00F53CD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</w:t>
            </w: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При виникненні аварії на ХНО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  <w:tc>
          <w:tcPr>
            <w:tcW w:w="2584" w:type="dxa"/>
          </w:tcPr>
          <w:p w:rsidR="00F53CD5" w:rsidRPr="005E272D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F53CD5" w:rsidRDefault="00F53CD5" w:rsidP="00F5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видачу ЗІЗ працівникам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Ч+8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медичний захист працівників навчального закладу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евакуацію дітей із зони зараження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в)У разі виникнення пожежі: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евакуювати дітей і працівників згідно зі схемою евакуації у безпечне місце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винесення майна та його надійну охорону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Завгосп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Ч+40 хв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5E272D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організувати гасіння пожежі первинними засобами пожежогасіння</w:t>
            </w:r>
          </w:p>
        </w:tc>
        <w:tc>
          <w:tcPr>
            <w:tcW w:w="2584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НС, ланка пожежогасіння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85C">
              <w:rPr>
                <w:rFonts w:ascii="Times New Roman" w:hAnsi="Times New Roman" w:cs="Times New Roman"/>
                <w:i/>
                <w:sz w:val="28"/>
                <w:szCs w:val="28"/>
              </w:rPr>
              <w:t>г)У разі розлиття ртуті, забруднення її парами: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85C" w:rsidTr="009C164E">
        <w:tc>
          <w:tcPr>
            <w:tcW w:w="568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ED685C" w:rsidRDefault="00ED685C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негайно повідомити відділ з питань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НС, мобілізаційної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роботи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взаємодії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правоохоронними органами ,</w:t>
            </w:r>
          </w:p>
          <w:p w:rsidR="00ED685C" w:rsidRPr="00ED685C" w:rsidRDefault="00ED685C" w:rsidP="00ED68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СЕС</w:t>
            </w:r>
          </w:p>
        </w:tc>
        <w:tc>
          <w:tcPr>
            <w:tcW w:w="2584" w:type="dxa"/>
          </w:tcPr>
          <w:p w:rsidR="00ED685C" w:rsidRPr="005E272D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16" w:type="dxa"/>
          </w:tcPr>
          <w:p w:rsidR="00ED685C" w:rsidRDefault="00ED685C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вивести дітей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із забрудненого приміщення і заборонити вхід до нього, відчинити вікна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Ч+1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провести механічне збирання ртуті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ПО з питань НС</w:t>
            </w: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Ч+10 хв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5E272D" w:rsidRDefault="000D7D0A" w:rsidP="00ED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демеркурізацію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та санітарний контроль за її проведенням</w:t>
            </w:r>
          </w:p>
        </w:tc>
        <w:tc>
          <w:tcPr>
            <w:tcW w:w="2584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Представники СЕС, </w:t>
            </w:r>
            <w:proofErr w:type="spellStart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аварійнорятувальна</w:t>
            </w:r>
            <w:proofErr w:type="spellEnd"/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  <w:tc>
          <w:tcPr>
            <w:tcW w:w="2116" w:type="dxa"/>
          </w:tcPr>
          <w:p w:rsidR="000D7D0A" w:rsidRPr="005E272D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D7D0A" w:rsidTr="009C164E">
        <w:tc>
          <w:tcPr>
            <w:tcW w:w="568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D7D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A400A">
              <w:rPr>
                <w:rFonts w:ascii="Times New Roman" w:hAnsi="Times New Roman" w:cs="Times New Roman"/>
                <w:i/>
                <w:sz w:val="28"/>
                <w:szCs w:val="28"/>
              </w:rPr>
              <w:t>д)При ураганах, шквалах, снігових заметах:</w:t>
            </w:r>
          </w:p>
        </w:tc>
        <w:tc>
          <w:tcPr>
            <w:tcW w:w="2584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0D7D0A" w:rsidRDefault="000D7D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0A400A" w:rsidRDefault="000A400A" w:rsidP="000A400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- організувати запобіжні заходи, спрямовані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підготовку будівлі ЗДО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(щільно зачинити двері, вікна, горища, прибрати предмети, що можуть травмувати людей)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завгосп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Ч+20 хв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надати допомогу потерпілим внаслідок стихійного лиха</w:t>
            </w:r>
          </w:p>
        </w:tc>
        <w:tc>
          <w:tcPr>
            <w:tcW w:w="2584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негайно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- ліквідувати наслідки аварійної ситуації</w:t>
            </w:r>
          </w:p>
        </w:tc>
        <w:tc>
          <w:tcPr>
            <w:tcW w:w="2584" w:type="dxa"/>
          </w:tcPr>
          <w:p w:rsidR="000A400A" w:rsidRPr="005E272D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ED6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0A400A" w:rsidTr="009C164E">
        <w:tc>
          <w:tcPr>
            <w:tcW w:w="568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8" w:type="dxa"/>
          </w:tcPr>
          <w:p w:rsidR="000A400A" w:rsidRPr="005E272D" w:rsidRDefault="000A400A" w:rsidP="000A40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Організувати роботи, спрямовані на локалізацію або ліквідацію НС, із 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залученням невоєнізованих формувань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працівників ЗДО</w:t>
            </w:r>
          </w:p>
        </w:tc>
        <w:tc>
          <w:tcPr>
            <w:tcW w:w="2584" w:type="dxa"/>
          </w:tcPr>
          <w:p w:rsidR="000A400A" w:rsidRPr="005E272D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Штаб з ліквідації НС</w:t>
            </w:r>
          </w:p>
        </w:tc>
        <w:tc>
          <w:tcPr>
            <w:tcW w:w="2116" w:type="dxa"/>
          </w:tcPr>
          <w:p w:rsidR="000A400A" w:rsidRDefault="000A400A" w:rsidP="000A4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Ч+4 год</w:t>
            </w: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Здійснювати постійний контроль за станом довкілля на території навчального закладу, що зазнала впливу наслідків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Ч+2 год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64E" w:rsidTr="009C164E">
        <w:tc>
          <w:tcPr>
            <w:tcW w:w="568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9C164E" w:rsidRPr="005E272D" w:rsidRDefault="009C164E" w:rsidP="009C1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Інформувати відділ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Пустомитівської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про вжиті заходи, пов’язані з реагуванням на НС</w:t>
            </w:r>
          </w:p>
        </w:tc>
        <w:tc>
          <w:tcPr>
            <w:tcW w:w="2584" w:type="dxa"/>
          </w:tcPr>
          <w:p w:rsidR="009C164E" w:rsidRPr="005E272D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72D">
              <w:rPr>
                <w:rFonts w:ascii="Times New Roman" w:hAnsi="Times New Roman" w:cs="Times New Roman"/>
                <w:sz w:val="28"/>
                <w:szCs w:val="28"/>
              </w:rPr>
              <w:t>Штаб з ліквідації НС</w:t>
            </w:r>
          </w:p>
        </w:tc>
        <w:tc>
          <w:tcPr>
            <w:tcW w:w="2116" w:type="dxa"/>
          </w:tcPr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 закінчення робіт</w:t>
            </w:r>
          </w:p>
          <w:p w:rsidR="009C164E" w:rsidRDefault="009C164E" w:rsidP="009C16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30C2" w:rsidRPr="00C630C2" w:rsidRDefault="00C630C2" w:rsidP="00C630C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2660" w:rsidRPr="009C164E" w:rsidRDefault="009C164E" w:rsidP="00C44E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Відповідальна </w:t>
      </w:r>
      <w:r w:rsidRPr="009C164E">
        <w:rPr>
          <w:rFonts w:ascii="Times New Roman" w:hAnsi="Times New Roman" w:cs="Times New Roman"/>
          <w:b/>
          <w:sz w:val="28"/>
          <w:szCs w:val="28"/>
        </w:rPr>
        <w:t xml:space="preserve"> з питань НС </w:t>
      </w:r>
      <w:r w:rsidR="005E272D" w:rsidRPr="009C164E">
        <w:rPr>
          <w:rFonts w:ascii="Times New Roman" w:hAnsi="Times New Roman" w:cs="Times New Roman"/>
          <w:b/>
          <w:sz w:val="28"/>
          <w:szCs w:val="28"/>
        </w:rPr>
        <w:t xml:space="preserve"> ___________</w:t>
      </w:r>
      <w:r w:rsidR="00194A84">
        <w:rPr>
          <w:rFonts w:ascii="Times New Roman" w:hAnsi="Times New Roman" w:cs="Times New Roman"/>
          <w:b/>
          <w:sz w:val="28"/>
          <w:szCs w:val="28"/>
        </w:rPr>
        <w:t xml:space="preserve">Л </w:t>
      </w:r>
      <w:proofErr w:type="spellStart"/>
      <w:r w:rsidR="00194A84">
        <w:rPr>
          <w:rFonts w:ascii="Times New Roman" w:hAnsi="Times New Roman" w:cs="Times New Roman"/>
          <w:b/>
          <w:sz w:val="28"/>
          <w:szCs w:val="28"/>
        </w:rPr>
        <w:t>Лемчак</w:t>
      </w:r>
      <w:proofErr w:type="spellEnd"/>
    </w:p>
    <w:sectPr w:rsidR="00112660" w:rsidRPr="009C1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13"/>
    <w:rsid w:val="00000313"/>
    <w:rsid w:val="000062D4"/>
    <w:rsid w:val="000A400A"/>
    <w:rsid w:val="000B59ED"/>
    <w:rsid w:val="000D7D0A"/>
    <w:rsid w:val="00112660"/>
    <w:rsid w:val="00177C67"/>
    <w:rsid w:val="00194A84"/>
    <w:rsid w:val="001E7340"/>
    <w:rsid w:val="001F360B"/>
    <w:rsid w:val="00200FC6"/>
    <w:rsid w:val="00210561"/>
    <w:rsid w:val="00314DBD"/>
    <w:rsid w:val="00373C12"/>
    <w:rsid w:val="0040334C"/>
    <w:rsid w:val="00453A94"/>
    <w:rsid w:val="004F453C"/>
    <w:rsid w:val="0051561D"/>
    <w:rsid w:val="005E272D"/>
    <w:rsid w:val="00675279"/>
    <w:rsid w:val="007907B2"/>
    <w:rsid w:val="00795F22"/>
    <w:rsid w:val="008029B8"/>
    <w:rsid w:val="00893C9A"/>
    <w:rsid w:val="008B553C"/>
    <w:rsid w:val="008D5FF3"/>
    <w:rsid w:val="00904C12"/>
    <w:rsid w:val="00907718"/>
    <w:rsid w:val="00951801"/>
    <w:rsid w:val="009B64D7"/>
    <w:rsid w:val="009C164E"/>
    <w:rsid w:val="00A02DF0"/>
    <w:rsid w:val="00A047DC"/>
    <w:rsid w:val="00A5335E"/>
    <w:rsid w:val="00A70B83"/>
    <w:rsid w:val="00B52F0D"/>
    <w:rsid w:val="00B801AE"/>
    <w:rsid w:val="00BE4F17"/>
    <w:rsid w:val="00C44ECA"/>
    <w:rsid w:val="00C630C2"/>
    <w:rsid w:val="00E57D8A"/>
    <w:rsid w:val="00E7572B"/>
    <w:rsid w:val="00EB60E3"/>
    <w:rsid w:val="00ED685C"/>
    <w:rsid w:val="00F16D48"/>
    <w:rsid w:val="00F21E1A"/>
    <w:rsid w:val="00F53CD5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E5AE"/>
  <w15:chartTrackingRefBased/>
  <w15:docId w15:val="{1F8B471E-0834-47B7-89A9-C7AE927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4375-2387-4433-8B4E-4BA256D9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4851</Words>
  <Characters>27653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2025-03-24T12:48:00Z</cp:lastPrinted>
  <dcterms:created xsi:type="dcterms:W3CDTF">2024-04-19T07:32:00Z</dcterms:created>
  <dcterms:modified xsi:type="dcterms:W3CDTF">2025-03-25T06:12:00Z</dcterms:modified>
</cp:coreProperties>
</file>