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AE21" w14:textId="77777777" w:rsidR="009E6D35" w:rsidRPr="00386F5D" w:rsidRDefault="008B4076">
      <w:pPr>
        <w:shd w:val="clear" w:color="auto" w:fill="FFFFFF"/>
        <w:spacing w:after="0" w:line="240" w:lineRule="auto"/>
        <w:rPr>
          <w:rFonts w:ascii="Times New Roman" w:eastAsia="Times New Roman" w:hAnsi="Times New Roman" w:cs="Times New Roman"/>
          <w:b/>
          <w:bCs/>
          <w:sz w:val="28"/>
          <w:szCs w:val="28"/>
          <w:lang w:eastAsia="uk-UA"/>
        </w:rPr>
      </w:pPr>
      <w:r w:rsidRPr="00386F5D">
        <w:rPr>
          <w:rFonts w:ascii="Times New Roman" w:eastAsia="Times New Roman" w:hAnsi="Times New Roman" w:cs="Times New Roman"/>
          <w:b/>
          <w:bCs/>
          <w:sz w:val="28"/>
          <w:szCs w:val="28"/>
          <w:lang w:eastAsia="uk-UA"/>
        </w:rPr>
        <w:t>ЗАТВЕРДЖУЮ</w:t>
      </w:r>
      <w:r w:rsidRPr="00386F5D">
        <w:rPr>
          <w:rFonts w:ascii="Times New Roman" w:eastAsia="Times New Roman" w:hAnsi="Times New Roman" w:cs="Times New Roman"/>
          <w:b/>
          <w:bCs/>
          <w:sz w:val="28"/>
          <w:szCs w:val="28"/>
          <w:lang w:eastAsia="uk-UA"/>
        </w:rPr>
        <w:br/>
        <w:t>Директор</w:t>
      </w:r>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ліцею</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Ігор</w:t>
      </w:r>
      <w:proofErr w:type="spellEnd"/>
      <w:r w:rsidRPr="00386F5D">
        <w:rPr>
          <w:rFonts w:ascii="Times New Roman" w:eastAsia="Times New Roman" w:hAnsi="Times New Roman" w:cs="Times New Roman"/>
          <w:b/>
          <w:bCs/>
          <w:sz w:val="28"/>
          <w:szCs w:val="28"/>
          <w:lang w:val="ru-RU" w:eastAsia="uk-UA"/>
        </w:rPr>
        <w:t xml:space="preserve"> МАДАЙ</w:t>
      </w:r>
      <w:r w:rsidRPr="00386F5D">
        <w:rPr>
          <w:rFonts w:ascii="Times New Roman" w:eastAsia="Times New Roman" w:hAnsi="Times New Roman" w:cs="Times New Roman"/>
          <w:b/>
          <w:bCs/>
          <w:sz w:val="28"/>
          <w:szCs w:val="28"/>
          <w:lang w:eastAsia="uk-UA"/>
        </w:rPr>
        <w:br/>
      </w:r>
    </w:p>
    <w:p w14:paraId="389A075F" w14:textId="77777777" w:rsidR="009E6D35" w:rsidRPr="00386F5D" w:rsidRDefault="009E6D35">
      <w:pPr>
        <w:shd w:val="clear" w:color="auto" w:fill="FFFFFF"/>
        <w:spacing w:after="0" w:line="240" w:lineRule="auto"/>
        <w:rPr>
          <w:rFonts w:ascii="Times New Roman" w:eastAsia="Times New Roman" w:hAnsi="Times New Roman" w:cs="Times New Roman"/>
          <w:b/>
          <w:bCs/>
          <w:sz w:val="28"/>
          <w:szCs w:val="28"/>
          <w:lang w:eastAsia="uk-UA"/>
        </w:rPr>
      </w:pPr>
    </w:p>
    <w:p w14:paraId="0819AA1F" w14:textId="77777777" w:rsidR="009E6D35" w:rsidRPr="00386F5D" w:rsidRDefault="008B4076">
      <w:pPr>
        <w:shd w:val="clear" w:color="auto" w:fill="FFFFFF"/>
        <w:spacing w:after="0" w:line="240" w:lineRule="auto"/>
        <w:rPr>
          <w:rFonts w:ascii="Times New Roman" w:eastAsia="Times New Roman" w:hAnsi="Times New Roman" w:cs="Times New Roman"/>
          <w:b/>
          <w:bCs/>
          <w:sz w:val="28"/>
          <w:szCs w:val="28"/>
          <w:lang w:val="ru-RU" w:eastAsia="uk-UA"/>
        </w:rPr>
      </w:pPr>
      <w:r w:rsidRPr="00386F5D">
        <w:rPr>
          <w:rFonts w:ascii="Times New Roman" w:eastAsia="Times New Roman" w:hAnsi="Times New Roman" w:cs="Times New Roman"/>
          <w:b/>
          <w:bCs/>
          <w:sz w:val="28"/>
          <w:szCs w:val="28"/>
          <w:lang w:eastAsia="uk-UA"/>
        </w:rPr>
        <w:t>СХВАЛЕНО</w:t>
      </w:r>
      <w:r w:rsidRPr="00386F5D">
        <w:rPr>
          <w:rFonts w:ascii="Times New Roman" w:eastAsia="Times New Roman" w:hAnsi="Times New Roman" w:cs="Times New Roman"/>
          <w:b/>
          <w:bCs/>
          <w:sz w:val="28"/>
          <w:szCs w:val="28"/>
          <w:lang w:eastAsia="uk-UA"/>
        </w:rPr>
        <w:br/>
        <w:t>Протокол засідання педагогічної ради</w:t>
      </w:r>
    </w:p>
    <w:p w14:paraId="5BA01C3C" w14:textId="77777777" w:rsidR="009E6D35" w:rsidRPr="00386F5D" w:rsidRDefault="008B4076">
      <w:pPr>
        <w:shd w:val="clear" w:color="auto" w:fill="FFFFFF"/>
        <w:spacing w:after="0" w:line="240" w:lineRule="auto"/>
        <w:rPr>
          <w:rFonts w:ascii="Times New Roman" w:hAnsi="Times New Roman" w:cs="Times New Roman"/>
          <w:sz w:val="28"/>
          <w:szCs w:val="28"/>
        </w:rPr>
      </w:pPr>
      <w:r w:rsidRPr="00386F5D">
        <w:rPr>
          <w:rFonts w:ascii="Times New Roman" w:eastAsia="Times New Roman" w:hAnsi="Times New Roman" w:cs="Times New Roman"/>
          <w:b/>
          <w:bCs/>
          <w:sz w:val="28"/>
          <w:szCs w:val="28"/>
          <w:lang w:eastAsia="uk-UA"/>
        </w:rPr>
        <w:t xml:space="preserve">Пустомитівського ліцею №2 </w:t>
      </w:r>
    </w:p>
    <w:p w14:paraId="286813BF" w14:textId="322879D8" w:rsidR="009E6D35" w:rsidRPr="00386F5D" w:rsidRDefault="008B4076" w:rsidP="000A37ED">
      <w:pPr>
        <w:shd w:val="clear" w:color="auto" w:fill="FFFFFF"/>
        <w:tabs>
          <w:tab w:val="center" w:pos="4819"/>
        </w:tabs>
        <w:spacing w:after="0" w:line="240" w:lineRule="auto"/>
        <w:rPr>
          <w:rFonts w:ascii="Times New Roman" w:eastAsia="Times New Roman" w:hAnsi="Times New Roman" w:cs="Times New Roman"/>
          <w:b/>
          <w:bCs/>
          <w:sz w:val="28"/>
          <w:szCs w:val="28"/>
          <w:lang w:val="en-US" w:eastAsia="uk-UA"/>
        </w:rPr>
      </w:pPr>
      <w:r w:rsidRPr="00386F5D">
        <w:rPr>
          <w:rFonts w:ascii="Times New Roman" w:eastAsia="Times New Roman" w:hAnsi="Times New Roman" w:cs="Times New Roman"/>
          <w:b/>
          <w:bCs/>
          <w:sz w:val="28"/>
          <w:szCs w:val="28"/>
          <w:lang w:eastAsia="uk-UA"/>
        </w:rPr>
        <w:t>ім.</w:t>
      </w:r>
      <w:r w:rsidR="00386F5D" w:rsidRPr="00386F5D">
        <w:rPr>
          <w:rFonts w:ascii="Times New Roman" w:eastAsia="Times New Roman" w:hAnsi="Times New Roman" w:cs="Times New Roman"/>
          <w:b/>
          <w:bCs/>
          <w:sz w:val="28"/>
          <w:szCs w:val="28"/>
          <w:lang w:eastAsia="uk-UA"/>
        </w:rPr>
        <w:t xml:space="preserve"> </w:t>
      </w:r>
      <w:r w:rsidRPr="00386F5D">
        <w:rPr>
          <w:rFonts w:ascii="Times New Roman" w:eastAsia="Times New Roman" w:hAnsi="Times New Roman" w:cs="Times New Roman"/>
          <w:b/>
          <w:bCs/>
          <w:sz w:val="28"/>
          <w:szCs w:val="28"/>
          <w:lang w:eastAsia="uk-UA"/>
        </w:rPr>
        <w:t>В.</w:t>
      </w:r>
      <w:r w:rsidR="00386F5D" w:rsidRPr="00386F5D">
        <w:rPr>
          <w:rFonts w:ascii="Times New Roman" w:eastAsia="Times New Roman" w:hAnsi="Times New Roman" w:cs="Times New Roman"/>
          <w:b/>
          <w:bCs/>
          <w:sz w:val="28"/>
          <w:szCs w:val="28"/>
          <w:lang w:eastAsia="uk-UA"/>
        </w:rPr>
        <w:t xml:space="preserve"> </w:t>
      </w:r>
      <w:proofErr w:type="spellStart"/>
      <w:r w:rsidRPr="00386F5D">
        <w:rPr>
          <w:rFonts w:ascii="Times New Roman" w:eastAsia="Times New Roman" w:hAnsi="Times New Roman" w:cs="Times New Roman"/>
          <w:b/>
          <w:bCs/>
          <w:sz w:val="28"/>
          <w:szCs w:val="28"/>
          <w:lang w:eastAsia="uk-UA"/>
        </w:rPr>
        <w:t>Кучабського</w:t>
      </w:r>
      <w:proofErr w:type="spellEnd"/>
      <w:r w:rsidRPr="00386F5D">
        <w:rPr>
          <w:rFonts w:ascii="Times New Roman" w:eastAsia="Times New Roman" w:hAnsi="Times New Roman" w:cs="Times New Roman"/>
          <w:b/>
          <w:bCs/>
          <w:sz w:val="28"/>
          <w:szCs w:val="28"/>
          <w:lang w:eastAsia="uk-UA"/>
        </w:rPr>
        <w:t xml:space="preserve">  №</w:t>
      </w:r>
      <w:r w:rsidR="000A37ED" w:rsidRPr="00386F5D">
        <w:rPr>
          <w:rFonts w:ascii="Times New Roman" w:eastAsia="Times New Roman" w:hAnsi="Times New Roman" w:cs="Times New Roman"/>
          <w:b/>
          <w:bCs/>
          <w:sz w:val="28"/>
          <w:szCs w:val="28"/>
          <w:lang w:val="en-US" w:eastAsia="uk-UA"/>
        </w:rPr>
        <w:t xml:space="preserve">  </w:t>
      </w:r>
      <w:r w:rsidR="003D5091">
        <w:rPr>
          <w:rFonts w:ascii="Times New Roman" w:eastAsia="Times New Roman" w:hAnsi="Times New Roman" w:cs="Times New Roman"/>
          <w:b/>
          <w:bCs/>
          <w:sz w:val="28"/>
          <w:szCs w:val="28"/>
          <w:lang w:eastAsia="uk-UA"/>
        </w:rPr>
        <w:t>1</w:t>
      </w:r>
      <w:r w:rsidR="000A37ED" w:rsidRPr="00386F5D">
        <w:rPr>
          <w:rFonts w:ascii="Times New Roman" w:eastAsia="Times New Roman" w:hAnsi="Times New Roman" w:cs="Times New Roman"/>
          <w:b/>
          <w:bCs/>
          <w:sz w:val="28"/>
          <w:szCs w:val="28"/>
          <w:lang w:val="en-US" w:eastAsia="uk-UA"/>
        </w:rPr>
        <w:t xml:space="preserve"> </w:t>
      </w:r>
      <w:r w:rsidRPr="00386F5D">
        <w:rPr>
          <w:rFonts w:ascii="Times New Roman" w:eastAsia="Times New Roman" w:hAnsi="Times New Roman" w:cs="Times New Roman"/>
          <w:b/>
          <w:bCs/>
          <w:sz w:val="28"/>
          <w:szCs w:val="28"/>
          <w:lang w:eastAsia="uk-UA"/>
        </w:rPr>
        <w:t>від</w:t>
      </w:r>
      <w:r w:rsidR="003D5091">
        <w:rPr>
          <w:rFonts w:ascii="Times New Roman" w:eastAsia="Times New Roman" w:hAnsi="Times New Roman" w:cs="Times New Roman"/>
          <w:b/>
          <w:bCs/>
          <w:sz w:val="28"/>
          <w:szCs w:val="28"/>
          <w:lang w:eastAsia="uk-UA"/>
        </w:rPr>
        <w:t xml:space="preserve"> 28.08.2025 р.</w:t>
      </w:r>
    </w:p>
    <w:p w14:paraId="3BCA5A15" w14:textId="77777777" w:rsidR="009E6D35" w:rsidRPr="00386F5D" w:rsidRDefault="009E6D35">
      <w:pPr>
        <w:shd w:val="clear" w:color="auto" w:fill="FFFFFF"/>
        <w:spacing w:after="0" w:line="240" w:lineRule="auto"/>
        <w:rPr>
          <w:rFonts w:ascii="Times New Roman" w:eastAsia="Times New Roman" w:hAnsi="Times New Roman" w:cs="Times New Roman"/>
          <w:b/>
          <w:bCs/>
          <w:sz w:val="28"/>
          <w:szCs w:val="28"/>
          <w:lang w:eastAsia="uk-UA"/>
        </w:rPr>
      </w:pPr>
    </w:p>
    <w:p w14:paraId="5CEEAD58"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36"/>
          <w:szCs w:val="36"/>
          <w:lang w:eastAsia="uk-UA"/>
        </w:rPr>
      </w:pPr>
    </w:p>
    <w:p w14:paraId="4B7D0161"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36"/>
          <w:szCs w:val="36"/>
          <w:lang w:eastAsia="uk-UA"/>
        </w:rPr>
      </w:pPr>
    </w:p>
    <w:p w14:paraId="15AABC1C"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36"/>
          <w:szCs w:val="36"/>
          <w:lang w:eastAsia="uk-UA"/>
        </w:rPr>
      </w:pPr>
    </w:p>
    <w:p w14:paraId="51FF37CA"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36"/>
          <w:szCs w:val="36"/>
          <w:lang w:eastAsia="uk-UA"/>
        </w:rPr>
      </w:pPr>
    </w:p>
    <w:p w14:paraId="470C345F" w14:textId="7626FB9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36"/>
          <w:szCs w:val="36"/>
          <w:lang w:eastAsia="uk-UA"/>
        </w:rPr>
      </w:pPr>
      <w:r w:rsidRPr="00386F5D">
        <w:rPr>
          <w:rFonts w:ascii="Times New Roman" w:eastAsia="Times New Roman" w:hAnsi="Times New Roman" w:cs="Times New Roman"/>
          <w:b/>
          <w:bCs/>
          <w:sz w:val="36"/>
          <w:szCs w:val="36"/>
          <w:lang w:eastAsia="uk-UA"/>
        </w:rPr>
        <w:t xml:space="preserve">Освітня програма Пустомитівського ліцею №2 імені Василя </w:t>
      </w:r>
      <w:proofErr w:type="spellStart"/>
      <w:r w:rsidRPr="00386F5D">
        <w:rPr>
          <w:rFonts w:ascii="Times New Roman" w:eastAsia="Times New Roman" w:hAnsi="Times New Roman" w:cs="Times New Roman"/>
          <w:b/>
          <w:bCs/>
          <w:sz w:val="36"/>
          <w:szCs w:val="36"/>
          <w:lang w:eastAsia="uk-UA"/>
        </w:rPr>
        <w:t>Кучабського</w:t>
      </w:r>
      <w:proofErr w:type="spellEnd"/>
      <w:r w:rsidRPr="00386F5D">
        <w:rPr>
          <w:rFonts w:ascii="Times New Roman" w:eastAsia="Times New Roman" w:hAnsi="Times New Roman" w:cs="Times New Roman"/>
          <w:b/>
          <w:bCs/>
          <w:sz w:val="36"/>
          <w:szCs w:val="36"/>
          <w:lang w:eastAsia="uk-UA"/>
        </w:rPr>
        <w:t xml:space="preserve"> Пустомитівської міської ради Львівського району Львівської області на 202</w:t>
      </w:r>
      <w:r w:rsidR="00D93AF5">
        <w:rPr>
          <w:rFonts w:ascii="Times New Roman" w:eastAsia="Times New Roman" w:hAnsi="Times New Roman" w:cs="Times New Roman"/>
          <w:b/>
          <w:bCs/>
          <w:sz w:val="36"/>
          <w:szCs w:val="36"/>
          <w:lang w:eastAsia="uk-UA"/>
        </w:rPr>
        <w:t>3</w:t>
      </w:r>
      <w:r w:rsidRPr="00386F5D">
        <w:rPr>
          <w:rFonts w:ascii="Times New Roman" w:eastAsia="Times New Roman" w:hAnsi="Times New Roman" w:cs="Times New Roman"/>
          <w:b/>
          <w:bCs/>
          <w:sz w:val="36"/>
          <w:szCs w:val="36"/>
          <w:lang w:eastAsia="uk-UA"/>
        </w:rPr>
        <w:t>-202</w:t>
      </w:r>
      <w:r w:rsidR="00D93AF5">
        <w:rPr>
          <w:rFonts w:ascii="Times New Roman" w:eastAsia="Times New Roman" w:hAnsi="Times New Roman" w:cs="Times New Roman"/>
          <w:b/>
          <w:bCs/>
          <w:sz w:val="36"/>
          <w:szCs w:val="36"/>
          <w:lang w:eastAsia="uk-UA"/>
        </w:rPr>
        <w:t>6</w:t>
      </w:r>
      <w:r w:rsidRPr="00386F5D">
        <w:rPr>
          <w:rFonts w:ascii="Times New Roman" w:eastAsia="Times New Roman" w:hAnsi="Times New Roman" w:cs="Times New Roman"/>
          <w:b/>
          <w:bCs/>
          <w:sz w:val="36"/>
          <w:szCs w:val="36"/>
          <w:lang w:eastAsia="uk-UA"/>
        </w:rPr>
        <w:t xml:space="preserve"> навчальні роки</w:t>
      </w:r>
    </w:p>
    <w:p w14:paraId="3A42013F"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eastAsia="uk-UA"/>
        </w:rPr>
      </w:pPr>
    </w:p>
    <w:p w14:paraId="11369479"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32"/>
          <w:szCs w:val="32"/>
          <w:lang w:eastAsia="uk-UA"/>
        </w:rPr>
      </w:pPr>
    </w:p>
    <w:p w14:paraId="75EA9D7A"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eastAsia="uk-UA"/>
        </w:rPr>
      </w:pPr>
    </w:p>
    <w:p w14:paraId="44A84203"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eastAsia="uk-UA"/>
        </w:rPr>
      </w:pPr>
    </w:p>
    <w:p w14:paraId="05F94E20"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r w:rsidRPr="00386F5D">
        <w:rPr>
          <w:rFonts w:ascii="Times New Roman" w:eastAsia="Times New Roman" w:hAnsi="Times New Roman" w:cs="Times New Roman"/>
          <w:b/>
          <w:bCs/>
          <w:sz w:val="28"/>
          <w:szCs w:val="28"/>
          <w:lang w:val="ru-RU" w:eastAsia="uk-UA"/>
        </w:rPr>
        <w:t>Тип закладу:</w:t>
      </w:r>
    </w:p>
    <w:p w14:paraId="4836DDB8"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roofErr w:type="spellStart"/>
      <w:r w:rsidRPr="00386F5D">
        <w:rPr>
          <w:rFonts w:ascii="Times New Roman" w:eastAsia="Times New Roman" w:hAnsi="Times New Roman" w:cs="Times New Roman"/>
          <w:b/>
          <w:bCs/>
          <w:sz w:val="28"/>
          <w:szCs w:val="28"/>
          <w:lang w:val="ru-RU" w:eastAsia="uk-UA"/>
        </w:rPr>
        <w:t>ліцей</w:t>
      </w:r>
      <w:proofErr w:type="spellEnd"/>
    </w:p>
    <w:p w14:paraId="7BE4A93E"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
    <w:p w14:paraId="0E3DA1B8" w14:textId="77777777" w:rsidR="009E6D35" w:rsidRPr="00386F5D" w:rsidRDefault="009E6D35">
      <w:pPr>
        <w:shd w:val="clear" w:color="auto" w:fill="FFFFFF"/>
        <w:spacing w:after="0" w:line="295" w:lineRule="atLeast"/>
        <w:jc w:val="both"/>
        <w:outlineLvl w:val="2"/>
        <w:rPr>
          <w:rFonts w:ascii="Times New Roman" w:eastAsia="Times New Roman" w:hAnsi="Times New Roman" w:cs="Times New Roman"/>
          <w:b/>
          <w:bCs/>
          <w:sz w:val="28"/>
          <w:szCs w:val="28"/>
          <w:lang w:val="ru-RU" w:eastAsia="uk-UA"/>
        </w:rPr>
      </w:pPr>
    </w:p>
    <w:p w14:paraId="6D71BC6C"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
    <w:p w14:paraId="3F567E5C"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
    <w:p w14:paraId="743A6476"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
    <w:p w14:paraId="7F2D0949"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
    <w:p w14:paraId="7DCA30A0"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roofErr w:type="spellStart"/>
      <w:r w:rsidRPr="00386F5D">
        <w:rPr>
          <w:rFonts w:ascii="Times New Roman" w:eastAsia="Times New Roman" w:hAnsi="Times New Roman" w:cs="Times New Roman"/>
          <w:b/>
          <w:bCs/>
          <w:sz w:val="28"/>
          <w:szCs w:val="28"/>
          <w:lang w:val="ru-RU" w:eastAsia="uk-UA"/>
        </w:rPr>
        <w:t>Реквізити</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установчих</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документів</w:t>
      </w:r>
      <w:proofErr w:type="spellEnd"/>
      <w:r w:rsidRPr="00386F5D">
        <w:rPr>
          <w:rFonts w:ascii="Times New Roman" w:eastAsia="Times New Roman" w:hAnsi="Times New Roman" w:cs="Times New Roman"/>
          <w:b/>
          <w:bCs/>
          <w:sz w:val="28"/>
          <w:szCs w:val="28"/>
          <w:lang w:val="ru-RU" w:eastAsia="uk-UA"/>
        </w:rPr>
        <w:t>:</w:t>
      </w:r>
    </w:p>
    <w:p w14:paraId="50B854BF"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roofErr w:type="spellStart"/>
      <w:r w:rsidRPr="00386F5D">
        <w:rPr>
          <w:rFonts w:ascii="Times New Roman" w:eastAsia="Times New Roman" w:hAnsi="Times New Roman" w:cs="Times New Roman"/>
          <w:b/>
          <w:bCs/>
          <w:sz w:val="28"/>
          <w:szCs w:val="28"/>
          <w:lang w:val="ru-RU" w:eastAsia="uk-UA"/>
        </w:rPr>
        <w:t>Пустомитівський</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ліцей</w:t>
      </w:r>
      <w:proofErr w:type="spellEnd"/>
      <w:r w:rsidRPr="00386F5D">
        <w:rPr>
          <w:rFonts w:ascii="Times New Roman" w:eastAsia="Times New Roman" w:hAnsi="Times New Roman" w:cs="Times New Roman"/>
          <w:b/>
          <w:bCs/>
          <w:sz w:val="28"/>
          <w:szCs w:val="28"/>
          <w:lang w:val="ru-RU" w:eastAsia="uk-UA"/>
        </w:rPr>
        <w:t xml:space="preserve"> № 2 </w:t>
      </w:r>
      <w:proofErr w:type="spellStart"/>
      <w:r w:rsidRPr="00386F5D">
        <w:rPr>
          <w:rFonts w:ascii="Times New Roman" w:eastAsia="Times New Roman" w:hAnsi="Times New Roman" w:cs="Times New Roman"/>
          <w:b/>
          <w:bCs/>
          <w:sz w:val="28"/>
          <w:szCs w:val="28"/>
          <w:lang w:val="ru-RU" w:eastAsia="uk-UA"/>
        </w:rPr>
        <w:t>імені</w:t>
      </w:r>
      <w:proofErr w:type="spellEnd"/>
      <w:r w:rsidRPr="00386F5D">
        <w:rPr>
          <w:rFonts w:ascii="Times New Roman" w:eastAsia="Times New Roman" w:hAnsi="Times New Roman" w:cs="Times New Roman"/>
          <w:b/>
          <w:bCs/>
          <w:sz w:val="28"/>
          <w:szCs w:val="28"/>
          <w:lang w:val="ru-RU" w:eastAsia="uk-UA"/>
        </w:rPr>
        <w:t xml:space="preserve"> Василя </w:t>
      </w:r>
      <w:proofErr w:type="spellStart"/>
      <w:r w:rsidRPr="00386F5D">
        <w:rPr>
          <w:rFonts w:ascii="Times New Roman" w:eastAsia="Times New Roman" w:hAnsi="Times New Roman" w:cs="Times New Roman"/>
          <w:b/>
          <w:bCs/>
          <w:sz w:val="28"/>
          <w:szCs w:val="28"/>
          <w:lang w:val="ru-RU" w:eastAsia="uk-UA"/>
        </w:rPr>
        <w:t>Кучабського</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Пустомитівської</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міської</w:t>
      </w:r>
      <w:proofErr w:type="spellEnd"/>
      <w:r w:rsidRPr="00386F5D">
        <w:rPr>
          <w:rFonts w:ascii="Times New Roman" w:eastAsia="Times New Roman" w:hAnsi="Times New Roman" w:cs="Times New Roman"/>
          <w:b/>
          <w:bCs/>
          <w:sz w:val="28"/>
          <w:szCs w:val="28"/>
          <w:lang w:val="ru-RU" w:eastAsia="uk-UA"/>
        </w:rPr>
        <w:t xml:space="preserve"> ради </w:t>
      </w:r>
      <w:proofErr w:type="spellStart"/>
      <w:r w:rsidRPr="00386F5D">
        <w:rPr>
          <w:rFonts w:ascii="Times New Roman" w:eastAsia="Times New Roman" w:hAnsi="Times New Roman" w:cs="Times New Roman"/>
          <w:b/>
          <w:bCs/>
          <w:sz w:val="28"/>
          <w:szCs w:val="28"/>
          <w:lang w:val="ru-RU" w:eastAsia="uk-UA"/>
        </w:rPr>
        <w:t>Львівського</w:t>
      </w:r>
      <w:proofErr w:type="spellEnd"/>
      <w:r w:rsidRPr="00386F5D">
        <w:rPr>
          <w:rFonts w:ascii="Times New Roman" w:eastAsia="Times New Roman" w:hAnsi="Times New Roman" w:cs="Times New Roman"/>
          <w:b/>
          <w:bCs/>
          <w:sz w:val="28"/>
          <w:szCs w:val="28"/>
          <w:lang w:val="ru-RU" w:eastAsia="uk-UA"/>
        </w:rPr>
        <w:t xml:space="preserve"> району </w:t>
      </w:r>
      <w:proofErr w:type="spellStart"/>
      <w:r w:rsidRPr="00386F5D">
        <w:rPr>
          <w:rFonts w:ascii="Times New Roman" w:eastAsia="Times New Roman" w:hAnsi="Times New Roman" w:cs="Times New Roman"/>
          <w:b/>
          <w:bCs/>
          <w:sz w:val="28"/>
          <w:szCs w:val="28"/>
          <w:lang w:val="ru-RU" w:eastAsia="uk-UA"/>
        </w:rPr>
        <w:t>Львівської</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області</w:t>
      </w:r>
      <w:proofErr w:type="spellEnd"/>
    </w:p>
    <w:p w14:paraId="4A980F82"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proofErr w:type="spellStart"/>
      <w:proofErr w:type="gramStart"/>
      <w:r w:rsidRPr="00386F5D">
        <w:rPr>
          <w:rFonts w:ascii="Times New Roman" w:eastAsia="Times New Roman" w:hAnsi="Times New Roman" w:cs="Times New Roman"/>
          <w:b/>
          <w:bCs/>
          <w:sz w:val="28"/>
          <w:szCs w:val="28"/>
          <w:lang w:val="ru-RU" w:eastAsia="uk-UA"/>
        </w:rPr>
        <w:t>вул.Вознесіння</w:t>
      </w:r>
      <w:proofErr w:type="spellEnd"/>
      <w:proofErr w:type="gramEnd"/>
      <w:r w:rsidRPr="00386F5D">
        <w:rPr>
          <w:rFonts w:ascii="Times New Roman" w:eastAsia="Times New Roman" w:hAnsi="Times New Roman" w:cs="Times New Roman"/>
          <w:b/>
          <w:bCs/>
          <w:sz w:val="28"/>
          <w:szCs w:val="28"/>
          <w:lang w:val="ru-RU" w:eastAsia="uk-UA"/>
        </w:rPr>
        <w:t xml:space="preserve">, 17, </w:t>
      </w:r>
      <w:proofErr w:type="spellStart"/>
      <w:r w:rsidRPr="00386F5D">
        <w:rPr>
          <w:rFonts w:ascii="Times New Roman" w:eastAsia="Times New Roman" w:hAnsi="Times New Roman" w:cs="Times New Roman"/>
          <w:b/>
          <w:bCs/>
          <w:sz w:val="28"/>
          <w:szCs w:val="28"/>
          <w:lang w:val="ru-RU" w:eastAsia="uk-UA"/>
        </w:rPr>
        <w:t>м.Пустомити</w:t>
      </w:r>
      <w:proofErr w:type="spellEnd"/>
      <w:r w:rsidRP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ru-RU" w:eastAsia="uk-UA"/>
        </w:rPr>
        <w:t>Львівський</w:t>
      </w:r>
      <w:proofErr w:type="spellEnd"/>
      <w:r w:rsidRPr="00386F5D">
        <w:rPr>
          <w:rFonts w:ascii="Times New Roman" w:eastAsia="Times New Roman" w:hAnsi="Times New Roman" w:cs="Times New Roman"/>
          <w:b/>
          <w:bCs/>
          <w:sz w:val="28"/>
          <w:szCs w:val="28"/>
          <w:lang w:val="ru-RU" w:eastAsia="uk-UA"/>
        </w:rPr>
        <w:t xml:space="preserve"> р-н, 81100, </w:t>
      </w:r>
      <w:proofErr w:type="spellStart"/>
      <w:r w:rsidRPr="00386F5D">
        <w:rPr>
          <w:rFonts w:ascii="Times New Roman" w:eastAsia="Times New Roman" w:hAnsi="Times New Roman" w:cs="Times New Roman"/>
          <w:b/>
          <w:bCs/>
          <w:sz w:val="28"/>
          <w:szCs w:val="28"/>
          <w:lang w:val="ru-RU" w:eastAsia="uk-UA"/>
        </w:rPr>
        <w:t>Україна</w:t>
      </w:r>
      <w:proofErr w:type="spellEnd"/>
      <w:r w:rsidRPr="00386F5D">
        <w:rPr>
          <w:rFonts w:ascii="Times New Roman" w:eastAsia="Times New Roman" w:hAnsi="Times New Roman" w:cs="Times New Roman"/>
          <w:b/>
          <w:bCs/>
          <w:sz w:val="28"/>
          <w:szCs w:val="28"/>
          <w:lang w:val="ru-RU" w:eastAsia="uk-UA"/>
        </w:rPr>
        <w:t>,</w:t>
      </w:r>
    </w:p>
    <w:p w14:paraId="4697CC30" w14:textId="1E11E53E"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r w:rsidRPr="00386F5D">
        <w:rPr>
          <w:rFonts w:ascii="Times New Roman" w:eastAsia="Times New Roman" w:hAnsi="Times New Roman" w:cs="Times New Roman"/>
          <w:b/>
          <w:bCs/>
          <w:sz w:val="28"/>
          <w:szCs w:val="28"/>
          <w:lang w:val="en-US" w:eastAsia="uk-UA"/>
        </w:rPr>
        <w:t>e</w:t>
      </w:r>
      <w:r w:rsidRPr="00386F5D">
        <w:rPr>
          <w:rFonts w:ascii="Times New Roman" w:eastAsia="Times New Roman" w:hAnsi="Times New Roman" w:cs="Times New Roman"/>
          <w:b/>
          <w:bCs/>
          <w:sz w:val="28"/>
          <w:szCs w:val="28"/>
          <w:lang w:val="ru-RU" w:eastAsia="uk-UA"/>
        </w:rPr>
        <w:t>-</w:t>
      </w:r>
      <w:r w:rsidRPr="00386F5D">
        <w:rPr>
          <w:rFonts w:ascii="Times New Roman" w:eastAsia="Times New Roman" w:hAnsi="Times New Roman" w:cs="Times New Roman"/>
          <w:b/>
          <w:bCs/>
          <w:sz w:val="28"/>
          <w:szCs w:val="28"/>
          <w:lang w:val="en-US" w:eastAsia="uk-UA"/>
        </w:rPr>
        <w:t>mail</w:t>
      </w:r>
      <w:r w:rsidRPr="00386F5D">
        <w:rPr>
          <w:rFonts w:ascii="Times New Roman" w:eastAsia="Times New Roman" w:hAnsi="Times New Roman" w:cs="Times New Roman"/>
          <w:b/>
          <w:bCs/>
          <w:sz w:val="28"/>
          <w:szCs w:val="28"/>
          <w:lang w:val="ru-RU" w:eastAsia="uk-UA"/>
        </w:rPr>
        <w:t>:</w:t>
      </w:r>
      <w:r w:rsidR="00386F5D">
        <w:rPr>
          <w:rFonts w:ascii="Times New Roman" w:eastAsia="Times New Roman" w:hAnsi="Times New Roman" w:cs="Times New Roman"/>
          <w:b/>
          <w:bCs/>
          <w:sz w:val="28"/>
          <w:szCs w:val="28"/>
          <w:lang w:val="ru-RU" w:eastAsia="uk-UA"/>
        </w:rPr>
        <w:t xml:space="preserve"> </w:t>
      </w:r>
      <w:proofErr w:type="spellStart"/>
      <w:r w:rsidRPr="00386F5D">
        <w:rPr>
          <w:rFonts w:ascii="Times New Roman" w:eastAsia="Times New Roman" w:hAnsi="Times New Roman" w:cs="Times New Roman"/>
          <w:b/>
          <w:bCs/>
          <w:sz w:val="28"/>
          <w:szCs w:val="28"/>
          <w:lang w:val="en-US" w:eastAsia="uk-UA"/>
        </w:rPr>
        <w:t>pust</w:t>
      </w:r>
      <w:proofErr w:type="spellEnd"/>
      <w:r w:rsidRPr="00386F5D">
        <w:rPr>
          <w:rFonts w:ascii="Times New Roman" w:eastAsia="Times New Roman" w:hAnsi="Times New Roman" w:cs="Times New Roman"/>
          <w:b/>
          <w:bCs/>
          <w:sz w:val="28"/>
          <w:szCs w:val="28"/>
          <w:lang w:val="ru-RU" w:eastAsia="uk-UA"/>
        </w:rPr>
        <w:t>2</w:t>
      </w:r>
      <w:proofErr w:type="spellStart"/>
      <w:r w:rsidRPr="00386F5D">
        <w:rPr>
          <w:rFonts w:ascii="Times New Roman" w:eastAsia="Times New Roman" w:hAnsi="Times New Roman" w:cs="Times New Roman"/>
          <w:b/>
          <w:bCs/>
          <w:sz w:val="28"/>
          <w:szCs w:val="28"/>
          <w:lang w:val="en-US" w:eastAsia="uk-UA"/>
        </w:rPr>
        <w:t>zosh</w:t>
      </w:r>
      <w:proofErr w:type="spellEnd"/>
      <w:r w:rsidRPr="00386F5D">
        <w:rPr>
          <w:rFonts w:ascii="Times New Roman" w:eastAsia="Times New Roman" w:hAnsi="Times New Roman" w:cs="Times New Roman"/>
          <w:b/>
          <w:bCs/>
          <w:sz w:val="28"/>
          <w:szCs w:val="28"/>
          <w:lang w:val="ru-RU" w:eastAsia="uk-UA"/>
        </w:rPr>
        <w:t>@</w:t>
      </w:r>
      <w:proofErr w:type="spellStart"/>
      <w:r w:rsidRPr="00386F5D">
        <w:rPr>
          <w:rFonts w:ascii="Times New Roman" w:eastAsia="Times New Roman" w:hAnsi="Times New Roman" w:cs="Times New Roman"/>
          <w:b/>
          <w:bCs/>
          <w:sz w:val="28"/>
          <w:szCs w:val="28"/>
          <w:lang w:val="en-US" w:eastAsia="uk-UA"/>
        </w:rPr>
        <w:t>ukr</w:t>
      </w:r>
      <w:proofErr w:type="spellEnd"/>
      <w:r w:rsidRPr="00386F5D">
        <w:rPr>
          <w:rFonts w:ascii="Times New Roman" w:eastAsia="Times New Roman" w:hAnsi="Times New Roman" w:cs="Times New Roman"/>
          <w:b/>
          <w:bCs/>
          <w:sz w:val="28"/>
          <w:szCs w:val="28"/>
          <w:lang w:val="ru-RU" w:eastAsia="uk-UA"/>
        </w:rPr>
        <w:t>.</w:t>
      </w:r>
      <w:r w:rsidRPr="00386F5D">
        <w:rPr>
          <w:rFonts w:ascii="Times New Roman" w:eastAsia="Times New Roman" w:hAnsi="Times New Roman" w:cs="Times New Roman"/>
          <w:b/>
          <w:bCs/>
          <w:sz w:val="28"/>
          <w:szCs w:val="28"/>
          <w:lang w:val="en-US" w:eastAsia="uk-UA"/>
        </w:rPr>
        <w:t>net</w:t>
      </w:r>
    </w:p>
    <w:p w14:paraId="48811EBC" w14:textId="77777777" w:rsidR="009E6D35" w:rsidRPr="00386F5D" w:rsidRDefault="008B4076">
      <w:pPr>
        <w:shd w:val="clear" w:color="auto" w:fill="FFFFFF"/>
        <w:spacing w:after="0" w:line="295" w:lineRule="atLeast"/>
        <w:jc w:val="center"/>
        <w:outlineLvl w:val="2"/>
        <w:rPr>
          <w:rFonts w:ascii="Times New Roman" w:eastAsia="Times New Roman" w:hAnsi="Times New Roman" w:cs="Times New Roman"/>
          <w:b/>
          <w:bCs/>
          <w:sz w:val="28"/>
          <w:szCs w:val="28"/>
          <w:lang w:val="ru-RU" w:eastAsia="uk-UA"/>
        </w:rPr>
      </w:pPr>
      <w:r w:rsidRPr="00386F5D">
        <w:rPr>
          <w:rFonts w:ascii="Times New Roman" w:eastAsia="Times New Roman" w:hAnsi="Times New Roman" w:cs="Times New Roman"/>
          <w:b/>
          <w:bCs/>
          <w:sz w:val="28"/>
          <w:szCs w:val="28"/>
          <w:lang w:eastAsia="uk-UA"/>
        </w:rPr>
        <w:t>Код</w:t>
      </w:r>
      <w:r w:rsidRPr="00386F5D">
        <w:rPr>
          <w:rFonts w:ascii="Times New Roman" w:eastAsia="Times New Roman" w:hAnsi="Times New Roman" w:cs="Times New Roman"/>
          <w:b/>
          <w:bCs/>
          <w:sz w:val="28"/>
          <w:szCs w:val="28"/>
          <w:lang w:val="ru-RU" w:eastAsia="uk-UA"/>
        </w:rPr>
        <w:t xml:space="preserve"> ЄДРПОУ 22373470</w:t>
      </w:r>
    </w:p>
    <w:p w14:paraId="1C84EF36" w14:textId="77777777" w:rsidR="009E6D35" w:rsidRPr="00386F5D" w:rsidRDefault="008B4076">
      <w:pPr>
        <w:pStyle w:val="a9"/>
        <w:shd w:val="clear" w:color="auto" w:fill="FFFFFF"/>
        <w:spacing w:beforeAutospacing="0" w:after="0" w:afterAutospacing="0"/>
        <w:rPr>
          <w:rFonts w:eastAsia="Tahoma"/>
          <w:sz w:val="11"/>
          <w:szCs w:val="11"/>
        </w:rPr>
      </w:pPr>
      <w:r w:rsidRPr="00386F5D">
        <w:rPr>
          <w:rFonts w:eastAsia="Tahoma"/>
          <w:sz w:val="11"/>
          <w:szCs w:val="11"/>
          <w:shd w:val="clear" w:color="auto" w:fill="FFFFFF"/>
        </w:rPr>
        <w:t> </w:t>
      </w:r>
    </w:p>
    <w:p w14:paraId="32D9A716"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62EBC0DF"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0953089A"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517DAA66"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5CFEFC92"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3D2C4DFF"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67B90B1F"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40EC9C26"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502F2942"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3C4E9F72" w14:textId="77777777" w:rsidR="009E6D35" w:rsidRPr="00386F5D" w:rsidRDefault="009E6D35">
      <w:pPr>
        <w:pStyle w:val="a9"/>
        <w:shd w:val="clear" w:color="auto" w:fill="FFFFFF"/>
        <w:spacing w:beforeAutospacing="0" w:after="0" w:afterAutospacing="0"/>
        <w:jc w:val="center"/>
        <w:rPr>
          <w:rFonts w:eastAsia="Tahoma"/>
          <w:sz w:val="28"/>
          <w:szCs w:val="28"/>
          <w:shd w:val="clear" w:color="auto" w:fill="FFFFFF"/>
        </w:rPr>
      </w:pPr>
    </w:p>
    <w:p w14:paraId="2F47A36B" w14:textId="77777777" w:rsidR="009E6D35" w:rsidRPr="00386F5D" w:rsidRDefault="008B4076" w:rsidP="00FE139A">
      <w:pPr>
        <w:pStyle w:val="a9"/>
        <w:shd w:val="clear" w:color="auto" w:fill="FFFFFF"/>
        <w:spacing w:beforeAutospacing="0" w:after="0" w:afterAutospacing="0"/>
        <w:ind w:firstLineChars="1000" w:firstLine="2610"/>
        <w:jc w:val="both"/>
        <w:rPr>
          <w:rFonts w:eastAsia="Tahoma"/>
          <w:sz w:val="26"/>
          <w:szCs w:val="26"/>
        </w:rPr>
      </w:pPr>
      <w:r w:rsidRPr="00386F5D">
        <w:rPr>
          <w:rFonts w:eastAsia="Tahoma"/>
          <w:b/>
          <w:bCs/>
          <w:sz w:val="26"/>
          <w:szCs w:val="26"/>
          <w:shd w:val="clear" w:color="auto" w:fill="FFFFFF"/>
        </w:rPr>
        <w:t>ЗАГАЛЬНІ ПОЛОЖЕННЯ</w:t>
      </w:r>
    </w:p>
    <w:p w14:paraId="6A5512E4"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5CC2988E"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Освітня програма розроблена на виконання /з урахуванням/:</w:t>
      </w:r>
    </w:p>
    <w:p w14:paraId="306376B9"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1. Законів</w:t>
      </w:r>
      <w:r w:rsidRPr="00386F5D">
        <w:rPr>
          <w:rFonts w:eastAsia="Tahoma"/>
          <w:sz w:val="26"/>
          <w:szCs w:val="26"/>
          <w:shd w:val="clear" w:color="auto" w:fill="FFFFFF"/>
        </w:rPr>
        <w:t> України «Про освіту», «Про повну загальну середню освіту». </w:t>
      </w:r>
    </w:p>
    <w:p w14:paraId="72CE69B3"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73B9F7B4"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2. Постанов</w:t>
      </w:r>
      <w:r w:rsidRPr="00386F5D">
        <w:rPr>
          <w:rFonts w:eastAsia="Tahoma"/>
          <w:sz w:val="26"/>
          <w:szCs w:val="26"/>
          <w:shd w:val="clear" w:color="auto" w:fill="FFFFFF"/>
        </w:rPr>
        <w:t> Кабінету Міністрів України: </w:t>
      </w:r>
    </w:p>
    <w:p w14:paraId="4060A203"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r w:rsidRPr="00386F5D">
        <w:rPr>
          <w:rStyle w:val="a5"/>
          <w:rFonts w:eastAsia="Tahoma"/>
          <w:i w:val="0"/>
          <w:iCs w:val="0"/>
          <w:sz w:val="26"/>
          <w:szCs w:val="26"/>
          <w:shd w:val="clear" w:color="auto" w:fill="FFFFFF"/>
        </w:rPr>
        <w:t xml:space="preserve">від 21.02.2018р. №87 «Про затвердження </w:t>
      </w:r>
      <w:proofErr w:type="spellStart"/>
      <w:r w:rsidRPr="00386F5D">
        <w:rPr>
          <w:rStyle w:val="a5"/>
          <w:rFonts w:eastAsia="Tahoma"/>
          <w:i w:val="0"/>
          <w:iCs w:val="0"/>
          <w:sz w:val="26"/>
          <w:szCs w:val="26"/>
          <w:shd w:val="clear" w:color="auto" w:fill="FFFFFF"/>
        </w:rPr>
        <w:t>Держ</w:t>
      </w:r>
      <w:proofErr w:type="spellEnd"/>
      <w:r w:rsidRPr="00386F5D">
        <w:rPr>
          <w:rStyle w:val="a5"/>
          <w:rFonts w:eastAsia="Tahoma"/>
          <w:i w:val="0"/>
          <w:iCs w:val="0"/>
          <w:sz w:val="26"/>
          <w:szCs w:val="26"/>
          <w:shd w:val="clear" w:color="auto" w:fill="FFFFFF"/>
        </w:rPr>
        <w:t>. стандарту початкової освіти»</w:t>
      </w:r>
      <w:r w:rsidRPr="00386F5D">
        <w:rPr>
          <w:rFonts w:eastAsia="Tahoma"/>
          <w:sz w:val="26"/>
          <w:szCs w:val="26"/>
          <w:shd w:val="clear" w:color="auto" w:fill="FFFFFF"/>
        </w:rPr>
        <w:t> (введено в дію: з 01.09.2018р. – для 1х класів; з 01.09.2019 – для 1-2 класів; з 01.09.2021 - для 1-4 класів); зі змінами (Постанова КМУ №688 від 24.07.19р., введено в дію з 16.08.19р.)</w:t>
      </w:r>
    </w:p>
    <w:p w14:paraId="56341D0A"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r w:rsidRPr="00386F5D">
        <w:rPr>
          <w:rStyle w:val="a5"/>
          <w:rFonts w:eastAsia="Tahoma"/>
          <w:i w:val="0"/>
          <w:iCs w:val="0"/>
          <w:sz w:val="26"/>
          <w:szCs w:val="26"/>
          <w:shd w:val="clear" w:color="auto" w:fill="FFFFFF"/>
        </w:rPr>
        <w:t xml:space="preserve">від 23.11.2011р. № 1392 «Про затвердження </w:t>
      </w:r>
      <w:proofErr w:type="spellStart"/>
      <w:r w:rsidRPr="00386F5D">
        <w:rPr>
          <w:rStyle w:val="a5"/>
          <w:rFonts w:eastAsia="Tahoma"/>
          <w:i w:val="0"/>
          <w:iCs w:val="0"/>
          <w:sz w:val="26"/>
          <w:szCs w:val="26"/>
          <w:shd w:val="clear" w:color="auto" w:fill="FFFFFF"/>
        </w:rPr>
        <w:t>Держ</w:t>
      </w:r>
      <w:proofErr w:type="spellEnd"/>
      <w:r w:rsidRPr="00386F5D">
        <w:rPr>
          <w:rStyle w:val="a5"/>
          <w:rFonts w:eastAsia="Tahoma"/>
          <w:i w:val="0"/>
          <w:iCs w:val="0"/>
          <w:sz w:val="26"/>
          <w:szCs w:val="26"/>
          <w:shd w:val="clear" w:color="auto" w:fill="FFFFFF"/>
        </w:rPr>
        <w:t>. стандарту базової та повної загальної середньої освіти»</w:t>
      </w:r>
      <w:r w:rsidRPr="00386F5D">
        <w:rPr>
          <w:rFonts w:eastAsia="Tahoma"/>
          <w:sz w:val="26"/>
          <w:szCs w:val="26"/>
          <w:shd w:val="clear" w:color="auto" w:fill="FFFFFF"/>
        </w:rPr>
        <w:t> (зазначений </w:t>
      </w:r>
      <w:hyperlink r:id="rId8" w:anchor="n9" w:history="1">
        <w:r w:rsidRPr="00386F5D">
          <w:rPr>
            <w:rStyle w:val="a7"/>
            <w:rFonts w:eastAsia="Tahoma"/>
            <w:color w:val="auto"/>
            <w:sz w:val="26"/>
            <w:szCs w:val="26"/>
            <w:shd w:val="clear" w:color="auto" w:fill="FFFFFF"/>
          </w:rPr>
          <w:t>Державний стандарт</w:t>
        </w:r>
      </w:hyperlink>
      <w:r w:rsidRPr="00386F5D">
        <w:rPr>
          <w:rFonts w:eastAsia="Tahoma"/>
          <w:sz w:val="26"/>
          <w:szCs w:val="26"/>
          <w:shd w:val="clear" w:color="auto" w:fill="FFFFFF"/>
        </w:rPr>
        <w:t> впроваджується в частині базової загальної середньої освіти з 01.09.2013 р., а в частині повної загальної середньої освіти - з 01.09. 2018 р.);</w:t>
      </w:r>
    </w:p>
    <w:p w14:paraId="284ADB35"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5AC83A2C"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3. Типової освітньої програми:</w:t>
      </w:r>
    </w:p>
    <w:p w14:paraId="4E6C937C" w14:textId="77777777" w:rsidR="009E6D35" w:rsidRPr="00386F5D" w:rsidRDefault="008B4076">
      <w:pPr>
        <w:pStyle w:val="a9"/>
        <w:shd w:val="clear" w:color="auto" w:fill="FFFFFF"/>
        <w:spacing w:beforeAutospacing="0" w:after="0" w:afterAutospacing="0"/>
        <w:rPr>
          <w:rFonts w:eastAsia="Tahoma"/>
          <w:sz w:val="26"/>
          <w:szCs w:val="26"/>
          <w:shd w:val="clear" w:color="auto" w:fill="FFFFFF"/>
        </w:rPr>
      </w:pPr>
      <w:proofErr w:type="spellStart"/>
      <w:r w:rsidRPr="00386F5D">
        <w:rPr>
          <w:rStyle w:val="a5"/>
          <w:rFonts w:eastAsia="Tahoma"/>
          <w:i w:val="0"/>
          <w:iCs w:val="0"/>
          <w:sz w:val="26"/>
          <w:szCs w:val="26"/>
          <w:shd w:val="clear" w:color="auto" w:fill="FFFFFF"/>
        </w:rPr>
        <w:t>ю</w:t>
      </w:r>
      <w:r w:rsidRPr="00386F5D">
        <w:rPr>
          <w:rFonts w:eastAsia="Tahoma"/>
          <w:sz w:val="26"/>
          <w:szCs w:val="26"/>
        </w:rPr>
        <w:t>юю</w:t>
      </w:r>
      <w:proofErr w:type="spellEnd"/>
      <w:r w:rsidRPr="00386F5D">
        <w:rPr>
          <w:rFonts w:eastAsia="Tahoma"/>
          <w:sz w:val="26"/>
          <w:szCs w:val="26"/>
          <w:shd w:val="clear" w:color="auto" w:fill="FFFFFF"/>
        </w:rPr>
        <w:t>-</w:t>
      </w:r>
      <w:hyperlink r:id="rId9" w:history="1">
        <w:r w:rsidRPr="00386F5D">
          <w:rPr>
            <w:rStyle w:val="a7"/>
            <w:rFonts w:eastAsia="Tahoma"/>
            <w:color w:val="auto"/>
            <w:sz w:val="26"/>
            <w:szCs w:val="26"/>
            <w:shd w:val="clear" w:color="auto" w:fill="FFFFFF"/>
          </w:rPr>
          <w:t>закладів загальної середньої освіти ІІ ступеня</w:t>
        </w:r>
      </w:hyperlink>
      <w:r w:rsidRPr="00386F5D">
        <w:rPr>
          <w:rStyle w:val="a5"/>
          <w:rFonts w:eastAsia="Tahoma"/>
          <w:i w:val="0"/>
          <w:iCs w:val="0"/>
          <w:sz w:val="26"/>
          <w:szCs w:val="26"/>
          <w:shd w:val="clear" w:color="auto" w:fill="FFFFFF"/>
        </w:rPr>
        <w:t>,</w:t>
      </w:r>
      <w:r w:rsidRPr="00386F5D">
        <w:rPr>
          <w:rFonts w:eastAsia="Tahoma"/>
          <w:sz w:val="26"/>
          <w:szCs w:val="26"/>
          <w:shd w:val="clear" w:color="auto" w:fill="FFFFFF"/>
        </w:rPr>
        <w:t xml:space="preserve"> затвердженої </w:t>
      </w:r>
    </w:p>
    <w:p w14:paraId="3662CC4C"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,МОН України  </w:t>
      </w:r>
      <w:r w:rsidRPr="00386F5D">
        <w:rPr>
          <w:rFonts w:eastAsia="Tahoma"/>
          <w:sz w:val="26"/>
          <w:szCs w:val="26"/>
          <w:u w:val="single"/>
          <w:shd w:val="clear" w:color="auto" w:fill="FFFFFF"/>
        </w:rPr>
        <w:t>від 20.04.2018 № 405</w:t>
      </w:r>
      <w:r w:rsidRPr="00386F5D">
        <w:rPr>
          <w:rFonts w:eastAsia="Tahoma"/>
          <w:sz w:val="26"/>
          <w:szCs w:val="26"/>
          <w:shd w:val="clear" w:color="auto" w:fill="FFFFFF"/>
        </w:rPr>
        <w:t xml:space="preserve"> (введено в дію з 2018/2019 </w:t>
      </w:r>
      <w:proofErr w:type="spellStart"/>
      <w:r w:rsidRPr="00386F5D">
        <w:rPr>
          <w:rFonts w:eastAsia="Tahoma"/>
          <w:sz w:val="26"/>
          <w:szCs w:val="26"/>
          <w:shd w:val="clear" w:color="auto" w:fill="FFFFFF"/>
        </w:rPr>
        <w:t>н.р</w:t>
      </w:r>
      <w:proofErr w:type="spellEnd"/>
      <w:r w:rsidRPr="00386F5D">
        <w:rPr>
          <w:rFonts w:eastAsia="Tahoma"/>
          <w:sz w:val="26"/>
          <w:szCs w:val="26"/>
          <w:shd w:val="clear" w:color="auto" w:fill="FFFFFF"/>
        </w:rPr>
        <w:t>.);</w:t>
      </w:r>
    </w:p>
    <w:p w14:paraId="074447B2"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w:t>
      </w:r>
      <w:hyperlink r:id="rId10" w:history="1">
        <w:r w:rsidRPr="00386F5D">
          <w:rPr>
            <w:rStyle w:val="a7"/>
            <w:rFonts w:eastAsia="Tahoma"/>
            <w:color w:val="auto"/>
            <w:sz w:val="26"/>
            <w:szCs w:val="26"/>
            <w:shd w:val="clear" w:color="auto" w:fill="FFFFFF"/>
          </w:rPr>
          <w:t>закладів загальної середньої освіти ІІІ ступеня</w:t>
        </w:r>
      </w:hyperlink>
      <w:r w:rsidRPr="00386F5D">
        <w:rPr>
          <w:rStyle w:val="a5"/>
          <w:rFonts w:eastAsia="Tahoma"/>
          <w:i w:val="0"/>
          <w:iCs w:val="0"/>
          <w:sz w:val="26"/>
          <w:szCs w:val="26"/>
          <w:shd w:val="clear" w:color="auto" w:fill="FFFFFF"/>
        </w:rPr>
        <w:t>,</w:t>
      </w:r>
      <w:r w:rsidRPr="00386F5D">
        <w:rPr>
          <w:rFonts w:eastAsia="Tahoma"/>
          <w:sz w:val="26"/>
          <w:szCs w:val="26"/>
          <w:shd w:val="clear" w:color="auto" w:fill="FFFFFF"/>
        </w:rPr>
        <w:t> затвердженої наказом МОН України  </w:t>
      </w:r>
      <w:r w:rsidRPr="00386F5D">
        <w:rPr>
          <w:rFonts w:eastAsia="Tahoma"/>
          <w:sz w:val="26"/>
          <w:szCs w:val="26"/>
          <w:u w:val="single"/>
          <w:shd w:val="clear" w:color="auto" w:fill="FFFFFF"/>
        </w:rPr>
        <w:t>від 20.04.2018 № 408</w:t>
      </w:r>
      <w:r w:rsidRPr="00386F5D">
        <w:rPr>
          <w:rFonts w:eastAsia="Tahoma"/>
          <w:sz w:val="26"/>
          <w:szCs w:val="26"/>
          <w:shd w:val="clear" w:color="auto" w:fill="FFFFFF"/>
        </w:rPr>
        <w:t> (введено в дію для 10-х класів – з 01.09.2018 р., для 10-11 класів – з 01.09.2019 р.); </w:t>
      </w:r>
      <w:r w:rsidRPr="00386F5D">
        <w:rPr>
          <w:rFonts w:eastAsia="Tahoma"/>
          <w:sz w:val="26"/>
          <w:szCs w:val="26"/>
          <w:u w:val="single"/>
          <w:shd w:val="clear" w:color="auto" w:fill="FFFFFF"/>
        </w:rPr>
        <w:t>наказ МОН № 1493 від 28.11.19р. </w:t>
      </w:r>
      <w:r w:rsidRPr="00386F5D">
        <w:rPr>
          <w:rFonts w:eastAsia="Tahoma"/>
          <w:sz w:val="26"/>
          <w:szCs w:val="26"/>
          <w:shd w:val="clear" w:color="auto" w:fill="FFFFFF"/>
        </w:rPr>
        <w:t>«Про внесення змін до типової освітньої програми ЗЗСО ІІІ ступеня».</w:t>
      </w:r>
    </w:p>
    <w:p w14:paraId="617F2119"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6525A714"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4. Наказів МОН України</w:t>
      </w:r>
      <w:r w:rsidRPr="00386F5D">
        <w:rPr>
          <w:rFonts w:eastAsia="Tahoma"/>
          <w:sz w:val="26"/>
          <w:szCs w:val="26"/>
          <w:shd w:val="clear" w:color="auto" w:fill="FFFFFF"/>
        </w:rPr>
        <w:t>:</w:t>
      </w:r>
    </w:p>
    <w:p w14:paraId="708792CA" w14:textId="39E868D1"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hyperlink r:id="rId11" w:history="1">
        <w:r w:rsidRPr="00386F5D">
          <w:rPr>
            <w:rStyle w:val="a7"/>
            <w:rFonts w:eastAsia="Tahoma"/>
            <w:color w:val="auto"/>
            <w:sz w:val="26"/>
            <w:szCs w:val="26"/>
            <w:shd w:val="clear" w:color="auto" w:fill="FFFFFF"/>
          </w:rPr>
          <w:t>від 08.06.2018р. за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hyperlink>
      <w:r w:rsidRPr="00386F5D">
        <w:rPr>
          <w:rStyle w:val="a5"/>
          <w:rFonts w:eastAsia="Tahoma"/>
          <w:i w:val="0"/>
          <w:iCs w:val="0"/>
          <w:sz w:val="26"/>
          <w:szCs w:val="26"/>
          <w:shd w:val="clear" w:color="auto" w:fill="FFFFFF"/>
        </w:rPr>
        <w:t>(ПП</w:t>
      </w:r>
      <w:r w:rsidR="00824A35" w:rsidRPr="00386F5D">
        <w:rPr>
          <w:rStyle w:val="a5"/>
          <w:rFonts w:eastAsia="Tahoma"/>
          <w:i w:val="0"/>
          <w:iCs w:val="0"/>
          <w:sz w:val="26"/>
          <w:szCs w:val="26"/>
          <w:shd w:val="clear" w:color="auto" w:fill="FFFFFF"/>
        </w:rPr>
        <w:t xml:space="preserve"> </w:t>
      </w:r>
      <w:r w:rsidRPr="00386F5D">
        <w:rPr>
          <w:rStyle w:val="a5"/>
          <w:rFonts w:eastAsia="Tahoma"/>
          <w:i w:val="0"/>
          <w:iCs w:val="0"/>
          <w:sz w:val="26"/>
          <w:szCs w:val="26"/>
          <w:shd w:val="clear" w:color="auto" w:fill="FFFFFF"/>
        </w:rPr>
        <w:t>Служба)</w:t>
      </w:r>
    </w:p>
    <w:p w14:paraId="1C173823"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w:t>
      </w:r>
      <w:hyperlink r:id="rId12" w:history="1">
        <w:r w:rsidRPr="00386F5D">
          <w:rPr>
            <w:rStyle w:val="a7"/>
            <w:rFonts w:eastAsia="Tahoma"/>
            <w:color w:val="auto"/>
            <w:sz w:val="26"/>
            <w:szCs w:val="26"/>
            <w:shd w:val="clear" w:color="auto" w:fill="FFFFFF"/>
          </w:rPr>
          <w:t>від 10.07.2019р. №955 "Про  внесення змін до Положення про індивідуальну форму навчання в загальноосвітніх навчальних закладах"</w:t>
        </w:r>
      </w:hyperlink>
    </w:p>
    <w:p w14:paraId="41D147CB"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-Порядку організації інклюзивного навчання</w:t>
      </w:r>
      <w:r w:rsidRPr="00386F5D">
        <w:rPr>
          <w:rFonts w:eastAsia="Tahoma"/>
          <w:sz w:val="26"/>
          <w:szCs w:val="26"/>
          <w:u w:val="single"/>
          <w:shd w:val="clear" w:color="auto" w:fill="FFFFFF"/>
        </w:rPr>
        <w:t> у загальноосвітніх навчальних закладах, затвердженого Постановою Кабінету Міністрів України від 15.08.2011 №872 {Із змінами, внесеними згідно з Постановою КМ  </w:t>
      </w:r>
      <w:hyperlink r:id="rId13" w:anchor="n2" w:tgtFrame="https://sarzonadezhda.odessaedu.net/uk/site/_blank" w:history="1">
        <w:r w:rsidRPr="00386F5D">
          <w:rPr>
            <w:rStyle w:val="a7"/>
            <w:rFonts w:eastAsia="Tahoma"/>
            <w:color w:val="auto"/>
            <w:sz w:val="26"/>
            <w:szCs w:val="26"/>
            <w:shd w:val="clear" w:color="auto" w:fill="FFFFFF"/>
          </w:rPr>
          <w:t>№ 588 від 09.08.2017</w:t>
        </w:r>
      </w:hyperlink>
    </w:p>
    <w:p w14:paraId="14BC0F9D"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 </w:t>
      </w:r>
      <w:r w:rsidRPr="00386F5D">
        <w:rPr>
          <w:rStyle w:val="a5"/>
          <w:rFonts w:eastAsia="Tahoma"/>
          <w:i w:val="0"/>
          <w:iCs w:val="0"/>
          <w:sz w:val="26"/>
          <w:szCs w:val="26"/>
          <w:u w:val="single"/>
          <w:shd w:val="clear" w:color="auto" w:fill="FFFFFF"/>
        </w:rPr>
        <w:t> від 07.01.2019р. за № 1369</w:t>
      </w:r>
      <w:r w:rsidRPr="00386F5D">
        <w:rPr>
          <w:rFonts w:eastAsia="Tahoma"/>
          <w:sz w:val="26"/>
          <w:szCs w:val="26"/>
          <w:u w:val="single"/>
          <w:shd w:val="clear" w:color="auto" w:fill="FFFFFF"/>
        </w:rPr>
        <w:t> «Про затвердження Порядку проведення ДПА»;</w:t>
      </w:r>
    </w:p>
    <w:p w14:paraId="0DAFBDD9"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w:t>
      </w:r>
      <w:r w:rsidRPr="00386F5D">
        <w:rPr>
          <w:rStyle w:val="a5"/>
          <w:rFonts w:eastAsia="Tahoma"/>
          <w:i w:val="0"/>
          <w:iCs w:val="0"/>
          <w:sz w:val="26"/>
          <w:szCs w:val="26"/>
          <w:u w:val="single"/>
          <w:shd w:val="clear" w:color="auto" w:fill="FFFFFF"/>
        </w:rPr>
        <w:t> від 17.03.2015р. за №306</w:t>
      </w:r>
      <w:r w:rsidRPr="00386F5D">
        <w:rPr>
          <w:rFonts w:eastAsia="Tahoma"/>
          <w:sz w:val="26"/>
          <w:szCs w:val="26"/>
          <w:u w:val="single"/>
          <w:shd w:val="clear" w:color="auto" w:fill="FFFFFF"/>
        </w:rPr>
        <w:t> «Про затвердження Положення про золоту медаль «За високі досягнення у навчанні» та срібну медаль «За досягнення у навчанні» (в дії з 17.04.2015р.);</w:t>
      </w:r>
    </w:p>
    <w:p w14:paraId="2A12F012" w14:textId="77777777" w:rsidR="009E6D35" w:rsidRPr="00386F5D" w:rsidRDefault="008B4076">
      <w:pPr>
        <w:pStyle w:val="a9"/>
        <w:shd w:val="clear" w:color="auto" w:fill="FFFFFF"/>
        <w:spacing w:beforeAutospacing="0" w:after="0" w:afterAutospacing="0"/>
        <w:rPr>
          <w:rFonts w:eastAsia="Tahoma"/>
          <w:sz w:val="26"/>
          <w:szCs w:val="26"/>
          <w:u w:val="single"/>
          <w:shd w:val="clear" w:color="auto" w:fill="FFFFFF"/>
        </w:rPr>
      </w:pPr>
      <w:r w:rsidRPr="00386F5D">
        <w:rPr>
          <w:rFonts w:eastAsia="Tahoma"/>
          <w:sz w:val="26"/>
          <w:szCs w:val="26"/>
          <w:u w:val="single"/>
          <w:shd w:val="clear" w:color="auto" w:fill="FFFFFF"/>
        </w:rPr>
        <w:t>-</w:t>
      </w:r>
      <w:r w:rsidRPr="00386F5D">
        <w:rPr>
          <w:rStyle w:val="a5"/>
          <w:rFonts w:eastAsia="Tahoma"/>
          <w:i w:val="0"/>
          <w:iCs w:val="0"/>
          <w:sz w:val="26"/>
          <w:szCs w:val="26"/>
          <w:u w:val="single"/>
          <w:shd w:val="clear" w:color="auto" w:fill="FFFFFF"/>
        </w:rPr>
        <w:t> від 08.05.2019р. за №621</w:t>
      </w:r>
      <w:r w:rsidRPr="00386F5D">
        <w:rPr>
          <w:rFonts w:eastAsia="Tahoma"/>
          <w:sz w:val="26"/>
          <w:szCs w:val="26"/>
          <w:u w:val="single"/>
          <w:shd w:val="clear" w:color="auto" w:fill="FFFFFF"/>
        </w:rPr>
        <w:t> «Про внесення змін до наказу МОН № 762 від 14.07.15р.: Про Порядок переведення учнів (вихованців) ЗЗСО до наступного класу». + </w:t>
      </w:r>
      <w:r w:rsidRPr="00386F5D">
        <w:rPr>
          <w:rStyle w:val="a5"/>
          <w:rFonts w:eastAsia="Tahoma"/>
          <w:i w:val="0"/>
          <w:iCs w:val="0"/>
          <w:sz w:val="26"/>
          <w:szCs w:val="26"/>
          <w:u w:val="single"/>
          <w:shd w:val="clear" w:color="auto" w:fill="FFFFFF"/>
        </w:rPr>
        <w:t>Лист МОН України № 1/9-471 від 18.07.19р.</w:t>
      </w:r>
      <w:r w:rsidRPr="00386F5D">
        <w:rPr>
          <w:rFonts w:eastAsia="Tahoma"/>
          <w:sz w:val="26"/>
          <w:szCs w:val="26"/>
          <w:u w:val="single"/>
          <w:shd w:val="clear" w:color="auto" w:fill="FFFFFF"/>
        </w:rPr>
        <w:t> «Щодо окремих питань переведення учнів ЗЗСО до наступного класу».</w:t>
      </w:r>
    </w:p>
    <w:p w14:paraId="3390ABE5" w14:textId="77777777" w:rsidR="009E6D35" w:rsidRPr="00386F5D" w:rsidRDefault="009E6D35">
      <w:pPr>
        <w:pStyle w:val="a9"/>
        <w:shd w:val="clear" w:color="auto" w:fill="FFFFFF"/>
        <w:spacing w:beforeAutospacing="0" w:after="0" w:afterAutospacing="0"/>
        <w:rPr>
          <w:rFonts w:eastAsia="Tahoma"/>
          <w:sz w:val="26"/>
          <w:szCs w:val="26"/>
          <w:u w:val="single"/>
          <w:shd w:val="clear" w:color="auto" w:fill="FFFFFF"/>
        </w:rPr>
      </w:pPr>
    </w:p>
    <w:p w14:paraId="501F435C"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u w:val="single"/>
          <w:shd w:val="clear" w:color="auto" w:fill="FFFFFF"/>
        </w:rPr>
        <w:t>5. Вимог безпеки освітнього процесу</w:t>
      </w:r>
      <w:r w:rsidRPr="00386F5D">
        <w:rPr>
          <w:rFonts w:eastAsia="Tahoma"/>
          <w:sz w:val="26"/>
          <w:szCs w:val="26"/>
          <w:shd w:val="clear" w:color="auto" w:fill="FFFFFF"/>
        </w:rPr>
        <w:t>:</w:t>
      </w:r>
    </w:p>
    <w:p w14:paraId="5A681216"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4" w:anchor="Text" w:history="1">
        <w:r w:rsidRPr="00386F5D">
          <w:rPr>
            <w:rStyle w:val="a7"/>
            <w:rFonts w:ascii="Times New Roman" w:eastAsia="Tahoma" w:hAnsi="Times New Roman" w:cs="Times New Roman"/>
            <w:color w:val="auto"/>
            <w:sz w:val="26"/>
            <w:szCs w:val="26"/>
            <w:shd w:val="clear" w:color="auto" w:fill="FFFFFF"/>
          </w:rPr>
          <w:t>Наказ МОН № 1669 від 26.12.2017р.</w:t>
        </w:r>
      </w:hyperlink>
      <w:r w:rsidRPr="00386F5D">
        <w:rPr>
          <w:rFonts w:ascii="Times New Roman" w:eastAsia="Tahoma" w:hAnsi="Times New Roman" w:cs="Times New Roman"/>
          <w:sz w:val="26"/>
          <w:szCs w:val="26"/>
          <w:shd w:val="clear" w:color="auto" w:fill="FFFFFF"/>
        </w:rPr>
        <w:t>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p>
    <w:p w14:paraId="658AC4E2"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5" w:anchor="Text" w:history="1">
        <w:r w:rsidRPr="00386F5D">
          <w:rPr>
            <w:rStyle w:val="a7"/>
            <w:rFonts w:ascii="Times New Roman" w:eastAsia="Tahoma" w:hAnsi="Times New Roman" w:cs="Times New Roman"/>
            <w:color w:val="auto"/>
            <w:sz w:val="26"/>
            <w:szCs w:val="26"/>
            <w:shd w:val="clear" w:color="auto" w:fill="FFFFFF"/>
          </w:rPr>
          <w:t>Наказ МОН № 974 від 15.08.2016р.</w:t>
        </w:r>
      </w:hyperlink>
      <w:r w:rsidRPr="00386F5D">
        <w:rPr>
          <w:rFonts w:ascii="Times New Roman" w:eastAsia="Tahoma" w:hAnsi="Times New Roman" w:cs="Times New Roman"/>
          <w:sz w:val="26"/>
          <w:szCs w:val="26"/>
          <w:shd w:val="clear" w:color="auto" w:fill="FFFFFF"/>
        </w:rPr>
        <w:t>“Про затвердження Правил пожежної безпеки для навчальних закладів та установ системи освіти України”</w:t>
      </w:r>
    </w:p>
    <w:p w14:paraId="17B00BB7"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6" w:anchor="Text" w:history="1">
        <w:r w:rsidRPr="00386F5D">
          <w:rPr>
            <w:rStyle w:val="a7"/>
            <w:rFonts w:ascii="Times New Roman" w:eastAsia="Tahoma" w:hAnsi="Times New Roman" w:cs="Times New Roman"/>
            <w:color w:val="auto"/>
            <w:sz w:val="26"/>
            <w:szCs w:val="26"/>
            <w:shd w:val="clear" w:color="auto" w:fill="FFFFFF"/>
          </w:rPr>
          <w:t>Наказ МОН № 1423 від 14.12.2012р.</w:t>
        </w:r>
      </w:hyperlink>
      <w:r w:rsidRPr="00386F5D">
        <w:rPr>
          <w:rFonts w:ascii="Times New Roman" w:eastAsia="Tahoma" w:hAnsi="Times New Roman" w:cs="Times New Roman"/>
          <w:sz w:val="26"/>
          <w:szCs w:val="26"/>
          <w:shd w:val="clear" w:color="auto" w:fill="FFFFFF"/>
        </w:rPr>
        <w:t>“Про затвердження Положення про навчальні кабінети з природничо-математичних предметів загальноосвітніх навчальних закладів”</w:t>
      </w:r>
    </w:p>
    <w:p w14:paraId="57BE1763"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7" w:anchor="Text" w:history="1">
        <w:r w:rsidRPr="00386F5D">
          <w:rPr>
            <w:rStyle w:val="a7"/>
            <w:rFonts w:ascii="Times New Roman" w:eastAsia="Tahoma" w:hAnsi="Times New Roman" w:cs="Times New Roman"/>
            <w:color w:val="auto"/>
            <w:sz w:val="26"/>
            <w:szCs w:val="26"/>
            <w:shd w:val="clear" w:color="auto" w:fill="FFFFFF"/>
          </w:rPr>
          <w:t>Наказ МОН № 659 від 16.05.2019р.</w:t>
        </w:r>
      </w:hyperlink>
      <w:r w:rsidRPr="00386F5D">
        <w:rPr>
          <w:rFonts w:ascii="Times New Roman" w:eastAsia="Tahoma" w:hAnsi="Times New Roman" w:cs="Times New Roman"/>
          <w:sz w:val="26"/>
          <w:szCs w:val="26"/>
          <w:shd w:val="clear" w:color="auto" w:fill="FFFFFF"/>
        </w:rPr>
        <w:t>“Про затвердження Положення про порядок розслідування нещасних випадків, що сталися із здобувачами освіти під час освітнього процесу”</w:t>
      </w:r>
    </w:p>
    <w:p w14:paraId="32941BBD"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8" w:history="1">
        <w:r w:rsidRPr="00386F5D">
          <w:rPr>
            <w:rStyle w:val="a7"/>
            <w:rFonts w:ascii="Times New Roman" w:eastAsia="Tahoma" w:hAnsi="Times New Roman" w:cs="Times New Roman"/>
            <w:color w:val="auto"/>
            <w:sz w:val="26"/>
            <w:szCs w:val="26"/>
            <w:shd w:val="clear" w:color="auto" w:fill="FFFFFF"/>
          </w:rPr>
          <w:t>Наказ МОН № 97 від 31.01.2019р.</w:t>
        </w:r>
      </w:hyperlink>
      <w:r w:rsidRPr="00386F5D">
        <w:rPr>
          <w:rFonts w:ascii="Times New Roman" w:eastAsia="Tahoma" w:hAnsi="Times New Roman" w:cs="Times New Roman"/>
          <w:sz w:val="26"/>
          <w:szCs w:val="26"/>
          <w:shd w:val="clear" w:color="auto" w:fill="FFFFFF"/>
        </w:rPr>
        <w:t>“Про затвердження примірного тематичного плану та примірної програми навчання з питань ОП та БЖД”</w:t>
      </w:r>
    </w:p>
    <w:p w14:paraId="76F8F547"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19" w:anchor="bookmark=id.gjdgxs" w:history="1">
        <w:r w:rsidRPr="00386F5D">
          <w:rPr>
            <w:rStyle w:val="a7"/>
            <w:rFonts w:ascii="Times New Roman" w:eastAsia="Tahoma" w:hAnsi="Times New Roman" w:cs="Times New Roman"/>
            <w:color w:val="auto"/>
            <w:sz w:val="26"/>
            <w:szCs w:val="26"/>
            <w:shd w:val="clear" w:color="auto" w:fill="FFFFFF"/>
          </w:rPr>
          <w:t>Постанова МОЗ № 9 від 26.08.2021р. </w:t>
        </w:r>
      </w:hyperlink>
      <w:r w:rsidRPr="00386F5D">
        <w:rPr>
          <w:rFonts w:ascii="Times New Roman" w:eastAsia="Tahoma" w:hAnsi="Times New Roman" w:cs="Times New Roman"/>
          <w:sz w:val="26"/>
          <w:szCs w:val="26"/>
          <w:shd w:val="clear" w:color="auto" w:fill="FFFFFF"/>
        </w:rPr>
        <w:t xml:space="preserve">  Про  затвердження протиепідемічних заходів у закладах освіти на період карантину в зв'язку поширенням </w:t>
      </w:r>
      <w:proofErr w:type="spellStart"/>
      <w:r w:rsidRPr="00386F5D">
        <w:rPr>
          <w:rFonts w:ascii="Times New Roman" w:eastAsia="Tahoma" w:hAnsi="Times New Roman" w:cs="Times New Roman"/>
          <w:sz w:val="26"/>
          <w:szCs w:val="26"/>
          <w:shd w:val="clear" w:color="auto" w:fill="FFFFFF"/>
        </w:rPr>
        <w:t>коронавірусної</w:t>
      </w:r>
      <w:proofErr w:type="spellEnd"/>
      <w:r w:rsidRPr="00386F5D">
        <w:rPr>
          <w:rFonts w:ascii="Times New Roman" w:eastAsia="Tahoma" w:hAnsi="Times New Roman" w:cs="Times New Roman"/>
          <w:sz w:val="26"/>
          <w:szCs w:val="26"/>
          <w:shd w:val="clear" w:color="auto" w:fill="FFFFFF"/>
        </w:rPr>
        <w:t xml:space="preserve"> хвороби (COVID-19)</w:t>
      </w:r>
    </w:p>
    <w:p w14:paraId="47E699E8" w14:textId="77777777" w:rsidR="009E6D35" w:rsidRPr="00386F5D" w:rsidRDefault="008B4076">
      <w:pPr>
        <w:numPr>
          <w:ilvl w:val="0"/>
          <w:numId w:val="1"/>
        </w:numPr>
        <w:spacing w:after="0"/>
        <w:ind w:left="300"/>
        <w:rPr>
          <w:rFonts w:ascii="Times New Roman" w:eastAsia="Tahoma" w:hAnsi="Times New Roman" w:cs="Times New Roman"/>
          <w:sz w:val="26"/>
          <w:szCs w:val="26"/>
        </w:rPr>
      </w:pPr>
      <w:hyperlink r:id="rId20" w:history="1">
        <w:r w:rsidRPr="00386F5D">
          <w:rPr>
            <w:rStyle w:val="a7"/>
            <w:rFonts w:ascii="Times New Roman" w:eastAsia="Tahoma" w:hAnsi="Times New Roman" w:cs="Times New Roman"/>
            <w:color w:val="auto"/>
            <w:sz w:val="26"/>
            <w:szCs w:val="26"/>
            <w:shd w:val="clear" w:color="auto" w:fill="FFFFFF"/>
          </w:rPr>
          <w:t>Лист МОН № 1/9-436 від 14.08.2020р.</w:t>
        </w:r>
      </w:hyperlink>
      <w:r w:rsidRPr="00386F5D">
        <w:rPr>
          <w:rFonts w:ascii="Times New Roman" w:eastAsia="Tahoma" w:hAnsi="Times New Roman" w:cs="Times New Roman"/>
          <w:sz w:val="26"/>
          <w:szCs w:val="26"/>
          <w:shd w:val="clear" w:color="auto" w:fill="FFFFFF"/>
        </w:rPr>
        <w:t xml:space="preserve">Про створення безпечного освітнього середовища в закладах освіти та попередження і протидії </w:t>
      </w:r>
      <w:proofErr w:type="spellStart"/>
      <w:r w:rsidRPr="00386F5D">
        <w:rPr>
          <w:rFonts w:ascii="Times New Roman" w:eastAsia="Tahoma" w:hAnsi="Times New Roman" w:cs="Times New Roman"/>
          <w:sz w:val="26"/>
          <w:szCs w:val="26"/>
          <w:shd w:val="clear" w:color="auto" w:fill="FFFFFF"/>
        </w:rPr>
        <w:t>булінгу</w:t>
      </w:r>
      <w:proofErr w:type="spellEnd"/>
    </w:p>
    <w:p w14:paraId="74AB2F85"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   </w:t>
      </w:r>
      <w:r w:rsidRPr="00386F5D">
        <w:rPr>
          <w:rFonts w:eastAsia="Tahoma"/>
          <w:sz w:val="26"/>
          <w:szCs w:val="26"/>
          <w:u w:val="single"/>
          <w:shd w:val="clear" w:color="auto" w:fill="FFFFFF"/>
        </w:rPr>
        <w:t xml:space="preserve">Постанови Головного </w:t>
      </w:r>
      <w:proofErr w:type="spellStart"/>
      <w:r w:rsidRPr="00386F5D">
        <w:rPr>
          <w:rFonts w:eastAsia="Tahoma"/>
          <w:sz w:val="26"/>
          <w:szCs w:val="26"/>
          <w:u w:val="single"/>
          <w:shd w:val="clear" w:color="auto" w:fill="FFFFFF"/>
        </w:rPr>
        <w:t>держсанлікаря</w:t>
      </w:r>
      <w:proofErr w:type="spellEnd"/>
      <w:r w:rsidRPr="00386F5D">
        <w:rPr>
          <w:rFonts w:eastAsia="Tahoma"/>
          <w:sz w:val="26"/>
          <w:szCs w:val="26"/>
          <w:u w:val="single"/>
          <w:shd w:val="clear" w:color="auto" w:fill="FFFFFF"/>
        </w:rPr>
        <w:t xml:space="preserve"> за № 9 від 26.08.2021р</w:t>
      </w:r>
      <w:r w:rsidRPr="00386F5D">
        <w:rPr>
          <w:rFonts w:eastAsia="Tahoma"/>
          <w:sz w:val="26"/>
          <w:szCs w:val="26"/>
          <w:shd w:val="clear" w:color="auto" w:fill="FFFFFF"/>
        </w:rPr>
        <w:t>. </w:t>
      </w:r>
    </w:p>
    <w:p w14:paraId="664B0424" w14:textId="77777777" w:rsidR="009E6D35" w:rsidRPr="00386F5D" w:rsidRDefault="008B4076">
      <w:pPr>
        <w:numPr>
          <w:ilvl w:val="0"/>
          <w:numId w:val="2"/>
        </w:numPr>
        <w:spacing w:after="0"/>
        <w:ind w:left="300"/>
        <w:rPr>
          <w:rFonts w:ascii="Times New Roman" w:eastAsia="Tahoma" w:hAnsi="Times New Roman" w:cs="Times New Roman"/>
          <w:sz w:val="26"/>
          <w:szCs w:val="26"/>
        </w:rPr>
      </w:pPr>
      <w:hyperlink r:id="rId21" w:history="1">
        <w:r w:rsidRPr="00386F5D">
          <w:rPr>
            <w:rStyle w:val="a7"/>
            <w:rFonts w:ascii="Times New Roman" w:eastAsia="Tahoma" w:hAnsi="Times New Roman" w:cs="Times New Roman"/>
            <w:color w:val="auto"/>
            <w:sz w:val="26"/>
            <w:szCs w:val="26"/>
            <w:shd w:val="clear" w:color="auto" w:fill="FFFFFF"/>
          </w:rPr>
          <w:t>Лист МОН № 1/9-490 від 28.08.2020р.</w:t>
        </w:r>
      </w:hyperlink>
      <w:r w:rsidRPr="00386F5D">
        <w:rPr>
          <w:rFonts w:ascii="Times New Roman" w:eastAsia="Tahoma" w:hAnsi="Times New Roman" w:cs="Times New Roman"/>
          <w:sz w:val="26"/>
          <w:szCs w:val="26"/>
          <w:shd w:val="clear" w:color="auto" w:fill="FFFFFF"/>
        </w:rPr>
        <w:t>Щодо створення безпечних умов організації освітнього процесу у ЗЗСО у 20/21н.р.</w:t>
      </w:r>
    </w:p>
    <w:p w14:paraId="66EAB89C" w14:textId="77777777" w:rsidR="009E6D35" w:rsidRPr="00386F5D" w:rsidRDefault="008B4076">
      <w:pPr>
        <w:pStyle w:val="a9"/>
        <w:shd w:val="clear" w:color="auto" w:fill="FFFFFF"/>
        <w:spacing w:beforeAutospacing="0" w:after="0" w:afterAutospacing="0"/>
        <w:jc w:val="right"/>
        <w:rPr>
          <w:rFonts w:eastAsia="Tahoma"/>
          <w:sz w:val="26"/>
          <w:szCs w:val="26"/>
        </w:rPr>
      </w:pPr>
      <w:r w:rsidRPr="00386F5D">
        <w:rPr>
          <w:rFonts w:eastAsia="Tahoma"/>
          <w:sz w:val="26"/>
          <w:szCs w:val="26"/>
          <w:shd w:val="clear" w:color="auto" w:fill="FFFFFF"/>
        </w:rPr>
        <w:t> </w:t>
      </w:r>
    </w:p>
    <w:p w14:paraId="55B92937" w14:textId="77777777" w:rsidR="009E6D35" w:rsidRPr="00386F5D" w:rsidRDefault="008B4076">
      <w:pPr>
        <w:pStyle w:val="a9"/>
        <w:shd w:val="clear" w:color="auto" w:fill="FFFFFF"/>
        <w:spacing w:beforeAutospacing="0" w:after="0" w:afterAutospacing="0"/>
        <w:jc w:val="right"/>
        <w:rPr>
          <w:rFonts w:eastAsia="Tahoma"/>
          <w:sz w:val="26"/>
          <w:szCs w:val="26"/>
        </w:rPr>
      </w:pPr>
      <w:r w:rsidRPr="00386F5D">
        <w:rPr>
          <w:rFonts w:eastAsia="Tahoma"/>
          <w:sz w:val="26"/>
          <w:szCs w:val="26"/>
          <w:shd w:val="clear" w:color="auto" w:fill="FFFFFF"/>
        </w:rPr>
        <w:t>  </w:t>
      </w:r>
    </w:p>
    <w:p w14:paraId="3B6EF614"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r w:rsidRPr="00386F5D">
        <w:rPr>
          <w:rStyle w:val="a5"/>
          <w:rFonts w:eastAsia="Tahoma"/>
          <w:i w:val="0"/>
          <w:iCs w:val="0"/>
          <w:sz w:val="26"/>
          <w:szCs w:val="26"/>
          <w:u w:val="single"/>
          <w:shd w:val="clear" w:color="auto" w:fill="FFFFFF"/>
        </w:rPr>
        <w:t>1.Наказ МОН  від 05.05.2021р. за № 498  «Деякі  питання  проведення у 2022р. Зовнішнього незалежного  оцінювання  результатів навчання, здобутих на основі повної загальної середньої освіти» 16.07.2021</w:t>
      </w:r>
    </w:p>
    <w:p w14:paraId="2AE3219A"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668CDD98"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 2. .Лист МОН № 1/9-362 від 16.07.21 року Деякі питання організації виховного процесу у 2021/2022 н. р. щодо формування в дітей та учнівської молоді ціннісних життєвих навичок </w:t>
      </w:r>
    </w:p>
    <w:p w14:paraId="451E0974"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2C5D7CEF"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3.  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w:t>
      </w:r>
    </w:p>
    <w:p w14:paraId="198EB5D7"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12E2CADB"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shd w:val="clear" w:color="auto" w:fill="FFFFFF"/>
        </w:rPr>
        <w:t>4.</w:t>
      </w:r>
      <w:r w:rsidRPr="00386F5D">
        <w:rPr>
          <w:rFonts w:eastAsia="Tahoma"/>
          <w:sz w:val="26"/>
          <w:szCs w:val="26"/>
          <w:shd w:val="clear" w:color="auto" w:fill="FFFFFF"/>
        </w:rPr>
        <w:t> </w:t>
      </w:r>
      <w:hyperlink r:id="rId22" w:history="1">
        <w:r w:rsidRPr="00386F5D">
          <w:rPr>
            <w:rStyle w:val="a7"/>
            <w:rFonts w:eastAsia="Tahoma"/>
            <w:color w:val="auto"/>
            <w:sz w:val="26"/>
            <w:szCs w:val="26"/>
            <w:shd w:val="clear" w:color="auto" w:fill="FFFFFF"/>
          </w:rPr>
          <w:t>Лист МОН № 1/9-363 від 16.07.21 року</w:t>
        </w:r>
      </w:hyperlink>
      <w:r w:rsidRPr="00386F5D">
        <w:rPr>
          <w:rStyle w:val="a5"/>
          <w:rFonts w:eastAsia="Tahoma"/>
          <w:i w:val="0"/>
          <w:iCs w:val="0"/>
          <w:sz w:val="26"/>
          <w:szCs w:val="26"/>
          <w:shd w:val="clear" w:color="auto" w:fill="FFFFFF"/>
        </w:rPr>
        <w:t>  «</w:t>
      </w:r>
      <w:hyperlink r:id="rId23" w:history="1">
        <w:r w:rsidRPr="00386F5D">
          <w:rPr>
            <w:rStyle w:val="a7"/>
            <w:rFonts w:eastAsia="Tahoma"/>
            <w:color w:val="auto"/>
            <w:sz w:val="26"/>
            <w:szCs w:val="26"/>
            <w:shd w:val="clear" w:color="auto" w:fill="FFFFFF"/>
          </w:rPr>
          <w:t>Про пріоритетні напрями роботи психологічної служби у системі</w:t>
        </w:r>
        <w:r w:rsidRPr="00386F5D">
          <w:rPr>
            <w:rStyle w:val="a7"/>
            <w:rFonts w:eastAsia="Tahoma"/>
            <w:color w:val="auto"/>
            <w:sz w:val="26"/>
            <w:szCs w:val="26"/>
            <w:shd w:val="clear" w:color="auto" w:fill="FFFFFF"/>
          </w:rPr>
          <w:t> </w:t>
        </w:r>
        <w:r w:rsidRPr="00386F5D">
          <w:rPr>
            <w:rStyle w:val="a7"/>
            <w:rFonts w:eastAsia="Tahoma"/>
            <w:color w:val="auto"/>
            <w:sz w:val="26"/>
            <w:szCs w:val="26"/>
            <w:shd w:val="clear" w:color="auto" w:fill="FFFFFF"/>
          </w:rPr>
          <w:t>освіти у 2021/2022 н. р.</w:t>
        </w:r>
      </w:hyperlink>
      <w:r w:rsidRPr="00386F5D">
        <w:rPr>
          <w:rStyle w:val="a5"/>
          <w:rFonts w:eastAsia="Tahoma"/>
          <w:i w:val="0"/>
          <w:iCs w:val="0"/>
          <w:sz w:val="26"/>
          <w:szCs w:val="26"/>
          <w:shd w:val="clear" w:color="auto" w:fill="FFFFFF"/>
        </w:rPr>
        <w:t>»</w:t>
      </w:r>
    </w:p>
    <w:p w14:paraId="218CED8E"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36822AB1"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5 Лист МОН № 1/9-404 від 09.08.21 року</w:t>
      </w:r>
      <w:r w:rsidRPr="00386F5D">
        <w:rPr>
          <w:rFonts w:eastAsia="Tahoma"/>
          <w:sz w:val="26"/>
          <w:szCs w:val="26"/>
          <w:shd w:val="clear" w:color="auto" w:fill="FFFFFF"/>
        </w:rPr>
        <w:t> </w:t>
      </w:r>
      <w:r w:rsidRPr="00386F5D">
        <w:rPr>
          <w:rStyle w:val="a5"/>
          <w:rFonts w:eastAsia="Tahoma"/>
          <w:i w:val="0"/>
          <w:iCs w:val="0"/>
          <w:sz w:val="26"/>
          <w:szCs w:val="26"/>
          <w:u w:val="single"/>
          <w:shd w:val="clear" w:color="auto" w:fill="FFFFFF"/>
        </w:rP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2021/2022 навчальному році»</w:t>
      </w:r>
    </w:p>
    <w:p w14:paraId="3AAC946E"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09C7086C"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339ABD26" w14:textId="77777777" w:rsidR="009E6D35" w:rsidRPr="00386F5D" w:rsidRDefault="008B4076">
      <w:pPr>
        <w:pStyle w:val="a9"/>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 6. </w:t>
      </w:r>
      <w:hyperlink r:id="rId24" w:history="1">
        <w:r w:rsidRPr="00386F5D">
          <w:rPr>
            <w:rStyle w:val="a7"/>
            <w:rFonts w:eastAsia="Tahoma"/>
            <w:color w:val="auto"/>
            <w:sz w:val="26"/>
            <w:szCs w:val="26"/>
            <w:shd w:val="clear" w:color="auto" w:fill="FFFFFF"/>
          </w:rPr>
          <w:t>Постанова головного державного санітарного лікаря № 9 від 26.08.2021 року</w:t>
        </w:r>
      </w:hyperlink>
      <w:r w:rsidRPr="00386F5D">
        <w:rPr>
          <w:rStyle w:val="a5"/>
          <w:rFonts w:eastAsia="Tahoma"/>
          <w:i w:val="0"/>
          <w:iCs w:val="0"/>
          <w:sz w:val="26"/>
          <w:szCs w:val="26"/>
          <w:u w:val="single"/>
          <w:shd w:val="clear" w:color="auto" w:fill="FFFFFF"/>
        </w:rPr>
        <w:t>. </w:t>
      </w:r>
      <w:r>
        <w:fldChar w:fldCharType="begin"/>
      </w:r>
      <w:r>
        <w:instrText>HYPERLINK "https://ru.osvita.ua/legislation/other/83887/"</w:instrText>
      </w:r>
      <w:r>
        <w:fldChar w:fldCharType="separate"/>
      </w:r>
      <w:r w:rsidRPr="00386F5D">
        <w:rPr>
          <w:rStyle w:val="a7"/>
          <w:rFonts w:eastAsia="Tahoma"/>
          <w:color w:val="auto"/>
          <w:sz w:val="26"/>
          <w:szCs w:val="26"/>
          <w:shd w:val="clear" w:color="auto" w:fill="FFFFFF"/>
        </w:rPr>
        <w:t xml:space="preserve">Про затвердження протиепідемічних заходів у закладах освіти на період карантину у зв'язку поширенням </w:t>
      </w:r>
      <w:proofErr w:type="spellStart"/>
      <w:r w:rsidRPr="00386F5D">
        <w:rPr>
          <w:rStyle w:val="a7"/>
          <w:rFonts w:eastAsia="Tahoma"/>
          <w:color w:val="auto"/>
          <w:sz w:val="26"/>
          <w:szCs w:val="26"/>
          <w:shd w:val="clear" w:color="auto" w:fill="FFFFFF"/>
        </w:rPr>
        <w:t>коронавірусної</w:t>
      </w:r>
      <w:proofErr w:type="spellEnd"/>
      <w:r w:rsidRPr="00386F5D">
        <w:rPr>
          <w:rStyle w:val="a7"/>
          <w:rFonts w:eastAsia="Tahoma"/>
          <w:color w:val="auto"/>
          <w:sz w:val="26"/>
          <w:szCs w:val="26"/>
          <w:shd w:val="clear" w:color="auto" w:fill="FFFFFF"/>
        </w:rPr>
        <w:t xml:space="preserve"> хвороби (COVID-19)</w:t>
      </w:r>
      <w:r>
        <w:fldChar w:fldCharType="end"/>
      </w:r>
    </w:p>
    <w:p w14:paraId="52573132"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7607358F" w14:textId="77777777" w:rsidR="009E6D35" w:rsidRPr="00386F5D" w:rsidRDefault="008B4076">
      <w:pPr>
        <w:pStyle w:val="a9"/>
        <w:numPr>
          <w:ilvl w:val="0"/>
          <w:numId w:val="3"/>
        </w:numPr>
        <w:shd w:val="clear" w:color="auto" w:fill="FFFFFF"/>
        <w:spacing w:beforeAutospacing="0" w:after="0" w:afterAutospacing="0"/>
        <w:rPr>
          <w:rFonts w:eastAsia="Tahoma"/>
          <w:sz w:val="26"/>
          <w:szCs w:val="26"/>
        </w:rPr>
      </w:pPr>
      <w:r w:rsidRPr="00386F5D">
        <w:rPr>
          <w:rStyle w:val="a5"/>
          <w:rFonts w:eastAsia="Tahoma"/>
          <w:i w:val="0"/>
          <w:iCs w:val="0"/>
          <w:sz w:val="26"/>
          <w:szCs w:val="26"/>
          <w:u w:val="single"/>
          <w:shd w:val="clear" w:color="auto" w:fill="FFFFFF"/>
        </w:rPr>
        <w:t>Постанова КМУ № 957 від 15.09.2021 року Про затвердження Порядку організації інклюзивного навчання у закладах загальної середньої освіти.</w:t>
      </w:r>
    </w:p>
    <w:p w14:paraId="0D9EAC75"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1B4AC193"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sz w:val="26"/>
          <w:szCs w:val="26"/>
          <w:shd w:val="clear" w:color="auto" w:fill="FFFFFF"/>
        </w:rPr>
        <w:t> </w:t>
      </w:r>
    </w:p>
    <w:p w14:paraId="1DF0D94E" w14:textId="77777777" w:rsidR="009E6D35" w:rsidRPr="00386F5D" w:rsidRDefault="009E6D35">
      <w:pPr>
        <w:pStyle w:val="a9"/>
        <w:shd w:val="clear" w:color="auto" w:fill="FFFFFF"/>
        <w:spacing w:beforeAutospacing="0" w:after="0" w:afterAutospacing="0"/>
        <w:rPr>
          <w:rFonts w:eastAsia="Tahoma"/>
          <w:b/>
          <w:bCs/>
          <w:sz w:val="26"/>
          <w:szCs w:val="26"/>
          <w:u w:val="single"/>
          <w:shd w:val="clear" w:color="auto" w:fill="FFFFFF"/>
        </w:rPr>
      </w:pPr>
    </w:p>
    <w:p w14:paraId="3BCD41F4" w14:textId="77777777" w:rsidR="009E6D35" w:rsidRDefault="009E6D35">
      <w:pPr>
        <w:pStyle w:val="a9"/>
        <w:shd w:val="clear" w:color="auto" w:fill="FFFFFF"/>
        <w:spacing w:beforeAutospacing="0" w:after="0" w:afterAutospacing="0"/>
        <w:rPr>
          <w:rFonts w:eastAsia="Tahoma"/>
          <w:b/>
          <w:bCs/>
          <w:sz w:val="26"/>
          <w:szCs w:val="26"/>
          <w:u w:val="single"/>
          <w:shd w:val="clear" w:color="auto" w:fill="FFFFFF"/>
        </w:rPr>
      </w:pPr>
    </w:p>
    <w:p w14:paraId="4D253732" w14:textId="77777777" w:rsidR="00386F5D" w:rsidRPr="00386F5D" w:rsidRDefault="00386F5D">
      <w:pPr>
        <w:pStyle w:val="a9"/>
        <w:shd w:val="clear" w:color="auto" w:fill="FFFFFF"/>
        <w:spacing w:beforeAutospacing="0" w:after="0" w:afterAutospacing="0"/>
        <w:rPr>
          <w:rFonts w:eastAsia="Tahoma"/>
          <w:b/>
          <w:bCs/>
          <w:sz w:val="26"/>
          <w:szCs w:val="26"/>
          <w:u w:val="single"/>
          <w:shd w:val="clear" w:color="auto" w:fill="FFFFFF"/>
        </w:rPr>
      </w:pPr>
    </w:p>
    <w:p w14:paraId="4C680575" w14:textId="77777777" w:rsidR="009E6D35" w:rsidRPr="00386F5D" w:rsidRDefault="008B4076" w:rsidP="00FE139A">
      <w:pPr>
        <w:pStyle w:val="a9"/>
        <w:shd w:val="clear" w:color="auto" w:fill="FFFFFF"/>
        <w:spacing w:beforeAutospacing="0" w:after="0" w:afterAutospacing="0"/>
        <w:ind w:firstLineChars="200" w:firstLine="522"/>
        <w:rPr>
          <w:rFonts w:eastAsia="Tahoma"/>
          <w:sz w:val="26"/>
          <w:szCs w:val="26"/>
        </w:rPr>
      </w:pPr>
      <w:r w:rsidRPr="00386F5D">
        <w:rPr>
          <w:rFonts w:eastAsia="Tahoma"/>
          <w:b/>
          <w:bCs/>
          <w:sz w:val="26"/>
          <w:szCs w:val="26"/>
          <w:u w:val="single"/>
          <w:shd w:val="clear" w:color="auto" w:fill="FFFFFF"/>
        </w:rPr>
        <w:lastRenderedPageBreak/>
        <w:t>Освітня програма </w:t>
      </w:r>
      <w:r w:rsidRPr="00386F5D">
        <w:rPr>
          <w:rStyle w:val="a5"/>
          <w:rFonts w:eastAsia="Tahoma"/>
          <w:b/>
          <w:bCs/>
          <w:i w:val="0"/>
          <w:iCs w:val="0"/>
          <w:sz w:val="26"/>
          <w:szCs w:val="26"/>
          <w:u w:val="single"/>
          <w:shd w:val="clear" w:color="auto" w:fill="FFFFFF"/>
        </w:rPr>
        <w:t>визначає</w:t>
      </w:r>
      <w:r w:rsidRPr="00386F5D">
        <w:rPr>
          <w:rFonts w:eastAsia="Tahoma"/>
          <w:b/>
          <w:bCs/>
          <w:sz w:val="26"/>
          <w:szCs w:val="26"/>
          <w:u w:val="single"/>
          <w:shd w:val="clear" w:color="auto" w:fill="FFFFFF"/>
        </w:rPr>
        <w:t>: </w:t>
      </w:r>
    </w:p>
    <w:p w14:paraId="4DA62ED9"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форми здобуття освіти  та рівні освіти;</w:t>
      </w:r>
    </w:p>
    <w:p w14:paraId="7B601066"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режим роботи;</w:t>
      </w:r>
    </w:p>
    <w:p w14:paraId="2F620387"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вимоги до осіб, які можуть розпочинати здобуття освіти;</w:t>
      </w:r>
    </w:p>
    <w:p w14:paraId="5E2E303A"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загальний обсяг навчального навантаження, розподіл на тиждень,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14:paraId="2CFD0746"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очікувані результати навчання здобувачів освіти;</w:t>
      </w:r>
    </w:p>
    <w:p w14:paraId="020CD8FB"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оцінювання навчальних досягнень здобувачів освіти;</w:t>
      </w:r>
    </w:p>
    <w:p w14:paraId="41ECD2C6"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навчання за наскрізними лініями; </w:t>
      </w:r>
    </w:p>
    <w:p w14:paraId="355EDB9C"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форми та методи організації освітнього процесу;</w:t>
      </w:r>
    </w:p>
    <w:p w14:paraId="131BCCD0"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освітні галузі та навчальні програми;</w:t>
      </w:r>
    </w:p>
    <w:p w14:paraId="2C8CF293" w14:textId="77777777" w:rsidR="009E6D35" w:rsidRPr="00386F5D" w:rsidRDefault="008B4076">
      <w:pPr>
        <w:numPr>
          <w:ilvl w:val="0"/>
          <w:numId w:val="4"/>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опис та інструменти системи внутрішнього забезпечення якості освіти.</w:t>
      </w:r>
    </w:p>
    <w:p w14:paraId="3642AEEB" w14:textId="77777777" w:rsidR="009E6D35" w:rsidRPr="00386F5D" w:rsidRDefault="009E6D35">
      <w:pPr>
        <w:pStyle w:val="a9"/>
        <w:shd w:val="clear" w:color="auto" w:fill="FFFFFF"/>
        <w:spacing w:beforeAutospacing="0" w:after="0" w:afterAutospacing="0"/>
        <w:rPr>
          <w:rFonts w:eastAsia="Tahoma"/>
          <w:b/>
          <w:bCs/>
          <w:sz w:val="26"/>
          <w:szCs w:val="26"/>
          <w:u w:val="single"/>
          <w:shd w:val="clear" w:color="auto" w:fill="FFFFFF"/>
        </w:rPr>
      </w:pPr>
    </w:p>
    <w:p w14:paraId="373D4C15" w14:textId="77777777" w:rsidR="009E6D35" w:rsidRPr="00386F5D" w:rsidRDefault="008B4076">
      <w:pPr>
        <w:pStyle w:val="a9"/>
        <w:shd w:val="clear" w:color="auto" w:fill="FFFFFF"/>
        <w:spacing w:beforeAutospacing="0" w:after="0" w:afterAutospacing="0"/>
        <w:rPr>
          <w:rFonts w:eastAsia="Tahoma"/>
          <w:sz w:val="26"/>
          <w:szCs w:val="26"/>
        </w:rPr>
      </w:pPr>
      <w:r w:rsidRPr="00386F5D">
        <w:rPr>
          <w:rFonts w:eastAsia="Tahoma"/>
          <w:b/>
          <w:bCs/>
          <w:sz w:val="26"/>
          <w:szCs w:val="26"/>
          <w:u w:val="single"/>
          <w:shd w:val="clear" w:color="auto" w:fill="FFFFFF"/>
        </w:rPr>
        <w:t>Освітню програму побудовано із урахуванням таких </w:t>
      </w:r>
      <w:r w:rsidRPr="00386F5D">
        <w:rPr>
          <w:rStyle w:val="a5"/>
          <w:rFonts w:eastAsia="Tahoma"/>
          <w:b/>
          <w:bCs/>
          <w:i w:val="0"/>
          <w:iCs w:val="0"/>
          <w:sz w:val="26"/>
          <w:szCs w:val="26"/>
          <w:u w:val="single"/>
          <w:shd w:val="clear" w:color="auto" w:fill="FFFFFF"/>
        </w:rPr>
        <w:t>принципів</w:t>
      </w:r>
      <w:r w:rsidRPr="00386F5D">
        <w:rPr>
          <w:rFonts w:eastAsia="Tahoma"/>
          <w:sz w:val="26"/>
          <w:szCs w:val="26"/>
          <w:u w:val="single"/>
          <w:shd w:val="clear" w:color="auto" w:fill="FFFFFF"/>
        </w:rPr>
        <w:t>:</w:t>
      </w:r>
    </w:p>
    <w:p w14:paraId="459C8BE2" w14:textId="77777777" w:rsidR="009E6D35" w:rsidRPr="00386F5D" w:rsidRDefault="008B4076">
      <w:pPr>
        <w:numPr>
          <w:ilvl w:val="0"/>
          <w:numId w:val="5"/>
        </w:numPr>
        <w:spacing w:after="0"/>
        <w:ind w:left="300"/>
        <w:rPr>
          <w:rFonts w:ascii="Times New Roman" w:eastAsia="Tahoma" w:hAnsi="Times New Roman" w:cs="Times New Roman"/>
          <w:sz w:val="26"/>
          <w:szCs w:val="26"/>
        </w:rPr>
      </w:pPr>
      <w:proofErr w:type="spellStart"/>
      <w:r w:rsidRPr="00386F5D">
        <w:rPr>
          <w:rFonts w:ascii="Times New Roman" w:eastAsia="Tahoma" w:hAnsi="Times New Roman" w:cs="Times New Roman"/>
          <w:sz w:val="26"/>
          <w:szCs w:val="26"/>
          <w:shd w:val="clear" w:color="auto" w:fill="FFFFFF"/>
        </w:rPr>
        <w:t>дитиноцентризму</w:t>
      </w:r>
      <w:proofErr w:type="spellEnd"/>
      <w:r w:rsidRPr="00386F5D">
        <w:rPr>
          <w:rFonts w:ascii="Times New Roman" w:eastAsia="Tahoma" w:hAnsi="Times New Roman" w:cs="Times New Roman"/>
          <w:sz w:val="26"/>
          <w:szCs w:val="26"/>
          <w:shd w:val="clear" w:color="auto" w:fill="FFFFFF"/>
        </w:rPr>
        <w:t xml:space="preserve"> та </w:t>
      </w:r>
      <w:proofErr w:type="spellStart"/>
      <w:r w:rsidRPr="00386F5D">
        <w:rPr>
          <w:rFonts w:ascii="Times New Roman" w:eastAsia="Tahoma" w:hAnsi="Times New Roman" w:cs="Times New Roman"/>
          <w:sz w:val="26"/>
          <w:szCs w:val="26"/>
          <w:shd w:val="clear" w:color="auto" w:fill="FFFFFF"/>
        </w:rPr>
        <w:t>природовідповідності</w:t>
      </w:r>
      <w:proofErr w:type="spellEnd"/>
      <w:r w:rsidRPr="00386F5D">
        <w:rPr>
          <w:rFonts w:ascii="Times New Roman" w:eastAsia="Tahoma" w:hAnsi="Times New Roman" w:cs="Times New Roman"/>
          <w:sz w:val="26"/>
          <w:szCs w:val="26"/>
          <w:shd w:val="clear" w:color="auto" w:fill="FFFFFF"/>
        </w:rPr>
        <w:t>;</w:t>
      </w:r>
    </w:p>
    <w:p w14:paraId="21AF372B"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узгодження цілей, змісту і очікуваних результатів навчання;</w:t>
      </w:r>
    </w:p>
    <w:p w14:paraId="59E42CD5"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науковості, доступності та практичної спрямованості змісту;</w:t>
      </w:r>
    </w:p>
    <w:p w14:paraId="2198DAC5"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наступності і перспективності навчання;</w:t>
      </w:r>
    </w:p>
    <w:p w14:paraId="000D86EB"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 xml:space="preserve">взаємопов'язаного формування ключових і предметних </w:t>
      </w:r>
      <w:proofErr w:type="spellStart"/>
      <w:r w:rsidRPr="00386F5D">
        <w:rPr>
          <w:rFonts w:ascii="Times New Roman" w:eastAsia="Tahoma" w:hAnsi="Times New Roman" w:cs="Times New Roman"/>
          <w:sz w:val="26"/>
          <w:szCs w:val="26"/>
          <w:shd w:val="clear" w:color="auto" w:fill="FFFFFF"/>
        </w:rPr>
        <w:t>компетентностей</w:t>
      </w:r>
      <w:proofErr w:type="spellEnd"/>
      <w:r w:rsidRPr="00386F5D">
        <w:rPr>
          <w:rFonts w:ascii="Times New Roman" w:eastAsia="Tahoma" w:hAnsi="Times New Roman" w:cs="Times New Roman"/>
          <w:sz w:val="26"/>
          <w:szCs w:val="26"/>
          <w:shd w:val="clear" w:color="auto" w:fill="FFFFFF"/>
        </w:rPr>
        <w:t>;</w:t>
      </w:r>
    </w:p>
    <w:p w14:paraId="21FDA690"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 xml:space="preserve">логічної послідовності і достатності засвоєння учнями предметних </w:t>
      </w:r>
      <w:proofErr w:type="spellStart"/>
      <w:r w:rsidRPr="00386F5D">
        <w:rPr>
          <w:rFonts w:ascii="Times New Roman" w:eastAsia="Tahoma" w:hAnsi="Times New Roman" w:cs="Times New Roman"/>
          <w:sz w:val="26"/>
          <w:szCs w:val="26"/>
          <w:shd w:val="clear" w:color="auto" w:fill="FFFFFF"/>
        </w:rPr>
        <w:t>компетентностей</w:t>
      </w:r>
      <w:proofErr w:type="spellEnd"/>
      <w:r w:rsidRPr="00386F5D">
        <w:rPr>
          <w:rFonts w:ascii="Times New Roman" w:eastAsia="Tahoma" w:hAnsi="Times New Roman" w:cs="Times New Roman"/>
          <w:sz w:val="26"/>
          <w:szCs w:val="26"/>
          <w:shd w:val="clear" w:color="auto" w:fill="FFFFFF"/>
        </w:rPr>
        <w:t>;</w:t>
      </w:r>
    </w:p>
    <w:p w14:paraId="1AEB96D7"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можливостей реалізації змісту освіти через предмети або інтегровані курси;</w:t>
      </w:r>
    </w:p>
    <w:p w14:paraId="5B0683E1" w14:textId="77777777" w:rsidR="009E6D35" w:rsidRPr="00386F5D" w:rsidRDefault="008B4076">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творчого використання вчителем програми залежно від умов навчання;</w:t>
      </w:r>
    </w:p>
    <w:p w14:paraId="697AF150" w14:textId="0BBA5510" w:rsidR="00386F5D" w:rsidRDefault="008B4076" w:rsidP="00386F5D">
      <w:pPr>
        <w:numPr>
          <w:ilvl w:val="0"/>
          <w:numId w:val="5"/>
        </w:numPr>
        <w:spacing w:after="0"/>
        <w:ind w:left="300"/>
        <w:rPr>
          <w:rFonts w:ascii="Times New Roman" w:eastAsia="Tahoma" w:hAnsi="Times New Roman" w:cs="Times New Roman"/>
          <w:sz w:val="26"/>
          <w:szCs w:val="26"/>
        </w:rPr>
      </w:pPr>
      <w:r w:rsidRPr="00386F5D">
        <w:rPr>
          <w:rFonts w:ascii="Times New Roman" w:eastAsia="Tahoma" w:hAnsi="Times New Roman" w:cs="Times New Roman"/>
          <w:sz w:val="26"/>
          <w:szCs w:val="26"/>
          <w:shd w:val="clear" w:color="auto" w:fill="FFFFFF"/>
        </w:rPr>
        <w:t>адаптації до індивідуальних особливостей, інтелектуальних і фізичних можливостей, потреб та інтересів здобувачів освіти</w:t>
      </w:r>
      <w:r w:rsidR="00386F5D">
        <w:rPr>
          <w:rFonts w:ascii="Times New Roman" w:eastAsia="Tahoma" w:hAnsi="Times New Roman" w:cs="Times New Roman"/>
          <w:sz w:val="26"/>
          <w:szCs w:val="26"/>
          <w:shd w:val="clear" w:color="auto" w:fill="FFFFFF"/>
        </w:rPr>
        <w:t>;</w:t>
      </w:r>
    </w:p>
    <w:p w14:paraId="273AAAAF" w14:textId="755EF4F5" w:rsidR="009E6D35" w:rsidRPr="00386F5D" w:rsidRDefault="008B4076" w:rsidP="00386F5D">
      <w:pPr>
        <w:numPr>
          <w:ilvl w:val="0"/>
          <w:numId w:val="5"/>
        </w:numPr>
        <w:spacing w:after="0"/>
        <w:ind w:left="300"/>
        <w:rPr>
          <w:rFonts w:ascii="Times New Roman" w:eastAsia="Tahoma" w:hAnsi="Times New Roman" w:cs="Times New Roman"/>
          <w:sz w:val="26"/>
          <w:szCs w:val="26"/>
        </w:rPr>
      </w:pPr>
      <w:r w:rsidRPr="00386F5D">
        <w:rPr>
          <w:rFonts w:ascii="Times New Roman" w:eastAsia="Helvetica" w:hAnsi="Times New Roman" w:cs="Times New Roman"/>
          <w:sz w:val="26"/>
          <w:szCs w:val="26"/>
          <w:shd w:val="clear" w:color="auto" w:fill="FFFFFF"/>
        </w:rPr>
        <w:t>наказом Міністерства освіти і науки України  №235  від 19.02.2021 «Про затвердження типової освітньої програми для 5-9 класів закладів загальної середньої освіти</w:t>
      </w:r>
      <w:r w:rsidR="00386F5D">
        <w:rPr>
          <w:rFonts w:ascii="Times New Roman" w:eastAsia="Helvetica" w:hAnsi="Times New Roman" w:cs="Times New Roman"/>
          <w:sz w:val="26"/>
          <w:szCs w:val="26"/>
          <w:shd w:val="clear" w:color="auto" w:fill="FFFFFF"/>
        </w:rPr>
        <w:t>»</w:t>
      </w:r>
    </w:p>
    <w:p w14:paraId="10B2BEF0"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6"/>
          <w:szCs w:val="26"/>
          <w:lang w:eastAsia="uk-UA"/>
        </w:rPr>
      </w:pPr>
    </w:p>
    <w:p w14:paraId="3453BBFA" w14:textId="77777777" w:rsidR="009E6D35" w:rsidRPr="00386F5D" w:rsidRDefault="009E6D35">
      <w:pPr>
        <w:shd w:val="clear" w:color="auto" w:fill="FFFFFF"/>
        <w:spacing w:after="0" w:line="295" w:lineRule="atLeast"/>
        <w:jc w:val="center"/>
        <w:outlineLvl w:val="2"/>
        <w:rPr>
          <w:rFonts w:ascii="Times New Roman" w:eastAsia="Times New Roman" w:hAnsi="Times New Roman" w:cs="Times New Roman"/>
          <w:b/>
          <w:bCs/>
          <w:sz w:val="26"/>
          <w:szCs w:val="26"/>
          <w:lang w:eastAsia="uk-UA"/>
        </w:rPr>
      </w:pPr>
    </w:p>
    <w:p w14:paraId="0B5F47E8" w14:textId="7BC3B173" w:rsidR="009E6D35" w:rsidRPr="00386F5D" w:rsidRDefault="008B4076">
      <w:pPr>
        <w:shd w:val="clear" w:color="auto" w:fill="FFFFFF"/>
        <w:spacing w:after="0" w:line="240" w:lineRule="auto"/>
        <w:jc w:val="center"/>
        <w:rPr>
          <w:rFonts w:ascii="Times New Roman" w:hAnsi="Times New Roman" w:cs="Times New Roman"/>
          <w:sz w:val="26"/>
          <w:szCs w:val="26"/>
        </w:rPr>
      </w:pPr>
      <w:r w:rsidRPr="00386F5D">
        <w:rPr>
          <w:rFonts w:ascii="Times New Roman" w:eastAsia="Times New Roman" w:hAnsi="Times New Roman" w:cs="Times New Roman"/>
          <w:b/>
          <w:bCs/>
          <w:sz w:val="26"/>
          <w:szCs w:val="26"/>
          <w:lang w:eastAsia="uk-UA"/>
        </w:rPr>
        <w:t xml:space="preserve">Розділ </w:t>
      </w:r>
      <w:r w:rsidR="00386F5D">
        <w:rPr>
          <w:rFonts w:ascii="Times New Roman" w:eastAsia="Times New Roman" w:hAnsi="Times New Roman" w:cs="Times New Roman"/>
          <w:b/>
          <w:bCs/>
          <w:sz w:val="26"/>
          <w:szCs w:val="26"/>
          <w:lang w:eastAsia="uk-UA"/>
        </w:rPr>
        <w:t>1</w:t>
      </w:r>
      <w:r w:rsidRPr="00386F5D">
        <w:rPr>
          <w:rFonts w:ascii="Times New Roman" w:eastAsia="Times New Roman" w:hAnsi="Times New Roman" w:cs="Times New Roman"/>
          <w:b/>
          <w:bCs/>
          <w:sz w:val="26"/>
          <w:szCs w:val="26"/>
          <w:lang w:eastAsia="uk-UA"/>
        </w:rPr>
        <w:t xml:space="preserve">. Призначення Пустомитівського ліцею №2 </w:t>
      </w:r>
      <w:proofErr w:type="spellStart"/>
      <w:r w:rsidRPr="00386F5D">
        <w:rPr>
          <w:rFonts w:ascii="Times New Roman" w:eastAsia="Times New Roman" w:hAnsi="Times New Roman" w:cs="Times New Roman"/>
          <w:b/>
          <w:bCs/>
          <w:sz w:val="26"/>
          <w:szCs w:val="26"/>
          <w:lang w:eastAsia="uk-UA"/>
        </w:rPr>
        <w:t>ім.В.Кучабського</w:t>
      </w:r>
      <w:proofErr w:type="spellEnd"/>
      <w:r w:rsidRPr="00386F5D">
        <w:rPr>
          <w:rFonts w:ascii="Times New Roman" w:eastAsia="Times New Roman" w:hAnsi="Times New Roman" w:cs="Times New Roman"/>
          <w:b/>
          <w:bCs/>
          <w:sz w:val="26"/>
          <w:szCs w:val="26"/>
          <w:lang w:eastAsia="uk-UA"/>
        </w:rPr>
        <w:t xml:space="preserve"> та засіб реалізації</w:t>
      </w:r>
    </w:p>
    <w:p w14:paraId="615639D7"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Інтеграція України у світовий та європейський освітній простір ставить нові завдання перед сучасною шкільною освітою ‒ виховання особистості, здатної ефективно жити і діяти у новому XXI столітті.</w:t>
      </w:r>
    </w:p>
    <w:p w14:paraId="43F5CD8A" w14:textId="77777777" w:rsidR="009E6D35" w:rsidRPr="00386F5D" w:rsidRDefault="008B4076">
      <w:pPr>
        <w:shd w:val="clear" w:color="auto" w:fill="FFFFFF"/>
        <w:spacing w:after="295" w:line="240" w:lineRule="auto"/>
        <w:ind w:firstLineChars="300" w:firstLine="78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Сьогодні ліцей, ґрунтуючись на особистісно-зорієнтованому підході в освіті, має на меті формувати компетентності, що дозволять кожному випускнику стати успішною, </w:t>
      </w:r>
      <w:proofErr w:type="spellStart"/>
      <w:r w:rsidRPr="00386F5D">
        <w:rPr>
          <w:rFonts w:ascii="Times New Roman" w:eastAsia="Times New Roman" w:hAnsi="Times New Roman" w:cs="Times New Roman"/>
          <w:sz w:val="26"/>
          <w:szCs w:val="26"/>
          <w:lang w:eastAsia="uk-UA"/>
        </w:rPr>
        <w:t>життєвоспроможною</w:t>
      </w:r>
      <w:proofErr w:type="spellEnd"/>
      <w:r w:rsidRPr="00386F5D">
        <w:rPr>
          <w:rFonts w:ascii="Times New Roman" w:eastAsia="Times New Roman" w:hAnsi="Times New Roman" w:cs="Times New Roman"/>
          <w:sz w:val="26"/>
          <w:szCs w:val="26"/>
          <w:lang w:eastAsia="uk-UA"/>
        </w:rPr>
        <w:t xml:space="preserve"> особистістю, здатною до творчої самореалізації. Важливе місце займає розвиток предметних компетенцій.</w:t>
      </w:r>
    </w:p>
    <w:p w14:paraId="47DAF834" w14:textId="77777777" w:rsidR="009E6D35" w:rsidRPr="00386F5D" w:rsidRDefault="008B4076">
      <w:pPr>
        <w:shd w:val="clear" w:color="auto" w:fill="FFFFFF"/>
        <w:spacing w:after="295" w:line="240" w:lineRule="auto"/>
        <w:ind w:firstLineChars="300" w:firstLine="78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Основне завдання сучасного ліцею полягає в наданні змоги учневі осягнути внутрішню логіку предмета, що вивчається, у ретельному доборі навчального матеріалу за принципом життєвої доцільності й функціональності, при активній ролі самостійного навчання. Для успішної діяльності сьогодні недостатньо знань і вмінь, необхідні ще віра в себе, у свої сили, здатність ухвалювати рішення, жити й працювати в колективі й зосереджувати свої зусилля на конкретних завданнях, </w:t>
      </w:r>
      <w:r w:rsidRPr="00386F5D">
        <w:rPr>
          <w:rFonts w:ascii="Times New Roman" w:eastAsia="Times New Roman" w:hAnsi="Times New Roman" w:cs="Times New Roman"/>
          <w:sz w:val="26"/>
          <w:szCs w:val="26"/>
          <w:lang w:eastAsia="uk-UA"/>
        </w:rPr>
        <w:lastRenderedPageBreak/>
        <w:t>виявляти проблему, формулювати припущення й вести самостійний чи спільний пошук способів розв’язання її, брати на себе відповідальність за результати дій і вчинків.</w:t>
      </w:r>
    </w:p>
    <w:p w14:paraId="3670D143" w14:textId="6B8848C4" w:rsidR="009E6D35" w:rsidRPr="00386F5D" w:rsidRDefault="008B4076">
      <w:pPr>
        <w:shd w:val="clear" w:color="auto" w:fill="FFFFFF"/>
        <w:spacing w:after="295" w:line="240" w:lineRule="auto"/>
        <w:ind w:firstLineChars="350" w:firstLine="91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Реалізація поставлених завдань ліцею</w:t>
      </w:r>
      <w:r w:rsidR="00683E5B">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передбачає:</w:t>
      </w:r>
    </w:p>
    <w:p w14:paraId="2118C02C"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-зміщення акцентів у навчанні з процесу накопичення предметних знань на вироблення умінь </w:t>
      </w:r>
      <w:proofErr w:type="spellStart"/>
      <w:r w:rsidRPr="00386F5D">
        <w:rPr>
          <w:rFonts w:ascii="Times New Roman" w:eastAsia="Times New Roman" w:hAnsi="Times New Roman" w:cs="Times New Roman"/>
          <w:sz w:val="26"/>
          <w:szCs w:val="26"/>
          <w:lang w:eastAsia="uk-UA"/>
        </w:rPr>
        <w:t>автономно</w:t>
      </w:r>
      <w:proofErr w:type="spellEnd"/>
      <w:r w:rsidRPr="00386F5D">
        <w:rPr>
          <w:rFonts w:ascii="Times New Roman" w:eastAsia="Times New Roman" w:hAnsi="Times New Roman" w:cs="Times New Roman"/>
          <w:sz w:val="26"/>
          <w:szCs w:val="26"/>
          <w:lang w:eastAsia="uk-UA"/>
        </w:rPr>
        <w:t xml:space="preserve"> застосовувати їх у ситуації невизначеності;</w:t>
      </w:r>
    </w:p>
    <w:p w14:paraId="4D9120B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-становлення учня як суб’єкта навчальної діяльності й особистісного саморозвитку;</w:t>
      </w:r>
    </w:p>
    <w:p w14:paraId="53A1DAC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посилення ролі </w:t>
      </w:r>
      <w:proofErr w:type="spellStart"/>
      <w:r w:rsidRPr="00386F5D">
        <w:rPr>
          <w:rFonts w:ascii="Times New Roman" w:eastAsia="Times New Roman" w:hAnsi="Times New Roman" w:cs="Times New Roman"/>
          <w:sz w:val="26"/>
          <w:szCs w:val="26"/>
          <w:lang w:eastAsia="uk-UA"/>
        </w:rPr>
        <w:t>загальнонавчальних</w:t>
      </w:r>
      <w:proofErr w:type="spellEnd"/>
      <w:r w:rsidRPr="00386F5D">
        <w:rPr>
          <w:rFonts w:ascii="Times New Roman" w:eastAsia="Times New Roman" w:hAnsi="Times New Roman" w:cs="Times New Roman"/>
          <w:sz w:val="26"/>
          <w:szCs w:val="26"/>
          <w:lang w:eastAsia="uk-UA"/>
        </w:rPr>
        <w:t xml:space="preserve"> умінь;</w:t>
      </w:r>
    </w:p>
    <w:p w14:paraId="0354237A"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-необхідності забезпечення формування не лише предметної, а й ключових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w:t>
      </w:r>
    </w:p>
    <w:p w14:paraId="4DE19E7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Важливими стають уміння, які допомагають учневі діяти, і знання, що необхідні для цих умінь.</w:t>
      </w:r>
    </w:p>
    <w:p w14:paraId="638A10D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Основним засобом реалізації призначення закладу освіти  є засвоєння здобувачами освіти обов'язкового мінімуму змісту загальноосвітніх програм та раціональне використання додаткових засобів реалізації свого призначення, а саме:</w:t>
      </w:r>
    </w:p>
    <w:p w14:paraId="42B489A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уведення в навчальний план предметів і курсів, що сприяють загальнокультурному розвитку особистості та формують гуманістичний світогляд;</w:t>
      </w:r>
    </w:p>
    <w:p w14:paraId="2312AAEF" w14:textId="5C5F1658"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здобувачам</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можливості спробувати себе в різних видах діяльності (інтелектуальної, трудової, художньо-естетичної тощо);</w:t>
      </w:r>
    </w:p>
    <w:p w14:paraId="1E345AA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поглиблене вивчення окремих предметів;</w:t>
      </w:r>
    </w:p>
    <w:p w14:paraId="5987A67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можливості вибору профілю навчання, темпу засвоєння навчального матеріалу;</w:t>
      </w:r>
    </w:p>
    <w:p w14:paraId="440A1A9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оригінальна організація навчальної діяльності, інтеграція навчальної та </w:t>
      </w:r>
      <w:proofErr w:type="spellStart"/>
      <w:r w:rsidRPr="00386F5D">
        <w:rPr>
          <w:rFonts w:ascii="Times New Roman" w:eastAsia="Times New Roman" w:hAnsi="Times New Roman" w:cs="Times New Roman"/>
          <w:sz w:val="26"/>
          <w:szCs w:val="26"/>
          <w:lang w:eastAsia="uk-UA"/>
        </w:rPr>
        <w:t>позанавчальної</w:t>
      </w:r>
      <w:proofErr w:type="spellEnd"/>
      <w:r w:rsidRPr="00386F5D">
        <w:rPr>
          <w:rFonts w:ascii="Times New Roman" w:eastAsia="Times New Roman" w:hAnsi="Times New Roman" w:cs="Times New Roman"/>
          <w:sz w:val="26"/>
          <w:szCs w:val="26"/>
          <w:lang w:eastAsia="uk-UA"/>
        </w:rPr>
        <w:t xml:space="preserve"> діяльності;</w:t>
      </w:r>
    </w:p>
    <w:p w14:paraId="52AAFA41"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широкого спектра додаткових освітніх програм і додаткових освітніх послуг.</w:t>
      </w:r>
    </w:p>
    <w:p w14:paraId="044F82EF"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Освітня програма  закладу освіти покликана стати одним із інструментів упровадження засадничих ідей особистісно-зорієнтованого</w:t>
      </w:r>
      <w:r w:rsidRPr="00386F5D">
        <w:rPr>
          <w:rFonts w:ascii="Times New Roman" w:eastAsia="Times New Roman" w:hAnsi="Times New Roman" w:cs="Times New Roman"/>
          <w:sz w:val="26"/>
          <w:szCs w:val="26"/>
          <w:lang w:val="ru-RU" w:eastAsia="uk-UA"/>
        </w:rPr>
        <w:t>,</w:t>
      </w:r>
      <w:r w:rsidRPr="00386F5D">
        <w:rPr>
          <w:rFonts w:ascii="Times New Roman" w:eastAsia="Times New Roman" w:hAnsi="Times New Roman" w:cs="Times New Roman"/>
          <w:sz w:val="26"/>
          <w:szCs w:val="26"/>
          <w:lang w:eastAsia="uk-UA"/>
        </w:rPr>
        <w:t xml:space="preserve"> </w:t>
      </w:r>
      <w:proofErr w:type="spellStart"/>
      <w:r w:rsidRPr="00386F5D">
        <w:rPr>
          <w:rFonts w:ascii="Times New Roman" w:eastAsia="Times New Roman" w:hAnsi="Times New Roman" w:cs="Times New Roman"/>
          <w:sz w:val="26"/>
          <w:szCs w:val="26"/>
          <w:lang w:eastAsia="uk-UA"/>
        </w:rPr>
        <w:t>компетентнісного</w:t>
      </w:r>
      <w:proofErr w:type="spellEnd"/>
      <w:r w:rsidRPr="00386F5D">
        <w:rPr>
          <w:rFonts w:ascii="Times New Roman" w:eastAsia="Times New Roman" w:hAnsi="Times New Roman" w:cs="Times New Roman"/>
          <w:sz w:val="26"/>
          <w:szCs w:val="26"/>
          <w:lang w:val="ru-RU" w:eastAsia="uk-UA"/>
        </w:rPr>
        <w:t xml:space="preserve"> і </w:t>
      </w:r>
      <w:proofErr w:type="spellStart"/>
      <w:r w:rsidRPr="00386F5D">
        <w:rPr>
          <w:rFonts w:ascii="Times New Roman" w:eastAsia="Times New Roman" w:hAnsi="Times New Roman" w:cs="Times New Roman"/>
          <w:sz w:val="26"/>
          <w:szCs w:val="26"/>
          <w:lang w:val="ru-RU" w:eastAsia="uk-UA"/>
        </w:rPr>
        <w:t>діяльнісного</w:t>
      </w:r>
      <w:proofErr w:type="spellEnd"/>
      <w:r w:rsidRPr="00386F5D">
        <w:rPr>
          <w:rFonts w:ascii="Times New Roman" w:eastAsia="Times New Roman" w:hAnsi="Times New Roman" w:cs="Times New Roman"/>
          <w:sz w:val="26"/>
          <w:szCs w:val="26"/>
          <w:lang w:val="ru-RU" w:eastAsia="uk-UA"/>
        </w:rPr>
        <w:t xml:space="preserve"> </w:t>
      </w:r>
      <w:r w:rsidRPr="00386F5D">
        <w:rPr>
          <w:rFonts w:ascii="Times New Roman" w:eastAsia="Times New Roman" w:hAnsi="Times New Roman" w:cs="Times New Roman"/>
          <w:sz w:val="26"/>
          <w:szCs w:val="26"/>
          <w:lang w:eastAsia="uk-UA"/>
        </w:rPr>
        <w:t xml:space="preserve"> підходів у повсякденну практику.</w:t>
      </w:r>
    </w:p>
    <w:p w14:paraId="795EACD7"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Освітня програма  (Програма) окреслює єдиний комплекс освітніх компонентів, спланованих і організованих навчальним закладом для досягнення учнями обов’язкових результатів навчання, визначених Державними стандартами базової і повної загальної середньої освіти.</w:t>
      </w:r>
    </w:p>
    <w:p w14:paraId="40199FC7"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Програма включає загальні положення Типових освітніх програм і не відрізняється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w:t>
      </w:r>
    </w:p>
    <w:p w14:paraId="32136FE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 програмі закладу визначено:</w:t>
      </w:r>
    </w:p>
    <w:p w14:paraId="2EB7FBB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-вимоги до конкретних очікуваних результатів навчання;</w:t>
      </w:r>
    </w:p>
    <w:p w14:paraId="63410B7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-відповідний зміст кожного навчального предмета вказано у навчальних програмах (Додатки).</w:t>
      </w:r>
    </w:p>
    <w:p w14:paraId="5162194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p w14:paraId="3B712125" w14:textId="77777777" w:rsidR="009E6D35" w:rsidRPr="00386F5D" w:rsidRDefault="008B4076">
      <w:pPr>
        <w:spacing w:after="0" w:line="295" w:lineRule="atLeast"/>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У зв’язку із викликами сьогоднішнього дня (поширенням гострої респіраторної хвороби </w:t>
      </w:r>
      <w:r w:rsidRPr="00386F5D">
        <w:rPr>
          <w:rFonts w:ascii="Times New Roman" w:eastAsia="Times New Roman" w:hAnsi="Times New Roman" w:cs="Times New Roman"/>
          <w:sz w:val="26"/>
          <w:szCs w:val="26"/>
          <w:lang w:val="en-US" w:eastAsia="uk-UA"/>
        </w:rPr>
        <w:t>COVID</w:t>
      </w:r>
      <w:r w:rsidRPr="00386F5D">
        <w:rPr>
          <w:rFonts w:ascii="Times New Roman" w:eastAsia="Times New Roman" w:hAnsi="Times New Roman" w:cs="Times New Roman"/>
          <w:sz w:val="26"/>
          <w:szCs w:val="26"/>
          <w:lang w:eastAsia="uk-UA"/>
        </w:rPr>
        <w:t xml:space="preserve">-19, повномасштабним вторгненням </w:t>
      </w:r>
      <w:proofErr w:type="spellStart"/>
      <w:r w:rsidRPr="00386F5D">
        <w:rPr>
          <w:rFonts w:ascii="Times New Roman" w:eastAsia="Times New Roman" w:hAnsi="Times New Roman" w:cs="Times New Roman"/>
          <w:sz w:val="26"/>
          <w:szCs w:val="26"/>
          <w:lang w:eastAsia="uk-UA"/>
        </w:rPr>
        <w:t>росії</w:t>
      </w:r>
      <w:proofErr w:type="spellEnd"/>
      <w:r w:rsidRPr="00386F5D">
        <w:rPr>
          <w:rFonts w:ascii="Times New Roman" w:eastAsia="Times New Roman" w:hAnsi="Times New Roman" w:cs="Times New Roman"/>
          <w:sz w:val="26"/>
          <w:szCs w:val="26"/>
          <w:lang w:eastAsia="uk-UA"/>
        </w:rPr>
        <w:t xml:space="preserve"> в Україну - війною) заклад освіти готовий до організації індивідуального навчання учнів за сімейною (домашньою) формою навчання відповідно до Положення про індивідуальну форму здобуття загальної середньої освіти, затвердженого наказом МОН України від 12.01.2016 №8 (у редакції наказу МОН України від 10.07.2019 №955).</w:t>
      </w:r>
    </w:p>
    <w:p w14:paraId="7E116C8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p w14:paraId="067E32BC" w14:textId="2B674D59" w:rsidR="009E6D35" w:rsidRPr="00386F5D" w:rsidRDefault="009E6D35" w:rsidP="00386F5D">
      <w:pPr>
        <w:shd w:val="clear" w:color="auto" w:fill="FFFFFF"/>
        <w:tabs>
          <w:tab w:val="left" w:pos="1152"/>
        </w:tabs>
        <w:spacing w:after="295" w:line="240" w:lineRule="auto"/>
        <w:rPr>
          <w:rFonts w:ascii="Times New Roman" w:eastAsia="Times New Roman" w:hAnsi="Times New Roman" w:cs="Times New Roman"/>
          <w:sz w:val="26"/>
          <w:szCs w:val="26"/>
          <w:lang w:eastAsia="uk-UA"/>
        </w:rPr>
      </w:pPr>
    </w:p>
    <w:p w14:paraId="326D0ECB" w14:textId="77777777" w:rsidR="009E6D35" w:rsidRPr="00386F5D" w:rsidRDefault="008B4076">
      <w:pPr>
        <w:shd w:val="clear" w:color="auto" w:fill="FFFFFF"/>
        <w:spacing w:after="0" w:line="240" w:lineRule="auto"/>
        <w:jc w:val="center"/>
        <w:rPr>
          <w:rFonts w:ascii="Times New Roman" w:hAnsi="Times New Roman" w:cs="Times New Roman"/>
          <w:sz w:val="26"/>
          <w:szCs w:val="26"/>
        </w:rPr>
      </w:pPr>
      <w:r w:rsidRPr="00386F5D">
        <w:rPr>
          <w:rFonts w:ascii="Times New Roman" w:eastAsia="Times New Roman" w:hAnsi="Times New Roman" w:cs="Times New Roman"/>
          <w:b/>
          <w:bCs/>
          <w:sz w:val="26"/>
          <w:szCs w:val="26"/>
          <w:lang w:eastAsia="uk-UA"/>
        </w:rPr>
        <w:t>Розділ 2.Опис "моделі" випускника Пустомитівського  ліцею</w:t>
      </w:r>
      <w:r w:rsidRPr="00386F5D">
        <w:rPr>
          <w:rFonts w:ascii="Times New Roman" w:eastAsia="Times New Roman" w:hAnsi="Times New Roman" w:cs="Times New Roman"/>
          <w:b/>
          <w:bCs/>
          <w:sz w:val="26"/>
          <w:szCs w:val="26"/>
          <w:lang w:val="ru-RU" w:eastAsia="uk-UA"/>
        </w:rPr>
        <w:t xml:space="preserve"> </w:t>
      </w:r>
      <w:r w:rsidRPr="00386F5D">
        <w:rPr>
          <w:rFonts w:ascii="Times New Roman" w:eastAsia="Times New Roman" w:hAnsi="Times New Roman" w:cs="Times New Roman"/>
          <w:b/>
          <w:bCs/>
          <w:sz w:val="26"/>
          <w:szCs w:val="26"/>
          <w:lang w:val="en-US" w:eastAsia="uk-UA"/>
        </w:rPr>
        <w:t xml:space="preserve">№2 </w:t>
      </w:r>
      <w:proofErr w:type="spellStart"/>
      <w:r w:rsidRPr="00386F5D">
        <w:rPr>
          <w:rFonts w:ascii="Times New Roman" w:eastAsia="Times New Roman" w:hAnsi="Times New Roman" w:cs="Times New Roman"/>
          <w:b/>
          <w:bCs/>
          <w:sz w:val="26"/>
          <w:szCs w:val="26"/>
          <w:lang w:eastAsia="uk-UA"/>
        </w:rPr>
        <w:t>ім.В.Кучабського</w:t>
      </w:r>
      <w:proofErr w:type="spellEnd"/>
    </w:p>
    <w:p w14:paraId="1CDD59F0"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Наш випускник – це передусім людина творча, з великим потенціалом саморозвитку та самореалізації, широким спектром особистості:</w:t>
      </w:r>
    </w:p>
    <w:p w14:paraId="72D01E0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добре проінформована особистість;</w:t>
      </w:r>
    </w:p>
    <w:p w14:paraId="351C1A0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прагне до самоосвіти та вдосконалення;</w:t>
      </w:r>
    </w:p>
    <w:p w14:paraId="1220512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готовий брати активну участь у суспільно-культурному житті громади, держави;</w:t>
      </w:r>
    </w:p>
    <w:p w14:paraId="7CD5CBE8"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є свідомим громадянином, готовим відповідати за свої вчинки;</w:t>
      </w:r>
    </w:p>
    <w:p w14:paraId="30FC90D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свідомо ставиться до свого здоров’я та довкілля;</w:t>
      </w:r>
    </w:p>
    <w:p w14:paraId="644CA6C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мислить </w:t>
      </w:r>
      <w:proofErr w:type="spellStart"/>
      <w:r w:rsidRPr="00386F5D">
        <w:rPr>
          <w:rFonts w:ascii="Times New Roman" w:eastAsia="Times New Roman" w:hAnsi="Times New Roman" w:cs="Times New Roman"/>
          <w:sz w:val="26"/>
          <w:szCs w:val="26"/>
          <w:lang w:eastAsia="uk-UA"/>
        </w:rPr>
        <w:t>креативно</w:t>
      </w:r>
      <w:proofErr w:type="spellEnd"/>
      <w:r w:rsidRPr="00386F5D">
        <w:rPr>
          <w:rFonts w:ascii="Times New Roman" w:eastAsia="Times New Roman" w:hAnsi="Times New Roman" w:cs="Times New Roman"/>
          <w:sz w:val="26"/>
          <w:szCs w:val="26"/>
          <w:lang w:eastAsia="uk-UA"/>
        </w:rPr>
        <w:t>, використовуючи увесь свій творчий потенціал.</w:t>
      </w:r>
    </w:p>
    <w:p w14:paraId="6BA6D5A4"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Ми готуємо випускника компетентного у ставленні до життя, який зуміє реалізувати себе через самопізнання, </w:t>
      </w:r>
      <w:proofErr w:type="spellStart"/>
      <w:r w:rsidRPr="00386F5D">
        <w:rPr>
          <w:rFonts w:ascii="Times New Roman" w:eastAsia="Times New Roman" w:hAnsi="Times New Roman" w:cs="Times New Roman"/>
          <w:sz w:val="26"/>
          <w:szCs w:val="26"/>
          <w:lang w:eastAsia="uk-UA"/>
        </w:rPr>
        <w:t>саморозуміння</w:t>
      </w:r>
      <w:proofErr w:type="spellEnd"/>
      <w:r w:rsidRPr="00386F5D">
        <w:rPr>
          <w:rFonts w:ascii="Times New Roman" w:eastAsia="Times New Roman" w:hAnsi="Times New Roman" w:cs="Times New Roman"/>
          <w:sz w:val="26"/>
          <w:szCs w:val="26"/>
          <w:lang w:eastAsia="uk-UA"/>
        </w:rPr>
        <w:t xml:space="preserve"> та інтелектуальну культуру.</w:t>
      </w:r>
    </w:p>
    <w:p w14:paraId="7A5EDB00"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Випускник початкової школи  має мати  упевненість в собі, відчуття повноцінності, старанність, працелюбність, самостійність, дисциплінованість, мотивацію досягнення успіху, повинен уміти слухати і чути, критично мислити і мати почуття самоконтролю.</w:t>
      </w:r>
    </w:p>
    <w:p w14:paraId="24049AE5"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Випускник базової середньої </w:t>
      </w:r>
      <w:proofErr w:type="spellStart"/>
      <w:r w:rsidRPr="00386F5D">
        <w:rPr>
          <w:rFonts w:ascii="Times New Roman" w:eastAsia="Times New Roman" w:hAnsi="Times New Roman" w:cs="Times New Roman"/>
          <w:sz w:val="26"/>
          <w:szCs w:val="26"/>
          <w:lang w:eastAsia="uk-UA"/>
        </w:rPr>
        <w:t>освітиволодіє</w:t>
      </w:r>
      <w:proofErr w:type="spellEnd"/>
      <w:r w:rsidRPr="00386F5D">
        <w:rPr>
          <w:rFonts w:ascii="Times New Roman" w:eastAsia="Times New Roman" w:hAnsi="Times New Roman" w:cs="Times New Roman"/>
          <w:sz w:val="26"/>
          <w:szCs w:val="26"/>
          <w:lang w:eastAsia="uk-UA"/>
        </w:rPr>
        <w:t xml:space="preserve">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w:t>
      </w:r>
      <w:r w:rsidRPr="00386F5D">
        <w:rPr>
          <w:rFonts w:ascii="Times New Roman" w:eastAsia="Times New Roman" w:hAnsi="Times New Roman" w:cs="Times New Roman"/>
          <w:sz w:val="26"/>
          <w:szCs w:val="26"/>
          <w:lang w:eastAsia="uk-UA"/>
        </w:rPr>
        <w:lastRenderedPageBreak/>
        <w:t>володіє основами комп’ютерної грамотності; 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14:paraId="5FB6FB76" w14:textId="46E90BC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Випускник повної загальної середньої освіти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14:paraId="09D9C785"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Наш випускник - свідомий громадянин і патріот своєї країни, готовий до сміливих і успішних кроків у майбутнє.</w:t>
      </w:r>
    </w:p>
    <w:p w14:paraId="4B7AB1EB" w14:textId="350F0E6C" w:rsidR="009E6D35" w:rsidRPr="00386F5D" w:rsidRDefault="008B4076" w:rsidP="00386F5D">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Модель випускника  закладу освіти – це необхідна основа створення умов і накреслення шляхів для перспективної діяльності навчального закладу. Лише наполеглива цілеспрямована праця, бажання вчитися і ділитися досвідом з іншими може принести людині вагомі здобутки у сфері компетентності. Випускник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w:t>
      </w:r>
      <w:proofErr w:type="spellStart"/>
      <w:r w:rsidRPr="00386F5D">
        <w:rPr>
          <w:rFonts w:ascii="Times New Roman" w:eastAsia="Times New Roman" w:hAnsi="Times New Roman" w:cs="Times New Roman"/>
          <w:sz w:val="26"/>
          <w:szCs w:val="26"/>
          <w:lang w:eastAsia="uk-UA"/>
        </w:rPr>
        <w:t>логічно</w:t>
      </w:r>
      <w:proofErr w:type="spellEnd"/>
      <w:r w:rsidRPr="00386F5D">
        <w:rPr>
          <w:rFonts w:ascii="Times New Roman" w:eastAsia="Times New Roman" w:hAnsi="Times New Roman" w:cs="Times New Roman"/>
          <w:sz w:val="26"/>
          <w:szCs w:val="26"/>
          <w:lang w:eastAsia="uk-UA"/>
        </w:rPr>
        <w:t xml:space="preserve"> обґрунтовувати позицію, виявляти ініціативу, творити, вирішувати проблеми, оцінювати ризики та приймати рішення.</w:t>
      </w:r>
    </w:p>
    <w:p w14:paraId="3D0854EC" w14:textId="77777777" w:rsidR="009E6D35" w:rsidRPr="00386F5D" w:rsidRDefault="008B4076">
      <w:pPr>
        <w:shd w:val="clear" w:color="auto" w:fill="FFFFFF"/>
        <w:spacing w:after="0" w:line="240" w:lineRule="auto"/>
        <w:jc w:val="center"/>
        <w:rPr>
          <w:rFonts w:ascii="Times New Roman" w:eastAsia="Times New Roman" w:hAnsi="Times New Roman" w:cs="Times New Roman"/>
          <w:b/>
          <w:bCs/>
          <w:sz w:val="26"/>
          <w:szCs w:val="26"/>
          <w:lang w:eastAsia="uk-UA"/>
        </w:rPr>
      </w:pPr>
      <w:r w:rsidRPr="00386F5D">
        <w:rPr>
          <w:rFonts w:ascii="Times New Roman" w:eastAsia="Times New Roman" w:hAnsi="Times New Roman" w:cs="Times New Roman"/>
          <w:b/>
          <w:bCs/>
          <w:sz w:val="26"/>
          <w:szCs w:val="26"/>
          <w:lang w:eastAsia="uk-UA"/>
        </w:rPr>
        <w:t>Розділ 3.Цілі та задачі освітнього процесу навчального закладу</w:t>
      </w:r>
    </w:p>
    <w:p w14:paraId="03AEB655" w14:textId="77777777" w:rsidR="009E6D35" w:rsidRPr="00386F5D" w:rsidRDefault="009E6D35">
      <w:pPr>
        <w:shd w:val="clear" w:color="auto" w:fill="FFFFFF"/>
        <w:spacing w:after="295" w:line="240" w:lineRule="auto"/>
        <w:rPr>
          <w:rFonts w:ascii="Times New Roman" w:eastAsia="Times New Roman" w:hAnsi="Times New Roman" w:cs="Times New Roman"/>
          <w:sz w:val="26"/>
          <w:szCs w:val="26"/>
          <w:lang w:eastAsia="uk-UA"/>
        </w:rPr>
      </w:pPr>
    </w:p>
    <w:p w14:paraId="60959120"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Цілі та задачі освітнього процесу ЗО на кожному рівні реалізації освітніх програм обумовлені "моделлю" випускника.</w:t>
      </w:r>
    </w:p>
    <w:p w14:paraId="64ED65F2"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Перед ЗО поставлені такі цілі освітнього процесу:</w:t>
      </w:r>
    </w:p>
    <w:p w14:paraId="026CCF48"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1.Забезпечити засвоєння учнями обов'язкового змісту початкової,  базової,  повної загальної середньої освіти на рівні вимог Державного освітнього стандарту;</w:t>
      </w:r>
    </w:p>
    <w:p w14:paraId="2358B2E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2.Гарантувати наступність освітніх програм усіх рівнів;</w:t>
      </w:r>
    </w:p>
    <w:p w14:paraId="1CD344A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14:paraId="6FFD55CA"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4.Формувати позитивну мотивацію учнів до навчальної діяльності;</w:t>
      </w:r>
    </w:p>
    <w:p w14:paraId="64D11D2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5.Забезпечити соціально-педагогічні відносини, що зберігають фізичне, психічне та соціальне здоров'я учнів;</w:t>
      </w:r>
    </w:p>
    <w:p w14:paraId="4557EA89"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6. Підвищення кваліфікації педагогічних працівників шляхом своєчасного та якісного проходження курсів перепідготовки;</w:t>
      </w:r>
    </w:p>
    <w:p w14:paraId="58CD584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7.Проведення атестації та сертифікації педагогів;</w:t>
      </w:r>
    </w:p>
    <w:p w14:paraId="58C11CDF"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8.Цілеспрямоване вдосконалення навчально-матеріальної бази комунального закладу.</w:t>
      </w:r>
    </w:p>
    <w:p w14:paraId="037D78DF"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Завдання полягає в наданні якісної повної загальної освіти,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Вирішення цих завдань забезпечується шляхом формування ключових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необхідних кожній сучасній людині для успішної життєдіяльності. Спільними для всіх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386F5D">
        <w:rPr>
          <w:rFonts w:ascii="Times New Roman" w:eastAsia="Times New Roman" w:hAnsi="Times New Roman" w:cs="Times New Roman"/>
          <w:sz w:val="26"/>
          <w:szCs w:val="26"/>
          <w:lang w:eastAsia="uk-UA"/>
        </w:rPr>
        <w:t>логічно</w:t>
      </w:r>
      <w:proofErr w:type="spellEnd"/>
      <w:r w:rsidRPr="00386F5D">
        <w:rPr>
          <w:rFonts w:ascii="Times New Roman" w:eastAsia="Times New Roman" w:hAnsi="Times New Roman" w:cs="Times New Roman"/>
          <w:sz w:val="26"/>
          <w:szCs w:val="26"/>
          <w:lang w:eastAsia="uk-UA"/>
        </w:rPr>
        <w:t xml:space="preserve"> обґрунтовувати позицію, творчість, ініціативність, вміння </w:t>
      </w:r>
      <w:proofErr w:type="spellStart"/>
      <w:r w:rsidRPr="00386F5D">
        <w:rPr>
          <w:rFonts w:ascii="Times New Roman" w:eastAsia="Times New Roman" w:hAnsi="Times New Roman" w:cs="Times New Roman"/>
          <w:sz w:val="26"/>
          <w:szCs w:val="26"/>
          <w:lang w:eastAsia="uk-UA"/>
        </w:rPr>
        <w:t>конструктивно</w:t>
      </w:r>
      <w:proofErr w:type="spellEnd"/>
      <w:r w:rsidRPr="00386F5D">
        <w:rPr>
          <w:rFonts w:ascii="Times New Roman" w:eastAsia="Times New Roman" w:hAnsi="Times New Roman" w:cs="Times New Roman"/>
          <w:sz w:val="26"/>
          <w:szCs w:val="26"/>
          <w:lang w:eastAsia="uk-UA"/>
        </w:rPr>
        <w:t xml:space="preserve"> керувати емоціями, оцінювати ризики, приймати рішення, розв’язувати проблеми, здатність співпрацювати з іншими людьми.</w:t>
      </w:r>
    </w:p>
    <w:p w14:paraId="7F92BF07"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суспільства; інтеграцію особистості в систему світової та національної культури; формування загальної культури особистості, адаптації особистості до життя в суспільстві; виховання громадянської позиції, поваги до культурних традицій та особливостей інших народів; формування вмінь та життєвих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для освоєння майбутніх освітніх програм.</w:t>
      </w:r>
    </w:p>
    <w:p w14:paraId="3BB75C57"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Впровадження  освітньої програми забезпечить:</w:t>
      </w:r>
    </w:p>
    <w:p w14:paraId="045E458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виховання свідомого українського патріота як всебічно розвинену особистість;</w:t>
      </w:r>
    </w:p>
    <w:p w14:paraId="2F9F2B29"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підготовка </w:t>
      </w:r>
      <w:proofErr w:type="spellStart"/>
      <w:r w:rsidRPr="00386F5D">
        <w:rPr>
          <w:rFonts w:ascii="Times New Roman" w:eastAsia="Times New Roman" w:hAnsi="Times New Roman" w:cs="Times New Roman"/>
          <w:sz w:val="26"/>
          <w:szCs w:val="26"/>
          <w:lang w:eastAsia="uk-UA"/>
        </w:rPr>
        <w:t>конкурентно</w:t>
      </w:r>
      <w:proofErr w:type="spellEnd"/>
      <w:r w:rsidRPr="00386F5D">
        <w:rPr>
          <w:rFonts w:ascii="Times New Roman" w:eastAsia="Times New Roman" w:hAnsi="Times New Roman" w:cs="Times New Roman"/>
          <w:sz w:val="26"/>
          <w:szCs w:val="26"/>
          <w:lang w:eastAsia="uk-UA"/>
        </w:rPr>
        <w:t>-спроможного громадянина.</w:t>
      </w:r>
    </w:p>
    <w:p w14:paraId="08477DD1"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В основу розвитку освітньої  діяльності Пустомитівського ліцею№2  </w:t>
      </w:r>
      <w:proofErr w:type="spellStart"/>
      <w:r w:rsidRPr="00386F5D">
        <w:rPr>
          <w:rFonts w:ascii="Times New Roman" w:eastAsia="Times New Roman" w:hAnsi="Times New Roman" w:cs="Times New Roman"/>
          <w:sz w:val="26"/>
          <w:szCs w:val="26"/>
          <w:lang w:eastAsia="uk-UA"/>
        </w:rPr>
        <w:t>ім.В.Кучабського</w:t>
      </w:r>
      <w:proofErr w:type="spellEnd"/>
      <w:r w:rsidRPr="00386F5D">
        <w:rPr>
          <w:rFonts w:ascii="Times New Roman" w:eastAsia="Times New Roman" w:hAnsi="Times New Roman" w:cs="Times New Roman"/>
          <w:sz w:val="26"/>
          <w:szCs w:val="26"/>
          <w:lang w:eastAsia="uk-UA"/>
        </w:rPr>
        <w:t xml:space="preserve">  покладено науково-методичну проблему:</w:t>
      </w:r>
    </w:p>
    <w:p w14:paraId="39B27E10" w14:textId="54BBA613"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підвищення якості знань, удосконалення навчально-виховного </w:t>
      </w:r>
      <w:proofErr w:type="spellStart"/>
      <w:r w:rsidRPr="00386F5D">
        <w:rPr>
          <w:rFonts w:ascii="Times New Roman" w:eastAsia="Times New Roman" w:hAnsi="Times New Roman" w:cs="Times New Roman"/>
          <w:sz w:val="26"/>
          <w:szCs w:val="26"/>
          <w:lang w:eastAsia="uk-UA"/>
        </w:rPr>
        <w:t>процесу,пошук</w:t>
      </w:r>
      <w:proofErr w:type="spellEnd"/>
      <w:r w:rsidRPr="00386F5D">
        <w:rPr>
          <w:rFonts w:ascii="Times New Roman" w:eastAsia="Times New Roman" w:hAnsi="Times New Roman" w:cs="Times New Roman"/>
          <w:sz w:val="26"/>
          <w:szCs w:val="26"/>
          <w:lang w:eastAsia="uk-UA"/>
        </w:rPr>
        <w:t xml:space="preserve"> і розвиток талановитої молоді на основі реалізації, вдосконалення методів і форм організації навчально-виховного процесу на базі інноваційних, інтеграційних, інтерактивних методів та комп’ютерних технологій</w:t>
      </w:r>
    </w:p>
    <w:p w14:paraId="0F9AFC10" w14:textId="6297B33E"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 Згідно Статуту, затвердженого рішенням сесії  Пустомитівської міської ради №1549  від 23.12.2021 року – це ліцей (І ступінь – 1-4 класи – початкова освіта; ІІ ступінь – 5-9 класи – базова середня освіта, ІІІ ступінь — 10-11 класи - повна загальна середня освіта, профільна). Кількість класів – </w:t>
      </w:r>
      <w:r w:rsidR="00E12099" w:rsidRPr="00386F5D">
        <w:rPr>
          <w:rFonts w:ascii="Times New Roman" w:eastAsia="Times New Roman" w:hAnsi="Times New Roman" w:cs="Times New Roman"/>
          <w:sz w:val="26"/>
          <w:szCs w:val="26"/>
          <w:lang w:val="en-US" w:eastAsia="uk-UA"/>
        </w:rPr>
        <w:t>2</w:t>
      </w:r>
      <w:r w:rsidR="00683E5B">
        <w:rPr>
          <w:rFonts w:ascii="Times New Roman" w:eastAsia="Times New Roman" w:hAnsi="Times New Roman" w:cs="Times New Roman"/>
          <w:sz w:val="26"/>
          <w:szCs w:val="26"/>
          <w:lang w:eastAsia="uk-UA"/>
        </w:rPr>
        <w:t>9</w:t>
      </w:r>
      <w:r w:rsidRPr="00386F5D">
        <w:rPr>
          <w:rFonts w:ascii="Times New Roman" w:eastAsia="Times New Roman" w:hAnsi="Times New Roman" w:cs="Times New Roman"/>
          <w:sz w:val="26"/>
          <w:szCs w:val="26"/>
          <w:lang w:eastAsia="uk-UA"/>
        </w:rPr>
        <w:t>, учнів – 7</w:t>
      </w:r>
      <w:r w:rsidR="00683E5B">
        <w:rPr>
          <w:rFonts w:ascii="Times New Roman" w:eastAsia="Times New Roman" w:hAnsi="Times New Roman" w:cs="Times New Roman"/>
          <w:sz w:val="26"/>
          <w:szCs w:val="26"/>
          <w:lang w:eastAsia="uk-UA"/>
        </w:rPr>
        <w:t>10</w:t>
      </w:r>
      <w:r w:rsidRPr="00386F5D">
        <w:rPr>
          <w:rFonts w:ascii="Times New Roman" w:eastAsia="Times New Roman" w:hAnsi="Times New Roman" w:cs="Times New Roman"/>
          <w:sz w:val="26"/>
          <w:szCs w:val="26"/>
          <w:lang w:eastAsia="uk-UA"/>
        </w:rPr>
        <w:t>.</w:t>
      </w:r>
    </w:p>
    <w:p w14:paraId="47C4B9E5"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Метою діяльності закладу є:</w:t>
      </w:r>
    </w:p>
    <w:p w14:paraId="611C55F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Ø забезпечення реалізації права громадян на здобуття загальної середньої освіти в обсязі Державного стандарту;</w:t>
      </w:r>
    </w:p>
    <w:p w14:paraId="171BB5E9"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Ø виховання та розвиток обдарованих та здібних дітей шляхом загальноосвітньої та спеціальної підготовки через профільне навчання;</w:t>
      </w:r>
    </w:p>
    <w:p w14:paraId="1D1E6DC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Ø залучення здобувачів</w:t>
      </w:r>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освіти</w:t>
      </w:r>
      <w:proofErr w:type="spellEnd"/>
      <w:r w:rsidRPr="00386F5D">
        <w:rPr>
          <w:rFonts w:ascii="Times New Roman" w:eastAsia="Times New Roman" w:hAnsi="Times New Roman" w:cs="Times New Roman"/>
          <w:sz w:val="26"/>
          <w:szCs w:val="26"/>
          <w:lang w:val="ru-RU" w:eastAsia="uk-UA"/>
        </w:rPr>
        <w:t xml:space="preserve"> </w:t>
      </w:r>
      <w:r w:rsidRPr="00386F5D">
        <w:rPr>
          <w:rFonts w:ascii="Times New Roman" w:eastAsia="Times New Roman" w:hAnsi="Times New Roman" w:cs="Times New Roman"/>
          <w:sz w:val="26"/>
          <w:szCs w:val="26"/>
          <w:lang w:eastAsia="uk-UA"/>
        </w:rPr>
        <w:t>до скарбниці національних, духовних і етнічних цінностей в ім’я збагачення інтелектуального, творчого, культурного потенціалу України.</w:t>
      </w:r>
    </w:p>
    <w:p w14:paraId="33676096"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У ліцеї навчання ведеться українською мовою.</w:t>
      </w:r>
    </w:p>
    <w:p w14:paraId="1FF131C9"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Основним засобом реалізації призначення навчального закладу є засвоєння учнями обов'язкового змісту загальноосвітніх програм. У той же час ліцей  має у своєму розпорядженні додаткові засоби реалізації свого призначення, а саме:</w:t>
      </w:r>
    </w:p>
    <w:p w14:paraId="030FB6F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уведення в навчальний план предметів і курсів, що сприяють загальнокультурному розвитку особистості та формують гуманістичний світогляд;</w:t>
      </w:r>
    </w:p>
    <w:p w14:paraId="0CEA5455"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учням можливості спробувати себе в різних видах діяльності (інтелектуальної, трудової, художньо-естетичної тощо);</w:t>
      </w:r>
    </w:p>
    <w:p w14:paraId="14B2025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учням можливості вибору профілю навчання;</w:t>
      </w:r>
    </w:p>
    <w:p w14:paraId="0C11B78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оптимальна організація навчальної діяльності, інтеграція предметів </w:t>
      </w:r>
      <w:proofErr w:type="spellStart"/>
      <w:r w:rsidRPr="00386F5D">
        <w:rPr>
          <w:rFonts w:ascii="Times New Roman" w:eastAsia="Times New Roman" w:hAnsi="Times New Roman" w:cs="Times New Roman"/>
          <w:sz w:val="26"/>
          <w:szCs w:val="26"/>
          <w:lang w:eastAsia="uk-UA"/>
        </w:rPr>
        <w:t>інваріативної</w:t>
      </w:r>
      <w:proofErr w:type="spellEnd"/>
      <w:r w:rsidRPr="00386F5D">
        <w:rPr>
          <w:rFonts w:ascii="Times New Roman" w:eastAsia="Times New Roman" w:hAnsi="Times New Roman" w:cs="Times New Roman"/>
          <w:sz w:val="26"/>
          <w:szCs w:val="26"/>
          <w:lang w:eastAsia="uk-UA"/>
        </w:rPr>
        <w:t xml:space="preserve"> та варіативної складових навчального плану, інтеграція складових навчального плану з виховною роботою;</w:t>
      </w:r>
    </w:p>
    <w:p w14:paraId="1EBB0D3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надання широкого спектра додаткових освітніх послуг.</w:t>
      </w:r>
    </w:p>
    <w:p w14:paraId="08F63A7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Реалізація освітньої програми здійснюється через три  рівні освіти:</w:t>
      </w:r>
    </w:p>
    <w:p w14:paraId="692E2D7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початкова освіта тривалістю чотири роки, </w:t>
      </w:r>
    </w:p>
    <w:p w14:paraId="2B929625"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базова середня освіта тривалістю п’ять років;</w:t>
      </w:r>
    </w:p>
    <w:p w14:paraId="7F72AE2F" w14:textId="1D7B9113" w:rsidR="009E6D35" w:rsidRPr="00386F5D" w:rsidRDefault="008B4076" w:rsidP="00386F5D">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профільна середня освіта тривалістю три роки.</w:t>
      </w:r>
    </w:p>
    <w:p w14:paraId="6D914C97" w14:textId="653B7809" w:rsidR="009E6D35" w:rsidRPr="00386F5D" w:rsidRDefault="008B4076">
      <w:pPr>
        <w:shd w:val="clear" w:color="auto" w:fill="FFFFFF"/>
        <w:spacing w:after="0" w:line="240" w:lineRule="auto"/>
        <w:jc w:val="center"/>
        <w:rPr>
          <w:rFonts w:ascii="Times New Roman" w:hAnsi="Times New Roman" w:cs="Times New Roman"/>
          <w:sz w:val="26"/>
          <w:szCs w:val="26"/>
        </w:rPr>
      </w:pPr>
      <w:r w:rsidRPr="00386F5D">
        <w:rPr>
          <w:rFonts w:ascii="Times New Roman" w:eastAsia="Times New Roman" w:hAnsi="Times New Roman" w:cs="Times New Roman"/>
          <w:b/>
          <w:bCs/>
          <w:sz w:val="26"/>
          <w:szCs w:val="26"/>
          <w:lang w:eastAsia="uk-UA"/>
        </w:rPr>
        <w:t>Розділ 4.Освітня програма Пустомитівського ліцею №2</w:t>
      </w:r>
      <w:r w:rsidR="00152615" w:rsidRPr="00386F5D">
        <w:rPr>
          <w:rFonts w:ascii="Times New Roman" w:eastAsia="Times New Roman" w:hAnsi="Times New Roman" w:cs="Times New Roman"/>
          <w:b/>
          <w:bCs/>
          <w:sz w:val="26"/>
          <w:szCs w:val="26"/>
          <w:lang w:eastAsia="uk-UA"/>
        </w:rPr>
        <w:t xml:space="preserve"> </w:t>
      </w:r>
      <w:r w:rsidRPr="00386F5D">
        <w:rPr>
          <w:rFonts w:ascii="Times New Roman" w:eastAsia="Times New Roman" w:hAnsi="Times New Roman" w:cs="Times New Roman"/>
          <w:b/>
          <w:bCs/>
          <w:sz w:val="26"/>
          <w:szCs w:val="26"/>
          <w:lang w:eastAsia="uk-UA"/>
        </w:rPr>
        <w:t xml:space="preserve">ім. </w:t>
      </w:r>
      <w:proofErr w:type="spellStart"/>
      <w:r w:rsidRPr="00386F5D">
        <w:rPr>
          <w:rFonts w:ascii="Times New Roman" w:eastAsia="Times New Roman" w:hAnsi="Times New Roman" w:cs="Times New Roman"/>
          <w:b/>
          <w:bCs/>
          <w:sz w:val="26"/>
          <w:szCs w:val="26"/>
          <w:lang w:eastAsia="uk-UA"/>
        </w:rPr>
        <w:t>В.Кучабського</w:t>
      </w:r>
      <w:proofErr w:type="spellEnd"/>
      <w:r w:rsidRPr="00386F5D">
        <w:rPr>
          <w:rFonts w:ascii="Times New Roman" w:eastAsia="Times New Roman" w:hAnsi="Times New Roman" w:cs="Times New Roman"/>
          <w:b/>
          <w:bCs/>
          <w:sz w:val="26"/>
          <w:szCs w:val="26"/>
          <w:lang w:eastAsia="uk-UA"/>
        </w:rPr>
        <w:t xml:space="preserve"> та її </w:t>
      </w:r>
      <w:proofErr w:type="spellStart"/>
      <w:r w:rsidRPr="00386F5D">
        <w:rPr>
          <w:rFonts w:ascii="Times New Roman" w:eastAsia="Times New Roman" w:hAnsi="Times New Roman" w:cs="Times New Roman"/>
          <w:b/>
          <w:bCs/>
          <w:sz w:val="26"/>
          <w:szCs w:val="26"/>
          <w:lang w:eastAsia="uk-UA"/>
        </w:rPr>
        <w:t>обгрунтування</w:t>
      </w:r>
      <w:proofErr w:type="spellEnd"/>
    </w:p>
    <w:p w14:paraId="7A341F15"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Освітня програма ліцею розрахована на учнів, які здобувають початкову, базову і повну загальну середню освіту, що ґрунтується на </w:t>
      </w:r>
      <w:proofErr w:type="spellStart"/>
      <w:r w:rsidRPr="00386F5D">
        <w:rPr>
          <w:rFonts w:ascii="Times New Roman" w:eastAsia="Times New Roman" w:hAnsi="Times New Roman" w:cs="Times New Roman"/>
          <w:sz w:val="26"/>
          <w:szCs w:val="26"/>
          <w:lang w:eastAsia="uk-UA"/>
        </w:rPr>
        <w:t>компетентнісному</w:t>
      </w:r>
      <w:proofErr w:type="spellEnd"/>
      <w:r w:rsidRPr="00386F5D">
        <w:rPr>
          <w:rFonts w:ascii="Times New Roman" w:eastAsia="Times New Roman" w:hAnsi="Times New Roman" w:cs="Times New Roman"/>
          <w:sz w:val="26"/>
          <w:szCs w:val="26"/>
          <w:lang w:eastAsia="uk-UA"/>
        </w:rPr>
        <w:t xml:space="preserve"> підході.</w:t>
      </w:r>
    </w:p>
    <w:p w14:paraId="3C996DED"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Реалізація освітньої програми  ЗО забезпечує всебічний розвиток дитини, її талантів, здібностей,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Вимоги до результатів навчання в освітній програмі визначаються з урахуванням </w:t>
      </w:r>
      <w:proofErr w:type="spellStart"/>
      <w:r w:rsidRPr="00386F5D">
        <w:rPr>
          <w:rFonts w:ascii="Times New Roman" w:eastAsia="Times New Roman" w:hAnsi="Times New Roman" w:cs="Times New Roman"/>
          <w:sz w:val="26"/>
          <w:szCs w:val="26"/>
          <w:lang w:eastAsia="uk-UA"/>
        </w:rPr>
        <w:t>компетентнісного</w:t>
      </w:r>
      <w:proofErr w:type="spellEnd"/>
      <w:r w:rsidRPr="00386F5D">
        <w:rPr>
          <w:rFonts w:ascii="Times New Roman" w:eastAsia="Times New Roman" w:hAnsi="Times New Roman" w:cs="Times New Roman"/>
          <w:sz w:val="26"/>
          <w:szCs w:val="26"/>
          <w:lang w:eastAsia="uk-UA"/>
        </w:rPr>
        <w:t xml:space="preserve"> підходу до навчання, в основу якого покладено ключові компетентності.</w:t>
      </w:r>
    </w:p>
    <w:p w14:paraId="651AFC54"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lastRenderedPageBreak/>
        <w:t xml:space="preserve">Очікувані результати навчання (формування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здобувачів початкової,  базової та повної загальної ( профільної) середньої освіти подано за змістовими лініями, окресленими у Державному стандарті базової освіти, які має реалізувати вчитель паралельно у рамках кожної освітньої галузі та відповідно очікуваного результату навчання.</w:t>
      </w:r>
    </w:p>
    <w:p w14:paraId="574F1D8C"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Зміст освітньої програми </w:t>
      </w:r>
      <w:proofErr w:type="spellStart"/>
      <w:r w:rsidRPr="00386F5D">
        <w:rPr>
          <w:rFonts w:ascii="Times New Roman" w:eastAsia="Times New Roman" w:hAnsi="Times New Roman" w:cs="Times New Roman"/>
          <w:sz w:val="26"/>
          <w:szCs w:val="26"/>
          <w:lang w:eastAsia="uk-UA"/>
        </w:rPr>
        <w:t>Пустомитівськоголіцею</w:t>
      </w:r>
      <w:proofErr w:type="spellEnd"/>
      <w:r w:rsidRPr="00386F5D">
        <w:rPr>
          <w:rFonts w:ascii="Times New Roman" w:eastAsia="Times New Roman" w:hAnsi="Times New Roman" w:cs="Times New Roman"/>
          <w:sz w:val="26"/>
          <w:szCs w:val="26"/>
          <w:lang w:val="ru-RU" w:eastAsia="uk-UA"/>
        </w:rPr>
        <w:t xml:space="preserve"> №2 </w:t>
      </w:r>
      <w:r w:rsidRPr="00386F5D">
        <w:rPr>
          <w:rFonts w:ascii="Times New Roman" w:eastAsia="Times New Roman" w:hAnsi="Times New Roman" w:cs="Times New Roman"/>
          <w:sz w:val="26"/>
          <w:szCs w:val="26"/>
          <w:lang w:eastAsia="uk-UA"/>
        </w:rPr>
        <w:t xml:space="preserve"> </w:t>
      </w:r>
      <w:proofErr w:type="spellStart"/>
      <w:r w:rsidRPr="00386F5D">
        <w:rPr>
          <w:rFonts w:ascii="Times New Roman" w:eastAsia="Times New Roman" w:hAnsi="Times New Roman" w:cs="Times New Roman"/>
          <w:sz w:val="26"/>
          <w:szCs w:val="26"/>
          <w:lang w:eastAsia="uk-UA"/>
        </w:rPr>
        <w:t>ім.В.Кучабського</w:t>
      </w:r>
      <w:proofErr w:type="spellEnd"/>
      <w:r w:rsidRPr="00386F5D">
        <w:rPr>
          <w:rFonts w:ascii="Times New Roman" w:eastAsia="Times New Roman" w:hAnsi="Times New Roman" w:cs="Times New Roman"/>
          <w:sz w:val="26"/>
          <w:szCs w:val="26"/>
          <w:lang w:eastAsia="uk-UA"/>
        </w:rPr>
        <w:t xml:space="preserve"> передбачає формування таких ключових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w:t>
      </w:r>
    </w:p>
    <w:p w14:paraId="112D6771" w14:textId="77777777" w:rsidR="009E6D35" w:rsidRPr="00386F5D" w:rsidRDefault="008B4076">
      <w:pPr>
        <w:shd w:val="clear" w:color="auto" w:fill="FFFFFF"/>
        <w:spacing w:after="295" w:line="240" w:lineRule="auto"/>
        <w:jc w:val="center"/>
        <w:rPr>
          <w:rFonts w:ascii="Times New Roman" w:eastAsia="SimSun" w:hAnsi="Times New Roman" w:cs="Times New Roman"/>
          <w:sz w:val="26"/>
          <w:szCs w:val="26"/>
        </w:rPr>
      </w:pPr>
      <w:r w:rsidRPr="00386F5D">
        <w:rPr>
          <w:rFonts w:ascii="Times New Roman" w:eastAsia="SimSun" w:hAnsi="Times New Roman" w:cs="Times New Roman"/>
          <w:sz w:val="26"/>
          <w:szCs w:val="26"/>
        </w:rPr>
        <w:t>ФОРМУЛА НОВОЇ УКРАЇНСЬКОЇ ШКОЛИ СКЛАДАЄТЬСЯ З ДЕВ’ЯТИ КЛЮЧОВИХ КОМПОНЕНТІВ:</w:t>
      </w:r>
    </w:p>
    <w:p w14:paraId="15E61CE4"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/01 Новий зміст </w:t>
      </w:r>
      <w:proofErr w:type="spellStart"/>
      <w:r w:rsidRPr="00386F5D">
        <w:rPr>
          <w:rFonts w:ascii="Times New Roman" w:eastAsia="SimSun" w:hAnsi="Times New Roman" w:cs="Times New Roman"/>
          <w:sz w:val="26"/>
          <w:szCs w:val="26"/>
        </w:rPr>
        <w:t>оствіти</w:t>
      </w:r>
      <w:proofErr w:type="spellEnd"/>
      <w:r w:rsidRPr="00386F5D">
        <w:rPr>
          <w:rFonts w:ascii="Times New Roman" w:eastAsia="SimSun" w:hAnsi="Times New Roman" w:cs="Times New Roman"/>
          <w:sz w:val="26"/>
          <w:szCs w:val="26"/>
        </w:rPr>
        <w:t xml:space="preserve">, заснований на формуванні </w:t>
      </w:r>
      <w:proofErr w:type="spellStart"/>
      <w:r w:rsidRPr="00386F5D">
        <w:rPr>
          <w:rFonts w:ascii="Times New Roman" w:eastAsia="SimSun" w:hAnsi="Times New Roman" w:cs="Times New Roman"/>
          <w:sz w:val="26"/>
          <w:szCs w:val="26"/>
        </w:rPr>
        <w:t>компетентностей</w:t>
      </w:r>
      <w:proofErr w:type="spellEnd"/>
      <w:r w:rsidRPr="00386F5D">
        <w:rPr>
          <w:rFonts w:ascii="Times New Roman" w:eastAsia="SimSun" w:hAnsi="Times New Roman" w:cs="Times New Roman"/>
          <w:sz w:val="26"/>
          <w:szCs w:val="26"/>
        </w:rPr>
        <w:t>, потрібних для успішної самореалізації в суспільстві.</w:t>
      </w:r>
    </w:p>
    <w:p w14:paraId="37EF0B34"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 /02 Умотивований учитель, який має свободу творчості й розвивається </w:t>
      </w:r>
      <w:proofErr w:type="spellStart"/>
      <w:r w:rsidRPr="00386F5D">
        <w:rPr>
          <w:rFonts w:ascii="Times New Roman" w:eastAsia="SimSun" w:hAnsi="Times New Roman" w:cs="Times New Roman"/>
          <w:sz w:val="26"/>
          <w:szCs w:val="26"/>
        </w:rPr>
        <w:t>професійно</w:t>
      </w:r>
      <w:proofErr w:type="spellEnd"/>
      <w:r w:rsidRPr="00386F5D">
        <w:rPr>
          <w:rFonts w:ascii="Times New Roman" w:eastAsia="SimSun" w:hAnsi="Times New Roman" w:cs="Times New Roman"/>
          <w:sz w:val="26"/>
          <w:szCs w:val="26"/>
        </w:rPr>
        <w:t>.</w:t>
      </w:r>
    </w:p>
    <w:p w14:paraId="688DA274" w14:textId="3F001350"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/03 Наскрізний процес виховання, який формує цінності. </w:t>
      </w:r>
    </w:p>
    <w:p w14:paraId="1C9E30CE"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 /04 Децентралізація та ефективне управління, що </w:t>
      </w:r>
      <w:proofErr w:type="spellStart"/>
      <w:r w:rsidRPr="00386F5D">
        <w:rPr>
          <w:rFonts w:ascii="Times New Roman" w:eastAsia="SimSun" w:hAnsi="Times New Roman" w:cs="Times New Roman"/>
          <w:sz w:val="26"/>
          <w:szCs w:val="26"/>
        </w:rPr>
        <w:t>надасть</w:t>
      </w:r>
      <w:proofErr w:type="spellEnd"/>
      <w:r w:rsidRPr="00386F5D">
        <w:rPr>
          <w:rFonts w:ascii="Times New Roman" w:eastAsia="SimSun" w:hAnsi="Times New Roman" w:cs="Times New Roman"/>
          <w:sz w:val="26"/>
          <w:szCs w:val="26"/>
        </w:rPr>
        <w:t xml:space="preserve"> школі реальну автономію</w:t>
      </w:r>
    </w:p>
    <w:p w14:paraId="7BC3218E"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SimSun" w:hAnsi="Times New Roman" w:cs="Times New Roman"/>
          <w:sz w:val="26"/>
          <w:szCs w:val="26"/>
        </w:rPr>
        <w:t xml:space="preserve"> /05 Педагогіка, що ґрунтується на партнерстві між учнем, учителем і батьками.</w:t>
      </w:r>
    </w:p>
    <w:p w14:paraId="07EB32CF"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 /06 Орієнтація на потреби учня в освітньому процесі, </w:t>
      </w:r>
      <w:proofErr w:type="spellStart"/>
      <w:r w:rsidRPr="00386F5D">
        <w:rPr>
          <w:rFonts w:ascii="Times New Roman" w:eastAsia="SimSun" w:hAnsi="Times New Roman" w:cs="Times New Roman"/>
          <w:sz w:val="26"/>
          <w:szCs w:val="26"/>
        </w:rPr>
        <w:t>дитиноцентризм</w:t>
      </w:r>
      <w:proofErr w:type="spellEnd"/>
      <w:r w:rsidRPr="00386F5D">
        <w:rPr>
          <w:rFonts w:ascii="Times New Roman" w:eastAsia="SimSun" w:hAnsi="Times New Roman" w:cs="Times New Roman"/>
          <w:sz w:val="26"/>
          <w:szCs w:val="26"/>
        </w:rPr>
        <w:t>.</w:t>
      </w:r>
    </w:p>
    <w:p w14:paraId="6508EA2A"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 /07 Нова структура школи, яка дає змогу добре засвоїти новий зміст і набути компетентності для життя. </w:t>
      </w:r>
    </w:p>
    <w:p w14:paraId="220C4B97"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/08 Справедливий розподіл публічних коштів, який забезпечує рівний доступ усіх дітей до якісної освіти.</w:t>
      </w:r>
    </w:p>
    <w:p w14:paraId="4CBC9CC6"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/09 Сучасне освітнє середовище, яке забезпечить необхідні умови, засоби і технології для навчання учнів, освітян, батьків не лише в приміщенні навчального закладу.</w:t>
      </w:r>
    </w:p>
    <w:p w14:paraId="7AD72541" w14:textId="77777777" w:rsidR="009E6D35" w:rsidRPr="00386F5D" w:rsidRDefault="008B4076">
      <w:pPr>
        <w:shd w:val="clear" w:color="auto" w:fill="FFFFFF"/>
        <w:spacing w:after="295" w:line="240" w:lineRule="auto"/>
        <w:rPr>
          <w:rFonts w:ascii="Times New Roman" w:eastAsia="SimSun" w:hAnsi="Times New Roman" w:cs="Times New Roman"/>
          <w:sz w:val="26"/>
          <w:szCs w:val="26"/>
        </w:rPr>
      </w:pPr>
      <w:r w:rsidRPr="00386F5D">
        <w:rPr>
          <w:rFonts w:ascii="Times New Roman" w:eastAsia="SimSun" w:hAnsi="Times New Roman" w:cs="Times New Roman"/>
          <w:sz w:val="26"/>
          <w:szCs w:val="26"/>
        </w:rPr>
        <w:t xml:space="preserve">                Ключові компетентності та їх компоненти </w:t>
      </w:r>
    </w:p>
    <w:tbl>
      <w:tblPr>
        <w:tblW w:w="10596" w:type="dxa"/>
        <w:tblCellMar>
          <w:top w:w="75" w:type="dxa"/>
          <w:left w:w="75" w:type="dxa"/>
          <w:bottom w:w="75" w:type="dxa"/>
          <w:right w:w="75" w:type="dxa"/>
        </w:tblCellMar>
        <w:tblLook w:val="04A0" w:firstRow="1" w:lastRow="0" w:firstColumn="1" w:lastColumn="0" w:noHBand="0" w:noVBand="1"/>
      </w:tblPr>
      <w:tblGrid>
        <w:gridCol w:w="520"/>
        <w:gridCol w:w="2625"/>
        <w:gridCol w:w="7451"/>
      </w:tblGrid>
      <w:tr w:rsidR="00386F5D" w:rsidRPr="00386F5D" w14:paraId="2D841ECD"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2ABD19D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з/п</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3394FDE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Ключові компетентності</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75DCAA7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Компоненти</w:t>
            </w:r>
          </w:p>
        </w:tc>
      </w:tr>
      <w:tr w:rsidR="00386F5D" w:rsidRPr="00386F5D" w14:paraId="03A37171"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409E5F4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16BA51E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Спілкування державною (і рідною — у разі відмінності) мовами</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04E5EC35" w14:textId="6F6A4DFD"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Уміння:ставити</w:t>
            </w:r>
            <w:proofErr w:type="spellEnd"/>
            <w:r w:rsidRPr="00386F5D">
              <w:rPr>
                <w:rFonts w:ascii="Times New Roman" w:eastAsia="Times New Roman" w:hAnsi="Times New Roman" w:cs="Times New Roman"/>
                <w:sz w:val="26"/>
                <w:szCs w:val="26"/>
                <w:lang w:eastAsia="uk-UA"/>
              </w:rPr>
              <w:t xml:space="preserve">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386F5D">
              <w:rPr>
                <w:rFonts w:ascii="Times New Roman" w:eastAsia="Times New Roman" w:hAnsi="Times New Roman" w:cs="Times New Roman"/>
                <w:sz w:val="26"/>
                <w:szCs w:val="26"/>
                <w:lang w:eastAsia="uk-UA"/>
              </w:rPr>
              <w:t>грамотно</w:t>
            </w:r>
            <w:proofErr w:type="spellEnd"/>
            <w:r w:rsidRPr="00386F5D">
              <w:rPr>
                <w:rFonts w:ascii="Times New Roman" w:eastAsia="Times New Roman" w:hAnsi="Times New Roman" w:cs="Times New Roman"/>
                <w:sz w:val="26"/>
                <w:szCs w:val="26"/>
                <w:lang w:eastAsia="uk-UA"/>
              </w:rPr>
              <w:t xml:space="preserve"> висловлюватися рідною мовою; доречно та </w:t>
            </w:r>
            <w:proofErr w:type="spellStart"/>
            <w:r w:rsidRPr="00386F5D">
              <w:rPr>
                <w:rFonts w:ascii="Times New Roman" w:eastAsia="Times New Roman" w:hAnsi="Times New Roman" w:cs="Times New Roman"/>
                <w:sz w:val="26"/>
                <w:szCs w:val="26"/>
                <w:lang w:eastAsia="uk-UA"/>
              </w:rPr>
              <w:t>коректно</w:t>
            </w:r>
            <w:proofErr w:type="spellEnd"/>
            <w:r w:rsidRPr="00386F5D">
              <w:rPr>
                <w:rFonts w:ascii="Times New Roman" w:eastAsia="Times New Roman" w:hAnsi="Times New Roman" w:cs="Times New Roman"/>
                <w:sz w:val="26"/>
                <w:szCs w:val="26"/>
                <w:lang w:eastAsia="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уникнення невнормованих іншомовних запозичень у спілкуванні на тематику</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окремого предмета; поповнювати свій словниковий запас. Ставлення: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розуміння важливості чітких та лаконічних формулювань. </w:t>
            </w:r>
            <w:r w:rsidRPr="00386F5D">
              <w:rPr>
                <w:rFonts w:ascii="Times New Roman" w:eastAsia="Times New Roman" w:hAnsi="Times New Roman" w:cs="Times New Roman"/>
                <w:sz w:val="26"/>
                <w:szCs w:val="26"/>
                <w:lang w:eastAsia="uk-UA"/>
              </w:rPr>
              <w:lastRenderedPageBreak/>
              <w:t>Навчальні ресурси:</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означення понять, формулювання властивостей, доведення правил, теорем</w:t>
            </w:r>
          </w:p>
        </w:tc>
      </w:tr>
      <w:tr w:rsidR="00386F5D" w:rsidRPr="00386F5D" w14:paraId="179D1FA8"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3043BAC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2</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3160CC5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Спілкування іноземними мовами</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698B1478" w14:textId="3A7A0DEC"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Уміння: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386F5D">
              <w:rPr>
                <w:rFonts w:ascii="Times New Roman" w:eastAsia="Times New Roman" w:hAnsi="Times New Roman" w:cs="Times New Roman"/>
                <w:sz w:val="26"/>
                <w:szCs w:val="26"/>
                <w:lang w:eastAsia="uk-UA"/>
              </w:rPr>
              <w:t>мовних</w:t>
            </w:r>
            <w:proofErr w:type="spellEnd"/>
            <w:r w:rsidRPr="00386F5D">
              <w:rPr>
                <w:rFonts w:ascii="Times New Roman" w:eastAsia="Times New Roman" w:hAnsi="Times New Roman" w:cs="Times New Roman"/>
                <w:sz w:val="26"/>
                <w:szCs w:val="26"/>
                <w:lang w:eastAsia="uk-UA"/>
              </w:rPr>
              <w:t xml:space="preserve"> засобів; ефективно взаємодіяти з іншими усно, письмово та за допомогою засобів електронного спілкування. Ставлення: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Навчальні ресурси:</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підручники, словники, довідкова література, мультимедійні засоби, адаптовані іншомовні тексти.</w:t>
            </w:r>
          </w:p>
        </w:tc>
      </w:tr>
      <w:tr w:rsidR="00386F5D" w:rsidRPr="00386F5D" w14:paraId="1057A5F4"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01D41E4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3</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4199CCF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Математична компетентність</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4458739A" w14:textId="58A63275"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Уміння: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Ставлення: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Навчальні </w:t>
            </w:r>
            <w:proofErr w:type="spellStart"/>
            <w:r w:rsidRPr="00386F5D">
              <w:rPr>
                <w:rFonts w:ascii="Times New Roman" w:eastAsia="Times New Roman" w:hAnsi="Times New Roman" w:cs="Times New Roman"/>
                <w:sz w:val="26"/>
                <w:szCs w:val="26"/>
                <w:lang w:eastAsia="uk-UA"/>
              </w:rPr>
              <w:t>ресурси:розв'язування</w:t>
            </w:r>
            <w:proofErr w:type="spellEnd"/>
            <w:r w:rsidRPr="00386F5D">
              <w:rPr>
                <w:rFonts w:ascii="Times New Roman" w:eastAsia="Times New Roman" w:hAnsi="Times New Roman" w:cs="Times New Roman"/>
                <w:sz w:val="26"/>
                <w:szCs w:val="26"/>
                <w:lang w:eastAsia="uk-UA"/>
              </w:rPr>
              <w:t xml:space="preserve"> математичних задач, і обов’язково таких, що моделюють реальні життєві ситуації</w:t>
            </w:r>
          </w:p>
        </w:tc>
      </w:tr>
      <w:tr w:rsidR="00386F5D" w:rsidRPr="00386F5D" w14:paraId="76E532E2"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0D862E4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4</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6FAAFD5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Основні компетентності у природничих науках і технологіях</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0DC5C362" w14:textId="1585DC66"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Уміння: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розпізнавати проблеми, що виникають у довкіллі; будувати та досліджувати природні явища і процеси; послуговуватися технологічними пристроями. Ставлення: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усвідомлення важливості природничих наук як універсальної мови науки, техніки та технологій</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усвідомлення ролі наукових ідей в сучасних інформаційних технологіях Навчальні ресурси:</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складання графіків та діаграм, які ілюструють функціональні залежності результатів впливу людської діяльності на природу</w:t>
            </w:r>
          </w:p>
        </w:tc>
      </w:tr>
      <w:tr w:rsidR="00386F5D" w:rsidRPr="00386F5D" w14:paraId="7892D561"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51DDEF5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5</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4A34353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Інформаційно-цифрова компетентність</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4FEAAA44" w14:textId="4B64FC63"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Уміння:</w:t>
            </w:r>
            <w:r w:rsidR="00374701">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proofErr w:type="spellStart"/>
            <w:r w:rsidRPr="00386F5D">
              <w:rPr>
                <w:rFonts w:ascii="Times New Roman" w:eastAsia="Times New Roman" w:hAnsi="Times New Roman" w:cs="Times New Roman"/>
                <w:sz w:val="26"/>
                <w:szCs w:val="26"/>
                <w:lang w:eastAsia="uk-UA"/>
              </w:rPr>
              <w:lastRenderedPageBreak/>
              <w:t>Ставлення:критичне</w:t>
            </w:r>
            <w:proofErr w:type="spellEnd"/>
            <w:r w:rsidRPr="00386F5D">
              <w:rPr>
                <w:rFonts w:ascii="Times New Roman" w:eastAsia="Times New Roman" w:hAnsi="Times New Roman" w:cs="Times New Roman"/>
                <w:sz w:val="26"/>
                <w:szCs w:val="26"/>
                <w:lang w:eastAsia="uk-UA"/>
              </w:rPr>
              <w:t xml:space="preserve"> осмислення інформації та джерел її отримання; усвідомлення важливості інформаційних технологій для ефективного розв’язування математичних задач. Навчальні </w:t>
            </w:r>
            <w:proofErr w:type="spellStart"/>
            <w:r w:rsidRPr="00386F5D">
              <w:rPr>
                <w:rFonts w:ascii="Times New Roman" w:eastAsia="Times New Roman" w:hAnsi="Times New Roman" w:cs="Times New Roman"/>
                <w:sz w:val="26"/>
                <w:szCs w:val="26"/>
                <w:lang w:eastAsia="uk-UA"/>
              </w:rPr>
              <w:t>ресурси:візуалізація</w:t>
            </w:r>
            <w:proofErr w:type="spellEnd"/>
            <w:r w:rsidRPr="00386F5D">
              <w:rPr>
                <w:rFonts w:ascii="Times New Roman" w:eastAsia="Times New Roman" w:hAnsi="Times New Roman" w:cs="Times New Roman"/>
                <w:sz w:val="26"/>
                <w:szCs w:val="26"/>
                <w:lang w:eastAsia="uk-UA"/>
              </w:rPr>
              <w:t xml:space="preserve"> даних, побудова графіків та діаграм за допомогою програмних засобів</w:t>
            </w:r>
          </w:p>
        </w:tc>
      </w:tr>
      <w:tr w:rsidR="00386F5D" w:rsidRPr="00386F5D" w14:paraId="0D7C7EB9"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3410F2E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6</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0943941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Уміння вчитися впродовж життя</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0095CA3F"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Уміння:визначати</w:t>
            </w:r>
            <w:proofErr w:type="spellEnd"/>
            <w:r w:rsidRPr="00386F5D">
              <w:rPr>
                <w:rFonts w:ascii="Times New Roman" w:eastAsia="Times New Roman" w:hAnsi="Times New Roman" w:cs="Times New Roman"/>
                <w:sz w:val="26"/>
                <w:szCs w:val="26"/>
                <w:lang w:eastAsia="uk-UA"/>
              </w:rPr>
              <w:t xml:space="preserve">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roofErr w:type="spellStart"/>
            <w:r w:rsidRPr="00386F5D">
              <w:rPr>
                <w:rFonts w:ascii="Times New Roman" w:eastAsia="Times New Roman" w:hAnsi="Times New Roman" w:cs="Times New Roman"/>
                <w:sz w:val="26"/>
                <w:szCs w:val="26"/>
                <w:lang w:eastAsia="uk-UA"/>
              </w:rPr>
              <w:t>Ставлення:усвідомлення</w:t>
            </w:r>
            <w:proofErr w:type="spellEnd"/>
            <w:r w:rsidRPr="00386F5D">
              <w:rPr>
                <w:rFonts w:ascii="Times New Roman" w:eastAsia="Times New Roman" w:hAnsi="Times New Roman" w:cs="Times New Roman"/>
                <w:sz w:val="26"/>
                <w:szCs w:val="26"/>
                <w:lang w:eastAsia="uk-UA"/>
              </w:rPr>
              <w:t xml:space="preserve">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Навчальні </w:t>
            </w:r>
            <w:proofErr w:type="spellStart"/>
            <w:r w:rsidRPr="00386F5D">
              <w:rPr>
                <w:rFonts w:ascii="Times New Roman" w:eastAsia="Times New Roman" w:hAnsi="Times New Roman" w:cs="Times New Roman"/>
                <w:sz w:val="26"/>
                <w:szCs w:val="26"/>
                <w:lang w:eastAsia="uk-UA"/>
              </w:rPr>
              <w:t>ресурси:моделювання</w:t>
            </w:r>
            <w:proofErr w:type="spellEnd"/>
            <w:r w:rsidRPr="00386F5D">
              <w:rPr>
                <w:rFonts w:ascii="Times New Roman" w:eastAsia="Times New Roman" w:hAnsi="Times New Roman" w:cs="Times New Roman"/>
                <w:sz w:val="26"/>
                <w:szCs w:val="26"/>
                <w:lang w:eastAsia="uk-UA"/>
              </w:rPr>
              <w:t xml:space="preserve"> власної освітньої траєкторії</w:t>
            </w:r>
          </w:p>
        </w:tc>
      </w:tr>
      <w:tr w:rsidR="00386F5D" w:rsidRPr="00386F5D" w14:paraId="6A546A15"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7C163CA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7</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7C218F8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Ініціативність і підприємливість</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2E8CCAFF"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Уміння:генерувати</w:t>
            </w:r>
            <w:proofErr w:type="spellEnd"/>
            <w:r w:rsidRPr="00386F5D">
              <w:rPr>
                <w:rFonts w:ascii="Times New Roman" w:eastAsia="Times New Roman" w:hAnsi="Times New Roman" w:cs="Times New Roman"/>
                <w:sz w:val="26"/>
                <w:szCs w:val="26"/>
                <w:lang w:eastAsia="uk-UA"/>
              </w:rPr>
              <w:t xml:space="preserve">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roofErr w:type="spellStart"/>
            <w:r w:rsidRPr="00386F5D">
              <w:rPr>
                <w:rFonts w:ascii="Times New Roman" w:eastAsia="Times New Roman" w:hAnsi="Times New Roman" w:cs="Times New Roman"/>
                <w:sz w:val="26"/>
                <w:szCs w:val="26"/>
                <w:lang w:eastAsia="uk-UA"/>
              </w:rPr>
              <w:t>Ставлення:ініціативність</w:t>
            </w:r>
            <w:proofErr w:type="spellEnd"/>
            <w:r w:rsidRPr="00386F5D">
              <w:rPr>
                <w:rFonts w:ascii="Times New Roman" w:eastAsia="Times New Roman" w:hAnsi="Times New Roman" w:cs="Times New Roman"/>
                <w:sz w:val="26"/>
                <w:szCs w:val="26"/>
                <w:lang w:eastAsia="uk-UA"/>
              </w:rPr>
              <w:t xml:space="preserve">, відповідальність, упевненість у собі; переконаність, що успіх команди – це й особистий успіх; позитивне оцінювання та підтримка конструктивних ідей інших. Навчальні </w:t>
            </w:r>
            <w:proofErr w:type="spellStart"/>
            <w:r w:rsidRPr="00386F5D">
              <w:rPr>
                <w:rFonts w:ascii="Times New Roman" w:eastAsia="Times New Roman" w:hAnsi="Times New Roman" w:cs="Times New Roman"/>
                <w:sz w:val="26"/>
                <w:szCs w:val="26"/>
                <w:lang w:eastAsia="uk-UA"/>
              </w:rPr>
              <w:t>ресурси:завдання</w:t>
            </w:r>
            <w:proofErr w:type="spellEnd"/>
            <w:r w:rsidRPr="00386F5D">
              <w:rPr>
                <w:rFonts w:ascii="Times New Roman" w:eastAsia="Times New Roman" w:hAnsi="Times New Roman" w:cs="Times New Roman"/>
                <w:sz w:val="26"/>
                <w:szCs w:val="26"/>
                <w:lang w:eastAsia="uk-UA"/>
              </w:rPr>
              <w:t xml:space="preserve"> підприємницького змісту (оптимізаційні задачі)</w:t>
            </w:r>
          </w:p>
        </w:tc>
      </w:tr>
      <w:tr w:rsidR="00386F5D" w:rsidRPr="00386F5D" w14:paraId="7F36A0F8"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4376927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8</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36DE2CE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Соціальна і громадянська компетентності</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046DB147"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Уміння:висловлювати</w:t>
            </w:r>
            <w:proofErr w:type="spellEnd"/>
            <w:r w:rsidRPr="00386F5D">
              <w:rPr>
                <w:rFonts w:ascii="Times New Roman" w:eastAsia="Times New Roman" w:hAnsi="Times New Roman" w:cs="Times New Roman"/>
                <w:sz w:val="26"/>
                <w:szCs w:val="26"/>
                <w:lang w:eastAsia="uk-UA"/>
              </w:rPr>
              <w:t xml:space="preserve">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roofErr w:type="spellStart"/>
            <w:r w:rsidRPr="00386F5D">
              <w:rPr>
                <w:rFonts w:ascii="Times New Roman" w:eastAsia="Times New Roman" w:hAnsi="Times New Roman" w:cs="Times New Roman"/>
                <w:sz w:val="26"/>
                <w:szCs w:val="26"/>
                <w:lang w:eastAsia="uk-UA"/>
              </w:rPr>
              <w:t>Ставлення:ощадливість</w:t>
            </w:r>
            <w:proofErr w:type="spellEnd"/>
            <w:r w:rsidRPr="00386F5D">
              <w:rPr>
                <w:rFonts w:ascii="Times New Roman" w:eastAsia="Times New Roman" w:hAnsi="Times New Roman" w:cs="Times New Roman"/>
                <w:sz w:val="26"/>
                <w:szCs w:val="26"/>
                <w:lang w:eastAsia="uk-UA"/>
              </w:rPr>
              <w:t xml:space="preserve">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Навчальні </w:t>
            </w:r>
            <w:proofErr w:type="spellStart"/>
            <w:r w:rsidRPr="00386F5D">
              <w:rPr>
                <w:rFonts w:ascii="Times New Roman" w:eastAsia="Times New Roman" w:hAnsi="Times New Roman" w:cs="Times New Roman"/>
                <w:sz w:val="26"/>
                <w:szCs w:val="26"/>
                <w:lang w:eastAsia="uk-UA"/>
              </w:rPr>
              <w:t>ресурси:завдання</w:t>
            </w:r>
            <w:proofErr w:type="spellEnd"/>
            <w:r w:rsidRPr="00386F5D">
              <w:rPr>
                <w:rFonts w:ascii="Times New Roman" w:eastAsia="Times New Roman" w:hAnsi="Times New Roman" w:cs="Times New Roman"/>
                <w:sz w:val="26"/>
                <w:szCs w:val="26"/>
                <w:lang w:eastAsia="uk-UA"/>
              </w:rPr>
              <w:t xml:space="preserve"> соціального змісту</w:t>
            </w:r>
          </w:p>
        </w:tc>
      </w:tr>
      <w:tr w:rsidR="00386F5D" w:rsidRPr="00386F5D" w14:paraId="5412DD72"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6DCA426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9</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0363450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Обізнаність і самовираження у сфері культури</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125B4FD8"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Уміння:грамотно</w:t>
            </w:r>
            <w:proofErr w:type="spellEnd"/>
            <w:r w:rsidRPr="00386F5D">
              <w:rPr>
                <w:rFonts w:ascii="Times New Roman" w:eastAsia="Times New Roman" w:hAnsi="Times New Roman" w:cs="Times New Roman"/>
                <w:sz w:val="26"/>
                <w:szCs w:val="26"/>
                <w:lang w:eastAsia="uk-UA"/>
              </w:rPr>
              <w:t xml:space="preserve"> і </w:t>
            </w:r>
            <w:proofErr w:type="spellStart"/>
            <w:r w:rsidRPr="00386F5D">
              <w:rPr>
                <w:rFonts w:ascii="Times New Roman" w:eastAsia="Times New Roman" w:hAnsi="Times New Roman" w:cs="Times New Roman"/>
                <w:sz w:val="26"/>
                <w:szCs w:val="26"/>
                <w:lang w:eastAsia="uk-UA"/>
              </w:rPr>
              <w:t>логічно</w:t>
            </w:r>
            <w:proofErr w:type="spellEnd"/>
            <w:r w:rsidRPr="00386F5D">
              <w:rPr>
                <w:rFonts w:ascii="Times New Roman" w:eastAsia="Times New Roman" w:hAnsi="Times New Roman" w:cs="Times New Roman"/>
                <w:sz w:val="26"/>
                <w:szCs w:val="26"/>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w:t>
            </w:r>
            <w:r w:rsidRPr="00386F5D">
              <w:rPr>
                <w:rFonts w:ascii="Times New Roman" w:eastAsia="Times New Roman" w:hAnsi="Times New Roman" w:cs="Times New Roman"/>
                <w:sz w:val="26"/>
                <w:szCs w:val="26"/>
                <w:lang w:eastAsia="uk-UA"/>
              </w:rPr>
              <w:lastRenderedPageBreak/>
              <w:t xml:space="preserve">складову при створенні продуктів своєї діяльності (малюнків, текстів, схем тощо). </w:t>
            </w:r>
            <w:proofErr w:type="spellStart"/>
            <w:r w:rsidRPr="00386F5D">
              <w:rPr>
                <w:rFonts w:ascii="Times New Roman" w:eastAsia="Times New Roman" w:hAnsi="Times New Roman" w:cs="Times New Roman"/>
                <w:sz w:val="26"/>
                <w:szCs w:val="26"/>
                <w:lang w:eastAsia="uk-UA"/>
              </w:rPr>
              <w:t>Ставлення:культурна</w:t>
            </w:r>
            <w:proofErr w:type="spellEnd"/>
            <w:r w:rsidRPr="00386F5D">
              <w:rPr>
                <w:rFonts w:ascii="Times New Roman" w:eastAsia="Times New Roman" w:hAnsi="Times New Roman" w:cs="Times New Roman"/>
                <w:sz w:val="26"/>
                <w:szCs w:val="26"/>
                <w:lang w:eastAsia="uk-UA"/>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 Навчальні </w:t>
            </w:r>
            <w:proofErr w:type="spellStart"/>
            <w:r w:rsidRPr="00386F5D">
              <w:rPr>
                <w:rFonts w:ascii="Times New Roman" w:eastAsia="Times New Roman" w:hAnsi="Times New Roman" w:cs="Times New Roman"/>
                <w:sz w:val="26"/>
                <w:szCs w:val="26"/>
                <w:lang w:eastAsia="uk-UA"/>
              </w:rPr>
              <w:t>ресурси:математичні</w:t>
            </w:r>
            <w:proofErr w:type="spellEnd"/>
            <w:r w:rsidRPr="00386F5D">
              <w:rPr>
                <w:rFonts w:ascii="Times New Roman" w:eastAsia="Times New Roman" w:hAnsi="Times New Roman" w:cs="Times New Roman"/>
                <w:sz w:val="26"/>
                <w:szCs w:val="26"/>
                <w:lang w:eastAsia="uk-UA"/>
              </w:rPr>
              <w:t xml:space="preserve"> моделі в різних видах мистецтва</w:t>
            </w:r>
          </w:p>
        </w:tc>
      </w:tr>
      <w:tr w:rsidR="00386F5D" w:rsidRPr="00386F5D" w14:paraId="0F978FEF" w14:textId="77777777">
        <w:tc>
          <w:tcPr>
            <w:tcW w:w="520" w:type="dxa"/>
            <w:tcBorders>
              <w:top w:val="single" w:sz="6" w:space="0" w:color="DB9E36"/>
              <w:left w:val="single" w:sz="6" w:space="0" w:color="DB9E36"/>
              <w:bottom w:val="single" w:sz="6" w:space="0" w:color="DB9E36"/>
              <w:right w:val="single" w:sz="6" w:space="0" w:color="DB9E36"/>
            </w:tcBorders>
            <w:shd w:val="clear" w:color="auto" w:fill="FFFFFF"/>
          </w:tcPr>
          <w:p w14:paraId="72C63F4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10</w:t>
            </w:r>
          </w:p>
        </w:tc>
        <w:tc>
          <w:tcPr>
            <w:tcW w:w="2625" w:type="dxa"/>
            <w:tcBorders>
              <w:top w:val="single" w:sz="6" w:space="0" w:color="DB9E36"/>
              <w:left w:val="single" w:sz="6" w:space="0" w:color="DB9E36"/>
              <w:bottom w:val="single" w:sz="6" w:space="0" w:color="DB9E36"/>
              <w:right w:val="single" w:sz="6" w:space="0" w:color="DB9E36"/>
            </w:tcBorders>
            <w:shd w:val="clear" w:color="auto" w:fill="FFFFFF"/>
          </w:tcPr>
          <w:p w14:paraId="3A771B2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Екологічна грамотність і здорове життя</w:t>
            </w:r>
          </w:p>
        </w:tc>
        <w:tc>
          <w:tcPr>
            <w:tcW w:w="7451" w:type="dxa"/>
            <w:tcBorders>
              <w:top w:val="single" w:sz="6" w:space="0" w:color="DB9E36"/>
              <w:left w:val="single" w:sz="6" w:space="0" w:color="DB9E36"/>
              <w:bottom w:val="single" w:sz="6" w:space="0" w:color="DB9E36"/>
              <w:right w:val="single" w:sz="6" w:space="0" w:color="DB9E36"/>
            </w:tcBorders>
            <w:shd w:val="clear" w:color="auto" w:fill="FFFFFF"/>
          </w:tcPr>
          <w:p w14:paraId="065896A3"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Уміння:аналізувати</w:t>
            </w:r>
            <w:proofErr w:type="spellEnd"/>
            <w:r w:rsidRPr="00386F5D">
              <w:rPr>
                <w:rFonts w:ascii="Times New Roman" w:eastAsia="Times New Roman" w:hAnsi="Times New Roman" w:cs="Times New Roman"/>
                <w:sz w:val="26"/>
                <w:szCs w:val="26"/>
                <w:lang w:eastAsia="uk-UA"/>
              </w:rPr>
              <w:t xml:space="preserve">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w:t>
            </w:r>
            <w:proofErr w:type="spellStart"/>
            <w:r w:rsidRPr="00386F5D">
              <w:rPr>
                <w:rFonts w:ascii="Times New Roman" w:eastAsia="Times New Roman" w:hAnsi="Times New Roman" w:cs="Times New Roman"/>
                <w:sz w:val="26"/>
                <w:szCs w:val="26"/>
                <w:lang w:eastAsia="uk-UA"/>
              </w:rPr>
              <w:t>Ставлення:усвідомлення</w:t>
            </w:r>
            <w:proofErr w:type="spellEnd"/>
            <w:r w:rsidRPr="00386F5D">
              <w:rPr>
                <w:rFonts w:ascii="Times New Roman" w:eastAsia="Times New Roman" w:hAnsi="Times New Roman" w:cs="Times New Roman"/>
                <w:sz w:val="26"/>
                <w:szCs w:val="26"/>
                <w:lang w:eastAsia="uk-UA"/>
              </w:rPr>
              <w:t xml:space="preserve">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w:t>
            </w:r>
            <w:proofErr w:type="spellStart"/>
            <w:r w:rsidRPr="00386F5D">
              <w:rPr>
                <w:rFonts w:ascii="Times New Roman" w:eastAsia="Times New Roman" w:hAnsi="Times New Roman" w:cs="Times New Roman"/>
                <w:sz w:val="26"/>
                <w:szCs w:val="26"/>
                <w:lang w:eastAsia="uk-UA"/>
              </w:rPr>
              <w:t>ресурси:навчальні</w:t>
            </w:r>
            <w:proofErr w:type="spellEnd"/>
            <w:r w:rsidRPr="00386F5D">
              <w:rPr>
                <w:rFonts w:ascii="Times New Roman" w:eastAsia="Times New Roman" w:hAnsi="Times New Roman" w:cs="Times New Roman"/>
                <w:sz w:val="26"/>
                <w:szCs w:val="26"/>
                <w:lang w:eastAsia="uk-UA"/>
              </w:rPr>
              <w:t xml:space="preserve"> </w:t>
            </w:r>
            <w:proofErr w:type="spellStart"/>
            <w:r w:rsidRPr="00386F5D">
              <w:rPr>
                <w:rFonts w:ascii="Times New Roman" w:eastAsia="Times New Roman" w:hAnsi="Times New Roman" w:cs="Times New Roman"/>
                <w:sz w:val="26"/>
                <w:szCs w:val="26"/>
                <w:lang w:eastAsia="uk-UA"/>
              </w:rPr>
              <w:t>проекти</w:t>
            </w:r>
            <w:proofErr w:type="spellEnd"/>
            <w:r w:rsidRPr="00386F5D">
              <w:rPr>
                <w:rFonts w:ascii="Times New Roman" w:eastAsia="Times New Roman" w:hAnsi="Times New Roman" w:cs="Times New Roman"/>
                <w:sz w:val="26"/>
                <w:szCs w:val="26"/>
                <w:lang w:eastAsia="uk-UA"/>
              </w:rPr>
              <w:t>, завдання соціально-економічного, екологічного змісту; задачі, які сприяють усвідомленню цінності здорового способу життя</w:t>
            </w:r>
          </w:p>
        </w:tc>
      </w:tr>
    </w:tbl>
    <w:p w14:paraId="4479777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02E85664"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Наскрізні лінії є засобом інтеграції ключових і </w:t>
      </w:r>
      <w:proofErr w:type="spellStart"/>
      <w:r w:rsidRPr="00386F5D">
        <w:rPr>
          <w:rFonts w:ascii="Times New Roman" w:eastAsia="Times New Roman" w:hAnsi="Times New Roman" w:cs="Times New Roman"/>
          <w:sz w:val="26"/>
          <w:szCs w:val="26"/>
          <w:lang w:eastAsia="uk-UA"/>
        </w:rPr>
        <w:t>загальнопредметних</w:t>
      </w:r>
      <w:proofErr w:type="spellEnd"/>
      <w:r w:rsidRPr="00386F5D">
        <w:rPr>
          <w:rFonts w:ascii="Times New Roman" w:eastAsia="Times New Roman" w:hAnsi="Times New Roman" w:cs="Times New Roman"/>
          <w:sz w:val="26"/>
          <w:szCs w:val="26"/>
          <w:lang w:eastAsia="uk-UA"/>
        </w:rPr>
        <w:t xml:space="preserve">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окремих предметів та предметних циклів і їх необхідно враховувати при формуванні освітнього середовища. Наскрізні лінії є соціально значимими </w:t>
      </w:r>
      <w:proofErr w:type="spellStart"/>
      <w:r w:rsidRPr="00386F5D">
        <w:rPr>
          <w:rFonts w:ascii="Times New Roman" w:eastAsia="Times New Roman" w:hAnsi="Times New Roman" w:cs="Times New Roman"/>
          <w:sz w:val="26"/>
          <w:szCs w:val="26"/>
          <w:lang w:eastAsia="uk-UA"/>
        </w:rPr>
        <w:t>надпредметними</w:t>
      </w:r>
      <w:proofErr w:type="spellEnd"/>
      <w:r w:rsidRPr="00386F5D">
        <w:rPr>
          <w:rFonts w:ascii="Times New Roman" w:eastAsia="Times New Roman" w:hAnsi="Times New Roman" w:cs="Times New Roman"/>
          <w:sz w:val="26"/>
          <w:szCs w:val="26"/>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646E51D" w14:textId="00F1AE65"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Навчання за наскрізними</w:t>
      </w:r>
      <w:r w:rsidR="004C6A10">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лініями реалізується насамперед через:</w:t>
      </w:r>
    </w:p>
    <w:p w14:paraId="08D0588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3BE0754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 xml:space="preserve">-окремі предмети — виходячи із наскрізних тем при вивченні предмета проводяться відповідні </w:t>
      </w:r>
      <w:proofErr w:type="spellStart"/>
      <w:r w:rsidRPr="00386F5D">
        <w:rPr>
          <w:rFonts w:ascii="Times New Roman" w:eastAsia="Times New Roman" w:hAnsi="Times New Roman" w:cs="Times New Roman"/>
          <w:sz w:val="26"/>
          <w:szCs w:val="26"/>
          <w:lang w:eastAsia="uk-UA"/>
        </w:rPr>
        <w:t>обгрунтування</w:t>
      </w:r>
      <w:proofErr w:type="spellEnd"/>
      <w:r w:rsidRPr="00386F5D">
        <w:rPr>
          <w:rFonts w:ascii="Times New Roman" w:eastAsia="Times New Roman" w:hAnsi="Times New Roman" w:cs="Times New Roman"/>
          <w:sz w:val="26"/>
          <w:szCs w:val="26"/>
          <w:lang w:eastAsia="uk-UA"/>
        </w:rPr>
        <w:t xml:space="preserve">, приклади і методи навчання, реалізуються міжпредметні, </w:t>
      </w:r>
      <w:proofErr w:type="spellStart"/>
      <w:r w:rsidRPr="00386F5D">
        <w:rPr>
          <w:rFonts w:ascii="Times New Roman" w:eastAsia="Times New Roman" w:hAnsi="Times New Roman" w:cs="Times New Roman"/>
          <w:sz w:val="26"/>
          <w:szCs w:val="26"/>
          <w:lang w:eastAsia="uk-UA"/>
        </w:rPr>
        <w:t>міжкласні</w:t>
      </w:r>
      <w:proofErr w:type="spellEnd"/>
      <w:r w:rsidRPr="00386F5D">
        <w:rPr>
          <w:rFonts w:ascii="Times New Roman" w:eastAsia="Times New Roman" w:hAnsi="Times New Roman" w:cs="Times New Roman"/>
          <w:sz w:val="26"/>
          <w:szCs w:val="26"/>
          <w:lang w:eastAsia="uk-UA"/>
        </w:rPr>
        <w:t xml:space="preserve">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sidRPr="00386F5D">
        <w:rPr>
          <w:rFonts w:ascii="Times New Roman" w:eastAsia="Times New Roman" w:hAnsi="Times New Roman" w:cs="Times New Roman"/>
          <w:sz w:val="26"/>
          <w:szCs w:val="26"/>
          <w:lang w:val="ru-RU" w:eastAsia="uk-UA"/>
        </w:rPr>
        <w:t>:</w:t>
      </w:r>
    </w:p>
    <w:p w14:paraId="2D00F16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профільні предмети;</w:t>
      </w:r>
    </w:p>
    <w:p w14:paraId="1839BB8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-предмети за вибором;</w:t>
      </w:r>
    </w:p>
    <w:p w14:paraId="79DB41D1"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-роботу в проєктах;</w:t>
      </w:r>
    </w:p>
    <w:p w14:paraId="6B78D5BA"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-позакласну навчальну роботу і роботу гуртків.</w:t>
      </w:r>
    </w:p>
    <w:p w14:paraId="15AC2281"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Відповідно до чинного Державного стандарту базової і повної загальної середньої освіти навчальний матеріал програми </w:t>
      </w:r>
      <w:proofErr w:type="spellStart"/>
      <w:r w:rsidRPr="00386F5D">
        <w:rPr>
          <w:rFonts w:ascii="Times New Roman" w:eastAsia="Times New Roman" w:hAnsi="Times New Roman" w:cs="Times New Roman"/>
          <w:sz w:val="26"/>
          <w:szCs w:val="26"/>
          <w:lang w:eastAsia="uk-UA"/>
        </w:rPr>
        <w:t>розподілено</w:t>
      </w:r>
      <w:proofErr w:type="spellEnd"/>
      <w:r w:rsidRPr="00386F5D">
        <w:rPr>
          <w:rFonts w:ascii="Times New Roman" w:eastAsia="Times New Roman" w:hAnsi="Times New Roman" w:cs="Times New Roman"/>
          <w:sz w:val="26"/>
          <w:szCs w:val="26"/>
          <w:lang w:eastAsia="uk-UA"/>
        </w:rPr>
        <w:t xml:space="preserve"> за змістовими лініями;</w:t>
      </w:r>
    </w:p>
    <w:p w14:paraId="07B471E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Мовна</w:t>
      </w:r>
      <w:proofErr w:type="spellEnd"/>
      <w:r w:rsidRPr="00386F5D">
        <w:rPr>
          <w:rFonts w:ascii="Times New Roman" w:eastAsia="Times New Roman" w:hAnsi="Times New Roman" w:cs="Times New Roman"/>
          <w:sz w:val="26"/>
          <w:szCs w:val="26"/>
          <w:lang w:eastAsia="uk-UA"/>
        </w:rPr>
        <w:t xml:space="preserve"> змістова лінія</w:t>
      </w:r>
    </w:p>
    <w:p w14:paraId="30835A61"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Діяльнісна змістова лінія</w:t>
      </w:r>
    </w:p>
    <w:p w14:paraId="3A2F0771"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Соціокультурна змістова лінія</w:t>
      </w:r>
    </w:p>
    <w:p w14:paraId="527D253B" w14:textId="143F92E2"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Засобом інтегрування навчального змісту є наскрізні змістові лінії, спільні для всіх шкільних предметів:</w:t>
      </w:r>
    </w:p>
    <w:tbl>
      <w:tblPr>
        <w:tblW w:w="10596" w:type="dxa"/>
        <w:tblCellMar>
          <w:top w:w="75" w:type="dxa"/>
          <w:left w:w="75" w:type="dxa"/>
          <w:bottom w:w="75" w:type="dxa"/>
          <w:right w:w="75" w:type="dxa"/>
        </w:tblCellMar>
        <w:tblLook w:val="04A0" w:firstRow="1" w:lastRow="0" w:firstColumn="1" w:lastColumn="0" w:noHBand="0" w:noVBand="1"/>
      </w:tblPr>
      <w:tblGrid>
        <w:gridCol w:w="2317"/>
        <w:gridCol w:w="8279"/>
      </w:tblGrid>
      <w:tr w:rsidR="00386F5D" w:rsidRPr="00386F5D" w14:paraId="4898195A" w14:textId="77777777">
        <w:tc>
          <w:tcPr>
            <w:tcW w:w="2317" w:type="dxa"/>
            <w:tcBorders>
              <w:top w:val="single" w:sz="6" w:space="0" w:color="DB9E36"/>
              <w:left w:val="single" w:sz="6" w:space="0" w:color="DB9E36"/>
              <w:bottom w:val="single" w:sz="6" w:space="0" w:color="DB9E36"/>
              <w:right w:val="single" w:sz="6" w:space="0" w:color="DB9E36"/>
            </w:tcBorders>
            <w:shd w:val="clear" w:color="auto" w:fill="FFFFFF"/>
          </w:tcPr>
          <w:p w14:paraId="260A2559"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8278" w:type="dxa"/>
            <w:tcBorders>
              <w:top w:val="single" w:sz="6" w:space="0" w:color="DB9E36"/>
              <w:left w:val="single" w:sz="6" w:space="0" w:color="DB9E36"/>
              <w:bottom w:val="single" w:sz="6" w:space="0" w:color="DB9E36"/>
              <w:right w:val="single" w:sz="6" w:space="0" w:color="DB9E36"/>
            </w:tcBorders>
            <w:shd w:val="clear" w:color="auto" w:fill="FFFFFF"/>
          </w:tcPr>
          <w:p w14:paraId="6E4783C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Коротка характеристика наскрізних ліній</w:t>
            </w:r>
          </w:p>
        </w:tc>
      </w:tr>
      <w:tr w:rsidR="00386F5D" w:rsidRPr="00386F5D" w14:paraId="0C6AA2C2" w14:textId="77777777">
        <w:tc>
          <w:tcPr>
            <w:tcW w:w="2317" w:type="dxa"/>
            <w:tcBorders>
              <w:top w:val="single" w:sz="6" w:space="0" w:color="DB9E36"/>
              <w:left w:val="single" w:sz="6" w:space="0" w:color="DB9E36"/>
              <w:bottom w:val="single" w:sz="6" w:space="0" w:color="DB9E36"/>
              <w:right w:val="single" w:sz="6" w:space="0" w:color="DB9E36"/>
            </w:tcBorders>
            <w:shd w:val="clear" w:color="auto" w:fill="FFFFFF"/>
          </w:tcPr>
          <w:p w14:paraId="0E116F6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Екологічна безпека й сталий розвиток</w:t>
            </w:r>
          </w:p>
        </w:tc>
        <w:tc>
          <w:tcPr>
            <w:tcW w:w="8278" w:type="dxa"/>
            <w:tcBorders>
              <w:top w:val="single" w:sz="6" w:space="0" w:color="DB9E36"/>
              <w:left w:val="single" w:sz="6" w:space="0" w:color="DB9E36"/>
              <w:bottom w:val="single" w:sz="6" w:space="0" w:color="DB9E36"/>
              <w:right w:val="single" w:sz="6" w:space="0" w:color="DB9E36"/>
            </w:tcBorders>
            <w:shd w:val="clear" w:color="auto" w:fill="FFFFFF"/>
          </w:tcPr>
          <w:p w14:paraId="4DECB1B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Наскрізна лінія реалізується через завдання з реальними даними про використання природних ресурсів, їх збереження та примноження,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xml:space="preserve"> на відкритому повітрі.</w:t>
            </w:r>
          </w:p>
        </w:tc>
      </w:tr>
      <w:tr w:rsidR="00386F5D" w:rsidRPr="00386F5D" w14:paraId="4358B60C" w14:textId="77777777">
        <w:tc>
          <w:tcPr>
            <w:tcW w:w="2317" w:type="dxa"/>
            <w:tcBorders>
              <w:top w:val="single" w:sz="6" w:space="0" w:color="DB9E36"/>
              <w:left w:val="single" w:sz="6" w:space="0" w:color="DB9E36"/>
              <w:bottom w:val="single" w:sz="6" w:space="0" w:color="DB9E36"/>
              <w:right w:val="single" w:sz="6" w:space="0" w:color="DB9E36"/>
            </w:tcBorders>
            <w:shd w:val="clear" w:color="auto" w:fill="FFFFFF"/>
          </w:tcPr>
          <w:p w14:paraId="71F2A7D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Громадянська відповідальність</w:t>
            </w:r>
          </w:p>
        </w:tc>
        <w:tc>
          <w:tcPr>
            <w:tcW w:w="8278" w:type="dxa"/>
            <w:tcBorders>
              <w:top w:val="single" w:sz="6" w:space="0" w:color="DB9E36"/>
              <w:left w:val="single" w:sz="6" w:space="0" w:color="DB9E36"/>
              <w:bottom w:val="single" w:sz="6" w:space="0" w:color="DB9E36"/>
              <w:right w:val="single" w:sz="6" w:space="0" w:color="DB9E36"/>
            </w:tcBorders>
            <w:shd w:val="clear" w:color="auto" w:fill="FFFFFF"/>
          </w:tcPr>
          <w:p w14:paraId="051CF7B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86F5D" w:rsidRPr="00386F5D" w14:paraId="6986FB46" w14:textId="77777777">
        <w:tc>
          <w:tcPr>
            <w:tcW w:w="2317" w:type="dxa"/>
            <w:tcBorders>
              <w:top w:val="single" w:sz="6" w:space="0" w:color="DB9E36"/>
              <w:left w:val="single" w:sz="6" w:space="0" w:color="DB9E36"/>
              <w:bottom w:val="single" w:sz="6" w:space="0" w:color="DB9E36"/>
              <w:right w:val="single" w:sz="6" w:space="0" w:color="DB9E36"/>
            </w:tcBorders>
            <w:shd w:val="clear" w:color="auto" w:fill="FFFFFF"/>
          </w:tcPr>
          <w:p w14:paraId="3D4CC08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Здоров'я і безпека</w:t>
            </w:r>
          </w:p>
        </w:tc>
        <w:tc>
          <w:tcPr>
            <w:tcW w:w="8278" w:type="dxa"/>
            <w:tcBorders>
              <w:top w:val="single" w:sz="6" w:space="0" w:color="DB9E36"/>
              <w:left w:val="single" w:sz="6" w:space="0" w:color="DB9E36"/>
              <w:bottom w:val="single" w:sz="6" w:space="0" w:color="DB9E36"/>
              <w:right w:val="single" w:sz="6" w:space="0" w:color="DB9E36"/>
            </w:tcBorders>
            <w:shd w:val="clear" w:color="auto" w:fill="FFFFFF"/>
          </w:tcPr>
          <w:p w14:paraId="4482D08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Завданням наскрізної лінії є становлення учня як </w:t>
            </w:r>
            <w:proofErr w:type="spellStart"/>
            <w:r w:rsidRPr="00386F5D">
              <w:rPr>
                <w:rFonts w:ascii="Times New Roman" w:eastAsia="Times New Roman" w:hAnsi="Times New Roman" w:cs="Times New Roman"/>
                <w:sz w:val="26"/>
                <w:szCs w:val="26"/>
                <w:lang w:eastAsia="uk-UA"/>
              </w:rPr>
              <w:t>емоційно</w:t>
            </w:r>
            <w:proofErr w:type="spellEnd"/>
            <w:r w:rsidRPr="00386F5D">
              <w:rPr>
                <w:rFonts w:ascii="Times New Roman" w:eastAsia="Times New Roman" w:hAnsi="Times New Roman" w:cs="Times New Roman"/>
                <w:sz w:val="26"/>
                <w:szCs w:val="26"/>
                <w:lang w:eastAsia="uk-UA"/>
              </w:rPr>
              <w:t xml:space="preserve">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w:t>
            </w:r>
            <w:r w:rsidRPr="00386F5D">
              <w:rPr>
                <w:rFonts w:ascii="Times New Roman" w:eastAsia="Times New Roman" w:hAnsi="Times New Roman" w:cs="Times New Roman"/>
                <w:sz w:val="26"/>
                <w:szCs w:val="26"/>
                <w:lang w:eastAsia="uk-UA"/>
              </w:rPr>
              <w:lastRenderedPageBreak/>
              <w:t>ефектом», пошук оптимальних методів вирішення і розв’язування задач тощо, здатні викликати в учнів чимало радісних емоцій.</w:t>
            </w:r>
          </w:p>
        </w:tc>
      </w:tr>
      <w:tr w:rsidR="00386F5D" w:rsidRPr="00386F5D" w14:paraId="6F9A3DF3" w14:textId="77777777">
        <w:tc>
          <w:tcPr>
            <w:tcW w:w="2317" w:type="dxa"/>
            <w:tcBorders>
              <w:top w:val="single" w:sz="6" w:space="0" w:color="DB9E36"/>
              <w:left w:val="single" w:sz="6" w:space="0" w:color="DB9E36"/>
              <w:bottom w:val="single" w:sz="6" w:space="0" w:color="DB9E36"/>
              <w:right w:val="single" w:sz="6" w:space="0" w:color="DB9E36"/>
            </w:tcBorders>
            <w:shd w:val="clear" w:color="auto" w:fill="FFFFFF"/>
          </w:tcPr>
          <w:p w14:paraId="7A628EA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Підприємливість і фінансова грамотність</w:t>
            </w:r>
          </w:p>
        </w:tc>
        <w:tc>
          <w:tcPr>
            <w:tcW w:w="8278" w:type="dxa"/>
            <w:tcBorders>
              <w:top w:val="single" w:sz="6" w:space="0" w:color="DB9E36"/>
              <w:left w:val="single" w:sz="6" w:space="0" w:color="DB9E36"/>
              <w:bottom w:val="single" w:sz="6" w:space="0" w:color="DB9E36"/>
              <w:right w:val="single" w:sz="6" w:space="0" w:color="DB9E36"/>
            </w:tcBorders>
            <w:shd w:val="clear" w:color="auto" w:fill="FFFFFF"/>
          </w:tcPr>
          <w:p w14:paraId="3207C84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0B47996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Необхідною умовою формування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54D4BD4A"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Формуванню ключових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сприяє встановлення та реалізація в освітньому процесі міжпредметних та предметних </w:t>
      </w:r>
      <w:proofErr w:type="spellStart"/>
      <w:r w:rsidRPr="00386F5D">
        <w:rPr>
          <w:rFonts w:ascii="Times New Roman" w:eastAsia="Times New Roman" w:hAnsi="Times New Roman" w:cs="Times New Roman"/>
          <w:sz w:val="26"/>
          <w:szCs w:val="26"/>
          <w:lang w:eastAsia="uk-UA"/>
        </w:rPr>
        <w:t>зв′язків</w:t>
      </w:r>
      <w:proofErr w:type="spellEnd"/>
      <w:r w:rsidRPr="00386F5D">
        <w:rPr>
          <w:rFonts w:ascii="Times New Roman" w:eastAsia="Times New Roman" w:hAnsi="Times New Roman" w:cs="Times New Roman"/>
          <w:sz w:val="26"/>
          <w:szCs w:val="26"/>
          <w:lang w:eastAsia="uk-UA"/>
        </w:rPr>
        <w:t xml:space="preserve">, а саме: </w:t>
      </w:r>
      <w:proofErr w:type="spellStart"/>
      <w:r w:rsidRPr="00386F5D">
        <w:rPr>
          <w:rFonts w:ascii="Times New Roman" w:eastAsia="Times New Roman" w:hAnsi="Times New Roman" w:cs="Times New Roman"/>
          <w:sz w:val="26"/>
          <w:szCs w:val="26"/>
          <w:lang w:eastAsia="uk-UA"/>
        </w:rPr>
        <w:t>змістово</w:t>
      </w:r>
      <w:proofErr w:type="spellEnd"/>
      <w:r w:rsidRPr="00386F5D">
        <w:rPr>
          <w:rFonts w:ascii="Times New Roman" w:eastAsia="Times New Roman" w:hAnsi="Times New Roman" w:cs="Times New Roman"/>
          <w:sz w:val="26"/>
          <w:szCs w:val="26"/>
          <w:lang w:eastAsia="uk-UA"/>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006E948E"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Відповідно до мети та загальних цілей, окреслених у Державному стандарті базової освіти, визначено завдання, які мають бути реалізовані у рамках кожної освітньої галузі та навчальні предмети, через які вони реалізуються:</w:t>
      </w:r>
    </w:p>
    <w:tbl>
      <w:tblPr>
        <w:tblW w:w="10596" w:type="dxa"/>
        <w:tblCellMar>
          <w:top w:w="75" w:type="dxa"/>
          <w:left w:w="75" w:type="dxa"/>
          <w:bottom w:w="75" w:type="dxa"/>
          <w:right w:w="75" w:type="dxa"/>
        </w:tblCellMar>
        <w:tblLook w:val="04A0" w:firstRow="1" w:lastRow="0" w:firstColumn="1" w:lastColumn="0" w:noHBand="0" w:noVBand="1"/>
      </w:tblPr>
      <w:tblGrid>
        <w:gridCol w:w="3627"/>
        <w:gridCol w:w="3772"/>
        <w:gridCol w:w="3197"/>
      </w:tblGrid>
      <w:tr w:rsidR="00386F5D" w:rsidRPr="00386F5D" w14:paraId="1E786D76"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2D45C8C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Освітня галузь та її мета</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693549A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Змістові лінії</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3C5831B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Навчальні предмети</w:t>
            </w:r>
          </w:p>
        </w:tc>
      </w:tr>
      <w:tr w:rsidR="00386F5D" w:rsidRPr="00386F5D" w14:paraId="485DD629"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0D0C06E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Мовно-літературна -формування мовленнєвої і читацької культури учня, -комунікативної та літературної компетентності, -гуманістичного світогляду, національної свідомості, -високої моралі, активної громадянської позиції, естетичних смаків і ціннісних орієнтацій</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2170DCBA"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Мовний</w:t>
            </w:r>
            <w:proofErr w:type="spellEnd"/>
            <w:r w:rsidRPr="00386F5D">
              <w:rPr>
                <w:rFonts w:ascii="Times New Roman" w:eastAsia="Times New Roman" w:hAnsi="Times New Roman" w:cs="Times New Roman"/>
                <w:sz w:val="26"/>
                <w:szCs w:val="26"/>
                <w:lang w:eastAsia="uk-UA"/>
              </w:rPr>
              <w:t xml:space="preserve"> компонент мовленнєва ü </w:t>
            </w:r>
            <w:proofErr w:type="spellStart"/>
            <w:r w:rsidRPr="00386F5D">
              <w:rPr>
                <w:rFonts w:ascii="Times New Roman" w:eastAsia="Times New Roman" w:hAnsi="Times New Roman" w:cs="Times New Roman"/>
                <w:sz w:val="26"/>
                <w:szCs w:val="26"/>
                <w:lang w:eastAsia="uk-UA"/>
              </w:rPr>
              <w:t>мовна</w:t>
            </w:r>
            <w:proofErr w:type="spellEnd"/>
            <w:r w:rsidRPr="00386F5D">
              <w:rPr>
                <w:rFonts w:ascii="Times New Roman" w:eastAsia="Times New Roman" w:hAnsi="Times New Roman" w:cs="Times New Roman"/>
                <w:sz w:val="26"/>
                <w:szCs w:val="26"/>
                <w:lang w:eastAsia="uk-UA"/>
              </w:rPr>
              <w:t xml:space="preserve"> соціокультурна діяльнісна Літературний компонент </w:t>
            </w:r>
            <w:proofErr w:type="spellStart"/>
            <w:r w:rsidRPr="00386F5D">
              <w:rPr>
                <w:rFonts w:ascii="Times New Roman" w:eastAsia="Times New Roman" w:hAnsi="Times New Roman" w:cs="Times New Roman"/>
                <w:sz w:val="26"/>
                <w:szCs w:val="26"/>
                <w:lang w:eastAsia="uk-UA"/>
              </w:rPr>
              <w:t>емоційно</w:t>
            </w:r>
            <w:proofErr w:type="spellEnd"/>
            <w:r w:rsidRPr="00386F5D">
              <w:rPr>
                <w:rFonts w:ascii="Times New Roman" w:eastAsia="Times New Roman" w:hAnsi="Times New Roman" w:cs="Times New Roman"/>
                <w:sz w:val="26"/>
                <w:szCs w:val="26"/>
                <w:lang w:eastAsia="uk-UA"/>
              </w:rPr>
              <w:t>-ціннісна літературознавча загальнокультурна компаративна</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01D09022"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Мовний</w:t>
            </w:r>
            <w:proofErr w:type="spellEnd"/>
            <w:r w:rsidRPr="00386F5D">
              <w:rPr>
                <w:rFonts w:ascii="Times New Roman" w:eastAsia="Times New Roman" w:hAnsi="Times New Roman" w:cs="Times New Roman"/>
                <w:sz w:val="26"/>
                <w:szCs w:val="26"/>
                <w:lang w:eastAsia="uk-UA"/>
              </w:rPr>
              <w:t xml:space="preserve"> компонент Українська мова (1-11 класи) </w:t>
            </w:r>
          </w:p>
          <w:p w14:paraId="3936238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Англійська мова (1-11-і класи) </w:t>
            </w:r>
          </w:p>
          <w:p w14:paraId="6CFE785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Літературний компонент</w:t>
            </w:r>
          </w:p>
          <w:p w14:paraId="795C9C1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Українська література (5-11)-і класи) </w:t>
            </w:r>
          </w:p>
          <w:p w14:paraId="70DC23F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Зарубіжна література (5-11-і класи)</w:t>
            </w:r>
          </w:p>
        </w:tc>
      </w:tr>
      <w:tr w:rsidR="00386F5D" w:rsidRPr="00386F5D" w14:paraId="22D773D4"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52EDCBB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Математична - формування математичної компетентності учня на рівні, достатньому для забезпечення життєдіяльності в сучасному світі, успішного оволодіння знаннями з інших освітніх галузей у процесі </w:t>
            </w:r>
            <w:r w:rsidRPr="00386F5D">
              <w:rPr>
                <w:rFonts w:ascii="Times New Roman" w:eastAsia="Times New Roman" w:hAnsi="Times New Roman" w:cs="Times New Roman"/>
                <w:sz w:val="26"/>
                <w:szCs w:val="26"/>
                <w:lang w:eastAsia="uk-UA"/>
              </w:rPr>
              <w:lastRenderedPageBreak/>
              <w:t>шкільного навчання; забезпечення інтелектуального розвитку учнів, розвитку їх уваги, пам’яті, логіки, культури мислення та інтуїції</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07AD301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числа, вирази рівняння і нерівності функції елементи комбінаторики теорія ймовірності та математична статистика геометричні фігури і геометричні величини</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1A1B429E"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Математика (1-6 класи) Алгебра і геометрія (7-11-і класи)</w:t>
            </w:r>
          </w:p>
        </w:tc>
      </w:tr>
      <w:tr w:rsidR="00386F5D" w:rsidRPr="00386F5D" w14:paraId="22EDC573"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3E8349F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Природнича -формування природничо-наукової компетентності як базової -формування відповідних предметних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як обов’язкової складової загальної культури особистості і розвитку її творчого потенціалу</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4DBA0457"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 Закони і закономірності природи методи наукового пізнання екологічні основи ставлення до природокористування екологічна етика значення природничо-наукових знань у житті людини та їх роль у суспільному розвитку і рівні та форми організації живої і неживої природи</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7445557E"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Географія (6-11-і класи) Біологія (7-11-і класи) Фізика (7-11-і класи) Хімія 7-11-і класи) Астрономія (11-і класи) ЯДС(1-4-і класи), Пізнаємо природу  (5-6-і класи)</w:t>
            </w:r>
          </w:p>
        </w:tc>
      </w:tr>
      <w:tr w:rsidR="00386F5D" w:rsidRPr="00386F5D" w14:paraId="4AA47C3F"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16BC9E3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Громадянська та історична -забезпечення розвитку учня як особистості, що керується гуманістичними нормами і цінностями, усвідомлює себе громадянином України та успішно само реалізується в сучасному українському суспільстві</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5D0EDB8E"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Історичний компонент людина – людина </w:t>
            </w:r>
            <w:proofErr w:type="spellStart"/>
            <w:r w:rsidRPr="00386F5D">
              <w:rPr>
                <w:rFonts w:ascii="Times New Roman" w:eastAsia="Times New Roman" w:hAnsi="Times New Roman" w:cs="Times New Roman"/>
                <w:sz w:val="26"/>
                <w:szCs w:val="26"/>
                <w:lang w:eastAsia="uk-UA"/>
              </w:rPr>
              <w:t>людина</w:t>
            </w:r>
            <w:proofErr w:type="spellEnd"/>
            <w:r w:rsidRPr="00386F5D">
              <w:rPr>
                <w:rFonts w:ascii="Times New Roman" w:eastAsia="Times New Roman" w:hAnsi="Times New Roman" w:cs="Times New Roman"/>
                <w:sz w:val="26"/>
                <w:szCs w:val="26"/>
                <w:lang w:eastAsia="uk-UA"/>
              </w:rPr>
              <w:t xml:space="preserve"> – суспільство людина – влада людина – світ уявлень та ідей людина – простір людина – природа людина – світ речей Суспільствознавчий компонент і людина в суспільно-політичній сфері і людина в соціальній сфері і людина у правовій сфері і людина в економічній сфері ü людина в культурно-духовній сфері</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1E09B12D" w14:textId="0226C9C4"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Історія України </w:t>
            </w:r>
            <w:r w:rsidR="004C6A10">
              <w:rPr>
                <w:rFonts w:ascii="Times New Roman" w:eastAsia="Times New Roman" w:hAnsi="Times New Roman" w:cs="Times New Roman"/>
                <w:sz w:val="26"/>
                <w:szCs w:val="26"/>
                <w:lang w:eastAsia="uk-UA"/>
              </w:rPr>
              <w:t xml:space="preserve">і </w:t>
            </w:r>
            <w:r w:rsidRPr="00386F5D">
              <w:rPr>
                <w:rFonts w:ascii="Times New Roman" w:eastAsia="Times New Roman" w:hAnsi="Times New Roman" w:cs="Times New Roman"/>
                <w:sz w:val="26"/>
                <w:szCs w:val="26"/>
                <w:lang w:eastAsia="uk-UA"/>
              </w:rPr>
              <w:t>Всесвітня історія (</w:t>
            </w:r>
            <w:r w:rsidR="004C6A10">
              <w:rPr>
                <w:rFonts w:ascii="Times New Roman" w:eastAsia="Times New Roman" w:hAnsi="Times New Roman" w:cs="Times New Roman"/>
                <w:sz w:val="26"/>
                <w:szCs w:val="26"/>
                <w:lang w:eastAsia="uk-UA"/>
              </w:rPr>
              <w:t>8</w:t>
            </w:r>
            <w:r w:rsidRPr="00386F5D">
              <w:rPr>
                <w:rFonts w:ascii="Times New Roman" w:eastAsia="Times New Roman" w:hAnsi="Times New Roman" w:cs="Times New Roman"/>
                <w:sz w:val="26"/>
                <w:szCs w:val="26"/>
                <w:lang w:eastAsia="uk-UA"/>
              </w:rPr>
              <w:t>-</w:t>
            </w:r>
            <w:r w:rsidR="004C6A10">
              <w:rPr>
                <w:rFonts w:ascii="Times New Roman" w:eastAsia="Times New Roman" w:hAnsi="Times New Roman" w:cs="Times New Roman"/>
                <w:sz w:val="26"/>
                <w:szCs w:val="26"/>
                <w:lang w:eastAsia="uk-UA"/>
              </w:rPr>
              <w:t>9</w:t>
            </w:r>
            <w:r w:rsidRPr="00386F5D">
              <w:rPr>
                <w:rFonts w:ascii="Times New Roman" w:eastAsia="Times New Roman" w:hAnsi="Times New Roman" w:cs="Times New Roman"/>
                <w:sz w:val="26"/>
                <w:szCs w:val="26"/>
                <w:lang w:eastAsia="uk-UA"/>
              </w:rPr>
              <w:t>-і класи)</w:t>
            </w:r>
          </w:p>
          <w:p w14:paraId="74DED5F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Основи правознавства (9-і класи)</w:t>
            </w:r>
          </w:p>
          <w:p w14:paraId="23C3AE5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Громадянська освіта (10-і класи)</w:t>
            </w:r>
          </w:p>
          <w:p w14:paraId="0105AAA0" w14:textId="0D2F8722" w:rsidR="009E6D35"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Досліджуємо історію і суспільство (5-</w:t>
            </w:r>
            <w:r w:rsidR="004C6A10">
              <w:rPr>
                <w:rFonts w:ascii="Times New Roman" w:eastAsia="Times New Roman" w:hAnsi="Times New Roman" w:cs="Times New Roman"/>
                <w:sz w:val="26"/>
                <w:szCs w:val="26"/>
                <w:lang w:eastAsia="uk-UA"/>
              </w:rPr>
              <w:t>7</w:t>
            </w:r>
            <w:r w:rsidRPr="00386F5D">
              <w:rPr>
                <w:rFonts w:ascii="Times New Roman" w:eastAsia="Times New Roman" w:hAnsi="Times New Roman" w:cs="Times New Roman"/>
                <w:sz w:val="26"/>
                <w:szCs w:val="26"/>
                <w:lang w:eastAsia="uk-UA"/>
              </w:rPr>
              <w:t>-і класи)</w:t>
            </w:r>
          </w:p>
          <w:p w14:paraId="2504F7D5" w14:textId="76A81656" w:rsidR="004C6A10" w:rsidRPr="00386F5D" w:rsidRDefault="004C6A10">
            <w:pPr>
              <w:spacing w:after="0" w:line="295" w:lineRule="atLeast"/>
              <w:rPr>
                <w:rFonts w:ascii="Times New Roman" w:hAnsi="Times New Roman" w:cs="Times New Roman"/>
                <w:sz w:val="26"/>
                <w:szCs w:val="26"/>
              </w:rPr>
            </w:pPr>
            <w:r>
              <w:rPr>
                <w:rFonts w:ascii="Times New Roman" w:hAnsi="Times New Roman" w:cs="Times New Roman"/>
                <w:sz w:val="26"/>
                <w:szCs w:val="26"/>
              </w:rPr>
              <w:t>Інтегрований курс «Історія: Україна і світ» (10-11-і класи)</w:t>
            </w:r>
          </w:p>
        </w:tc>
      </w:tr>
      <w:tr w:rsidR="00386F5D" w:rsidRPr="00386F5D" w14:paraId="26B3EEF5"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233F5CD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Технологічна - формування і розвиток </w:t>
            </w:r>
            <w:proofErr w:type="spellStart"/>
            <w:r w:rsidRPr="00386F5D">
              <w:rPr>
                <w:rFonts w:ascii="Times New Roman" w:eastAsia="Times New Roman" w:hAnsi="Times New Roman" w:cs="Times New Roman"/>
                <w:sz w:val="26"/>
                <w:szCs w:val="26"/>
                <w:lang w:eastAsia="uk-UA"/>
              </w:rPr>
              <w:t>проектно-технологічноїкомпетентності</w:t>
            </w:r>
            <w:proofErr w:type="spellEnd"/>
            <w:r w:rsidRPr="00386F5D">
              <w:rPr>
                <w:rFonts w:ascii="Times New Roman" w:eastAsia="Times New Roman" w:hAnsi="Times New Roman" w:cs="Times New Roman"/>
                <w:sz w:val="26"/>
                <w:szCs w:val="26"/>
                <w:lang w:eastAsia="uk-UA"/>
              </w:rPr>
              <w:t xml:space="preserve"> для реалізації творчого потенціалу учнів і їх соціалізації у суспільстві</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50DAA4A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ручні техніки обробки матеріалів технічна творчість </w:t>
            </w:r>
            <w:proofErr w:type="spellStart"/>
            <w:r w:rsidRPr="00386F5D">
              <w:rPr>
                <w:rFonts w:ascii="Times New Roman" w:eastAsia="Times New Roman" w:hAnsi="Times New Roman" w:cs="Times New Roman"/>
                <w:sz w:val="26"/>
                <w:szCs w:val="26"/>
                <w:lang w:eastAsia="uk-UA"/>
              </w:rPr>
              <w:t>декоративно</w:t>
            </w:r>
            <w:proofErr w:type="spellEnd"/>
            <w:r w:rsidRPr="00386F5D">
              <w:rPr>
                <w:rFonts w:ascii="Times New Roman" w:eastAsia="Times New Roman" w:hAnsi="Times New Roman" w:cs="Times New Roman"/>
                <w:sz w:val="26"/>
                <w:szCs w:val="26"/>
                <w:lang w:eastAsia="uk-UA"/>
              </w:rPr>
              <w:t>-ужиткове мистецтво самообслуговування та ознайомлення з інформаційно-комунікаційними технологіями</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6EEAE1F2" w14:textId="7B39CAD0"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Технології</w:t>
            </w:r>
            <w:r w:rsidRPr="00386F5D">
              <w:rPr>
                <w:rFonts w:ascii="Times New Roman" w:eastAsia="Times New Roman" w:hAnsi="Times New Roman" w:cs="Times New Roman"/>
                <w:sz w:val="26"/>
                <w:szCs w:val="26"/>
                <w:lang w:val="ru-RU" w:eastAsia="uk-UA"/>
              </w:rPr>
              <w:t xml:space="preserve">  (5-</w:t>
            </w:r>
            <w:r w:rsidR="004C6A10">
              <w:rPr>
                <w:rFonts w:ascii="Times New Roman" w:eastAsia="Times New Roman" w:hAnsi="Times New Roman" w:cs="Times New Roman"/>
                <w:sz w:val="26"/>
                <w:szCs w:val="26"/>
                <w:lang w:val="ru-RU" w:eastAsia="uk-UA"/>
              </w:rPr>
              <w:t>7-і</w:t>
            </w:r>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класи</w:t>
            </w:r>
            <w:proofErr w:type="spellEnd"/>
            <w:r w:rsidRPr="00386F5D">
              <w:rPr>
                <w:rFonts w:ascii="Times New Roman" w:eastAsia="Times New Roman" w:hAnsi="Times New Roman" w:cs="Times New Roman"/>
                <w:sz w:val="26"/>
                <w:szCs w:val="26"/>
                <w:lang w:val="ru-RU" w:eastAsia="uk-UA"/>
              </w:rPr>
              <w:t xml:space="preserve">) </w:t>
            </w:r>
            <w:r w:rsidRPr="00386F5D">
              <w:rPr>
                <w:rFonts w:ascii="Times New Roman" w:eastAsia="Times New Roman" w:hAnsi="Times New Roman" w:cs="Times New Roman"/>
                <w:sz w:val="26"/>
                <w:szCs w:val="26"/>
                <w:lang w:eastAsia="uk-UA"/>
              </w:rPr>
              <w:t>Трудове навчання (</w:t>
            </w:r>
            <w:r w:rsidR="004C6A10">
              <w:rPr>
                <w:rFonts w:ascii="Times New Roman" w:eastAsia="Times New Roman" w:hAnsi="Times New Roman" w:cs="Times New Roman"/>
                <w:sz w:val="26"/>
                <w:szCs w:val="26"/>
                <w:lang w:eastAsia="uk-UA"/>
              </w:rPr>
              <w:t>8</w:t>
            </w:r>
            <w:r w:rsidRPr="00386F5D">
              <w:rPr>
                <w:rFonts w:ascii="Times New Roman" w:eastAsia="Times New Roman" w:hAnsi="Times New Roman" w:cs="Times New Roman"/>
                <w:sz w:val="26"/>
                <w:szCs w:val="26"/>
                <w:lang w:eastAsia="uk-UA"/>
              </w:rPr>
              <w:t>-9-і класи)</w:t>
            </w:r>
          </w:p>
          <w:p w14:paraId="43EAEDDC" w14:textId="77777777" w:rsidR="009E6D35" w:rsidRPr="00386F5D" w:rsidRDefault="009E6D35">
            <w:pPr>
              <w:spacing w:after="0" w:line="295" w:lineRule="atLeast"/>
              <w:rPr>
                <w:rFonts w:ascii="Times New Roman" w:hAnsi="Times New Roman" w:cs="Times New Roman"/>
                <w:sz w:val="26"/>
                <w:szCs w:val="26"/>
              </w:rPr>
            </w:pPr>
          </w:p>
        </w:tc>
      </w:tr>
      <w:tr w:rsidR="00386F5D" w:rsidRPr="00386F5D" w14:paraId="11BA8990"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5FE30545" w14:textId="77777777" w:rsidR="009E6D35" w:rsidRPr="00386F5D" w:rsidRDefault="008B4076">
            <w:pPr>
              <w:spacing w:after="0" w:line="295" w:lineRule="atLeast"/>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eastAsia="uk-UA"/>
              </w:rPr>
              <w:t>Інформатична</w:t>
            </w:r>
            <w:proofErr w:type="spellEnd"/>
            <w:r w:rsidRPr="00386F5D">
              <w:rPr>
                <w:rFonts w:ascii="Times New Roman" w:eastAsia="Times New Roman" w:hAnsi="Times New Roman" w:cs="Times New Roman"/>
                <w:sz w:val="26"/>
                <w:szCs w:val="26"/>
                <w:lang w:val="ru-RU" w:eastAsia="uk-UA"/>
              </w:rPr>
              <w:t xml:space="preserve"> - </w:t>
            </w:r>
            <w:proofErr w:type="spellStart"/>
            <w:r w:rsidRPr="00386F5D">
              <w:rPr>
                <w:rFonts w:ascii="Times New Roman" w:eastAsia="Times New Roman" w:hAnsi="Times New Roman" w:cs="Times New Roman"/>
                <w:sz w:val="26"/>
                <w:szCs w:val="26"/>
                <w:lang w:val="ru-RU" w:eastAsia="uk-UA"/>
              </w:rPr>
              <w:t>розвиток</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особистості</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учня</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здатного</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використовувати</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цифрові</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інструменти</w:t>
            </w:r>
            <w:proofErr w:type="spellEnd"/>
            <w:r w:rsidRPr="00386F5D">
              <w:rPr>
                <w:rFonts w:ascii="Times New Roman" w:eastAsia="Times New Roman" w:hAnsi="Times New Roman" w:cs="Times New Roman"/>
                <w:sz w:val="26"/>
                <w:szCs w:val="26"/>
                <w:lang w:val="ru-RU" w:eastAsia="uk-UA"/>
              </w:rPr>
              <w:t xml:space="preserve"> і </w:t>
            </w:r>
            <w:proofErr w:type="spellStart"/>
            <w:r w:rsidRPr="00386F5D">
              <w:rPr>
                <w:rFonts w:ascii="Times New Roman" w:eastAsia="Times New Roman" w:hAnsi="Times New Roman" w:cs="Times New Roman"/>
                <w:sz w:val="26"/>
                <w:szCs w:val="26"/>
                <w:lang w:val="ru-RU" w:eastAsia="uk-UA"/>
              </w:rPr>
              <w:t>технології</w:t>
            </w:r>
            <w:proofErr w:type="spellEnd"/>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234E00DC" w14:textId="77777777" w:rsidR="009E6D35" w:rsidRPr="00386F5D" w:rsidRDefault="008B4076">
            <w:pPr>
              <w:spacing w:after="0" w:line="295" w:lineRule="atLeast"/>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eastAsia="uk-UA"/>
              </w:rPr>
              <w:t>Розв</w:t>
            </w:r>
            <w:proofErr w:type="spellEnd"/>
            <w:r w:rsidRPr="00386F5D">
              <w:rPr>
                <w:rFonts w:ascii="Times New Roman" w:eastAsia="Times New Roman" w:hAnsi="Times New Roman" w:cs="Times New Roman"/>
                <w:sz w:val="26"/>
                <w:szCs w:val="26"/>
                <w:lang w:val="ru-RU" w:eastAsia="uk-UA"/>
              </w:rPr>
              <w:t>’</w:t>
            </w:r>
            <w:proofErr w:type="spellStart"/>
            <w:r w:rsidRPr="00386F5D">
              <w:rPr>
                <w:rFonts w:ascii="Times New Roman" w:eastAsia="Times New Roman" w:hAnsi="Times New Roman" w:cs="Times New Roman"/>
                <w:sz w:val="26"/>
                <w:szCs w:val="26"/>
                <w:lang w:val="ru-RU" w:eastAsia="uk-UA"/>
              </w:rPr>
              <w:t>язання</w:t>
            </w:r>
            <w:proofErr w:type="spellEnd"/>
            <w:r w:rsidRPr="00386F5D">
              <w:rPr>
                <w:rFonts w:ascii="Times New Roman" w:eastAsia="Times New Roman" w:hAnsi="Times New Roman" w:cs="Times New Roman"/>
                <w:sz w:val="26"/>
                <w:szCs w:val="26"/>
                <w:lang w:val="ru-RU" w:eastAsia="uk-UA"/>
              </w:rPr>
              <w:t xml:space="preserve"> проблем, </w:t>
            </w:r>
            <w:proofErr w:type="spellStart"/>
            <w:r w:rsidRPr="00386F5D">
              <w:rPr>
                <w:rFonts w:ascii="Times New Roman" w:eastAsia="Times New Roman" w:hAnsi="Times New Roman" w:cs="Times New Roman"/>
                <w:sz w:val="26"/>
                <w:szCs w:val="26"/>
                <w:lang w:val="ru-RU" w:eastAsia="uk-UA"/>
              </w:rPr>
              <w:t>творчого</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самовираження</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безпечно</w:t>
            </w:r>
            <w:proofErr w:type="spellEnd"/>
            <w:r w:rsidRPr="00386F5D">
              <w:rPr>
                <w:rFonts w:ascii="Times New Roman" w:eastAsia="Times New Roman" w:hAnsi="Times New Roman" w:cs="Times New Roman"/>
                <w:sz w:val="26"/>
                <w:szCs w:val="26"/>
                <w:lang w:val="ru-RU" w:eastAsia="uk-UA"/>
              </w:rPr>
              <w:t xml:space="preserve"> і </w:t>
            </w:r>
            <w:proofErr w:type="spellStart"/>
            <w:r w:rsidRPr="00386F5D">
              <w:rPr>
                <w:rFonts w:ascii="Times New Roman" w:eastAsia="Times New Roman" w:hAnsi="Times New Roman" w:cs="Times New Roman"/>
                <w:sz w:val="26"/>
                <w:szCs w:val="26"/>
                <w:lang w:val="ru-RU" w:eastAsia="uk-UA"/>
              </w:rPr>
              <w:t>відповідально</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діяти</w:t>
            </w:r>
            <w:proofErr w:type="spellEnd"/>
            <w:r w:rsidRPr="00386F5D">
              <w:rPr>
                <w:rFonts w:ascii="Times New Roman" w:eastAsia="Times New Roman" w:hAnsi="Times New Roman" w:cs="Times New Roman"/>
                <w:sz w:val="26"/>
                <w:szCs w:val="26"/>
                <w:lang w:val="ru-RU" w:eastAsia="uk-UA"/>
              </w:rPr>
              <w:t xml:space="preserve"> в </w:t>
            </w:r>
            <w:proofErr w:type="spellStart"/>
            <w:r w:rsidRPr="00386F5D">
              <w:rPr>
                <w:rFonts w:ascii="Times New Roman" w:eastAsia="Times New Roman" w:hAnsi="Times New Roman" w:cs="Times New Roman"/>
                <w:sz w:val="26"/>
                <w:szCs w:val="26"/>
                <w:lang w:val="ru-RU" w:eastAsia="uk-UA"/>
              </w:rPr>
              <w:t>інформаційному</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суспільстві</w:t>
            </w:r>
            <w:proofErr w:type="spellEnd"/>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0283B4C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Інформатика </w:t>
            </w:r>
            <w:r w:rsidRPr="00386F5D">
              <w:rPr>
                <w:rFonts w:ascii="Times New Roman" w:eastAsia="Times New Roman" w:hAnsi="Times New Roman" w:cs="Times New Roman"/>
                <w:sz w:val="26"/>
                <w:szCs w:val="26"/>
                <w:lang w:val="en-US" w:eastAsia="uk-UA"/>
              </w:rPr>
              <w:t>(3</w:t>
            </w:r>
            <w:r w:rsidRPr="00386F5D">
              <w:rPr>
                <w:rFonts w:ascii="Times New Roman" w:eastAsia="Times New Roman" w:hAnsi="Times New Roman" w:cs="Times New Roman"/>
                <w:sz w:val="26"/>
                <w:szCs w:val="26"/>
                <w:lang w:eastAsia="uk-UA"/>
              </w:rPr>
              <w:t>-11-і класи)</w:t>
            </w:r>
          </w:p>
        </w:tc>
      </w:tr>
      <w:tr w:rsidR="00386F5D" w:rsidRPr="00386F5D" w14:paraId="4795A6C3"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3C3C224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Мистецтво -формування процесу сприймання, інтерпретації, оцінювання учнями творів мистецтва -впровадження практичної діяльності системи ключових, міжпредметних естетичних і </w:t>
            </w:r>
            <w:r w:rsidRPr="00386F5D">
              <w:rPr>
                <w:rFonts w:ascii="Times New Roman" w:eastAsia="Times New Roman" w:hAnsi="Times New Roman" w:cs="Times New Roman"/>
                <w:sz w:val="26"/>
                <w:szCs w:val="26"/>
                <w:lang w:eastAsia="uk-UA"/>
              </w:rPr>
              <w:lastRenderedPageBreak/>
              <w:t xml:space="preserve">предметних мистецьких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як цілісної єдиної основи світогляду, а також здатності до художньо-творчої самореалізації і культурного самовираження -</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69FC84F0"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lastRenderedPageBreak/>
              <w:t>музична і образотворча культурологічна</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1784E865" w14:textId="7C1654F9" w:rsidR="004C6A10" w:rsidRDefault="008B4076" w:rsidP="004C6A10">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Мистецтво (8-11-і класи) </w:t>
            </w:r>
          </w:p>
          <w:p w14:paraId="0660F12F" w14:textId="296AA098" w:rsidR="004C6A10" w:rsidRPr="00386F5D" w:rsidRDefault="004C6A10" w:rsidP="004C6A10">
            <w:pPr>
              <w:spacing w:after="0" w:line="295" w:lineRule="atLeast"/>
              <w:rPr>
                <w:rFonts w:ascii="Times New Roman" w:hAnsi="Times New Roman" w:cs="Times New Roman"/>
                <w:sz w:val="26"/>
                <w:szCs w:val="26"/>
              </w:rPr>
            </w:pPr>
            <w:r>
              <w:rPr>
                <w:rFonts w:ascii="Times New Roman" w:hAnsi="Times New Roman" w:cs="Times New Roman"/>
                <w:sz w:val="26"/>
                <w:szCs w:val="26"/>
              </w:rPr>
              <w:t>Інтегрований курс «Мистецтво» (5-7-і класи)</w:t>
            </w:r>
          </w:p>
          <w:p w14:paraId="60D4322C" w14:textId="7326823A" w:rsidR="009E6D35" w:rsidRPr="00386F5D" w:rsidRDefault="009E6D35">
            <w:pPr>
              <w:spacing w:after="0" w:line="295" w:lineRule="atLeast"/>
              <w:rPr>
                <w:rFonts w:ascii="Times New Roman" w:hAnsi="Times New Roman" w:cs="Times New Roman"/>
                <w:sz w:val="26"/>
                <w:szCs w:val="26"/>
              </w:rPr>
            </w:pPr>
          </w:p>
        </w:tc>
      </w:tr>
      <w:tr w:rsidR="00386F5D" w:rsidRPr="00386F5D" w14:paraId="027F4668" w14:textId="77777777">
        <w:tc>
          <w:tcPr>
            <w:tcW w:w="3627" w:type="dxa"/>
            <w:tcBorders>
              <w:top w:val="single" w:sz="6" w:space="0" w:color="DB9E36"/>
              <w:left w:val="single" w:sz="6" w:space="0" w:color="DB9E36"/>
              <w:bottom w:val="single" w:sz="6" w:space="0" w:color="DB9E36"/>
              <w:right w:val="single" w:sz="6" w:space="0" w:color="DB9E36"/>
            </w:tcBorders>
            <w:shd w:val="clear" w:color="auto" w:fill="FFFFFF"/>
          </w:tcPr>
          <w:p w14:paraId="532B6C7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Здоров’я і фізична культура -розвиток здоров’я </w:t>
            </w:r>
            <w:proofErr w:type="spellStart"/>
            <w:r w:rsidRPr="00386F5D">
              <w:rPr>
                <w:rFonts w:ascii="Times New Roman" w:eastAsia="Times New Roman" w:hAnsi="Times New Roman" w:cs="Times New Roman"/>
                <w:sz w:val="26"/>
                <w:szCs w:val="26"/>
                <w:lang w:eastAsia="uk-UA"/>
              </w:rPr>
              <w:t>збережувальної</w:t>
            </w:r>
            <w:proofErr w:type="spellEnd"/>
            <w:r w:rsidRPr="00386F5D">
              <w:rPr>
                <w:rFonts w:ascii="Times New Roman" w:eastAsia="Times New Roman" w:hAnsi="Times New Roman" w:cs="Times New Roman"/>
                <w:sz w:val="26"/>
                <w:szCs w:val="26"/>
                <w:lang w:eastAsia="uk-UA"/>
              </w:rPr>
              <w:t xml:space="preserve"> компетентності шляхом набуття учнями навичок збереження, зміцнення, використання здоров’я та дбайливого ставлення до нього, -розвиток фізичної культури особистості та готовності до дій в умовах надзвичайних ситуацій та захисту Вітчизни</w:t>
            </w:r>
          </w:p>
        </w:tc>
        <w:tc>
          <w:tcPr>
            <w:tcW w:w="3772" w:type="dxa"/>
            <w:tcBorders>
              <w:top w:val="single" w:sz="6" w:space="0" w:color="DB9E36"/>
              <w:left w:val="single" w:sz="6" w:space="0" w:color="DB9E36"/>
              <w:bottom w:val="single" w:sz="6" w:space="0" w:color="DB9E36"/>
              <w:right w:val="single" w:sz="6" w:space="0" w:color="DB9E36"/>
            </w:tcBorders>
            <w:shd w:val="clear" w:color="auto" w:fill="FFFFFF"/>
          </w:tcPr>
          <w:p w14:paraId="43EC1094"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здоров’я, фізична культура, безпека </w:t>
            </w:r>
            <w:proofErr w:type="spellStart"/>
            <w:r w:rsidRPr="00386F5D">
              <w:rPr>
                <w:rFonts w:ascii="Times New Roman" w:eastAsia="Times New Roman" w:hAnsi="Times New Roman" w:cs="Times New Roman"/>
                <w:sz w:val="26"/>
                <w:szCs w:val="26"/>
                <w:lang w:eastAsia="uk-UA"/>
              </w:rPr>
              <w:t>життєдіяльності,захист</w:t>
            </w:r>
            <w:proofErr w:type="spellEnd"/>
            <w:r w:rsidRPr="00386F5D">
              <w:rPr>
                <w:rFonts w:ascii="Times New Roman" w:eastAsia="Times New Roman" w:hAnsi="Times New Roman" w:cs="Times New Roman"/>
                <w:sz w:val="26"/>
                <w:szCs w:val="26"/>
                <w:lang w:eastAsia="uk-UA"/>
              </w:rPr>
              <w:t xml:space="preserve"> України і цивільна оборона, медична підготовка</w:t>
            </w:r>
          </w:p>
        </w:tc>
        <w:tc>
          <w:tcPr>
            <w:tcW w:w="3197" w:type="dxa"/>
            <w:tcBorders>
              <w:top w:val="single" w:sz="6" w:space="0" w:color="DB9E36"/>
              <w:left w:val="single" w:sz="6" w:space="0" w:color="DB9E36"/>
              <w:bottom w:val="single" w:sz="6" w:space="0" w:color="DB9E36"/>
              <w:right w:val="single" w:sz="6" w:space="0" w:color="DB9E36"/>
            </w:tcBorders>
            <w:shd w:val="clear" w:color="auto" w:fill="FFFFFF"/>
          </w:tcPr>
          <w:p w14:paraId="5244DC53" w14:textId="049E5BF5" w:rsidR="009E6D35"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Основи здоров’я (</w:t>
            </w:r>
            <w:r w:rsidR="004C6A10">
              <w:rPr>
                <w:rFonts w:ascii="Times New Roman" w:eastAsia="Times New Roman" w:hAnsi="Times New Roman" w:cs="Times New Roman"/>
                <w:sz w:val="26"/>
                <w:szCs w:val="26"/>
                <w:lang w:eastAsia="uk-UA"/>
              </w:rPr>
              <w:t>8</w:t>
            </w:r>
            <w:r w:rsidRPr="00386F5D">
              <w:rPr>
                <w:rFonts w:ascii="Times New Roman" w:eastAsia="Times New Roman" w:hAnsi="Times New Roman" w:cs="Times New Roman"/>
                <w:sz w:val="26"/>
                <w:szCs w:val="26"/>
                <w:lang w:eastAsia="uk-UA"/>
              </w:rPr>
              <w:t xml:space="preserve">-9-і класи) </w:t>
            </w:r>
          </w:p>
          <w:p w14:paraId="5B42EAB3" w14:textId="58818715" w:rsidR="004C6A10" w:rsidRPr="00386F5D" w:rsidRDefault="004C6A10">
            <w:pPr>
              <w:spacing w:after="0" w:line="295" w:lineRule="atLeast"/>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Здоров’я, безпека та добробут (5-7-і класи)</w:t>
            </w:r>
          </w:p>
          <w:p w14:paraId="36C53ED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Фізична культура (1</w:t>
            </w:r>
            <w:r w:rsidRPr="00386F5D">
              <w:rPr>
                <w:rFonts w:ascii="Times New Roman" w:eastAsia="Times New Roman" w:hAnsi="Times New Roman" w:cs="Times New Roman"/>
                <w:sz w:val="26"/>
                <w:szCs w:val="26"/>
                <w:lang w:val="ru-RU" w:eastAsia="uk-UA"/>
              </w:rPr>
              <w:t>-</w:t>
            </w:r>
            <w:r w:rsidRPr="00386F5D">
              <w:rPr>
                <w:rFonts w:ascii="Times New Roman" w:eastAsia="Times New Roman" w:hAnsi="Times New Roman" w:cs="Times New Roman"/>
                <w:sz w:val="26"/>
                <w:szCs w:val="26"/>
                <w:lang w:eastAsia="uk-UA"/>
              </w:rPr>
              <w:t xml:space="preserve">11-і класи) </w:t>
            </w:r>
          </w:p>
          <w:p w14:paraId="480853A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Захист України, медична підготовка (10-11-і класи)</w:t>
            </w:r>
          </w:p>
        </w:tc>
      </w:tr>
    </w:tbl>
    <w:p w14:paraId="67BCB17C" w14:textId="77777777" w:rsidR="009E6D35" w:rsidRPr="00386F5D" w:rsidRDefault="009E6D35">
      <w:pPr>
        <w:shd w:val="clear" w:color="auto" w:fill="FFFFFF"/>
        <w:spacing w:after="0" w:line="240" w:lineRule="auto"/>
        <w:rPr>
          <w:rFonts w:ascii="Times New Roman" w:eastAsia="Times New Roman" w:hAnsi="Times New Roman" w:cs="Times New Roman"/>
          <w:b/>
          <w:bCs/>
          <w:sz w:val="26"/>
          <w:szCs w:val="26"/>
          <w:lang w:eastAsia="uk-UA"/>
        </w:rPr>
      </w:pPr>
    </w:p>
    <w:p w14:paraId="4CF1DA9C" w14:textId="77777777" w:rsidR="009E6D35" w:rsidRPr="00386F5D" w:rsidRDefault="009E6D35">
      <w:pPr>
        <w:shd w:val="clear" w:color="auto" w:fill="FFFFFF"/>
        <w:spacing w:after="0" w:line="240" w:lineRule="auto"/>
        <w:rPr>
          <w:rFonts w:ascii="Times New Roman" w:eastAsia="Times New Roman" w:hAnsi="Times New Roman" w:cs="Times New Roman"/>
          <w:b/>
          <w:bCs/>
          <w:sz w:val="26"/>
          <w:szCs w:val="26"/>
          <w:lang w:eastAsia="uk-UA"/>
        </w:rPr>
      </w:pPr>
    </w:p>
    <w:p w14:paraId="755C671D" w14:textId="77777777" w:rsidR="009E6D35" w:rsidRPr="00386F5D" w:rsidRDefault="009E6D35">
      <w:pPr>
        <w:shd w:val="clear" w:color="auto" w:fill="FFFFFF"/>
        <w:spacing w:after="0" w:line="240" w:lineRule="auto"/>
        <w:rPr>
          <w:rFonts w:ascii="Times New Roman" w:eastAsia="Times New Roman" w:hAnsi="Times New Roman" w:cs="Times New Roman"/>
          <w:b/>
          <w:bCs/>
          <w:sz w:val="26"/>
          <w:szCs w:val="26"/>
          <w:lang w:eastAsia="uk-UA"/>
        </w:rPr>
      </w:pPr>
    </w:p>
    <w:p w14:paraId="74ECB892" w14:textId="77777777" w:rsidR="009E6D35" w:rsidRPr="00386F5D" w:rsidRDefault="008B4076">
      <w:pPr>
        <w:shd w:val="clear" w:color="auto" w:fill="FFFFFF"/>
        <w:spacing w:after="0" w:line="240" w:lineRule="auto"/>
        <w:jc w:val="center"/>
        <w:rPr>
          <w:rFonts w:ascii="Times New Roman" w:eastAsia="Times New Roman" w:hAnsi="Times New Roman" w:cs="Times New Roman"/>
          <w:b/>
          <w:bCs/>
          <w:sz w:val="26"/>
          <w:szCs w:val="26"/>
          <w:lang w:eastAsia="uk-UA"/>
        </w:rPr>
      </w:pPr>
      <w:r w:rsidRPr="00386F5D">
        <w:rPr>
          <w:rFonts w:ascii="Times New Roman" w:eastAsia="Times New Roman" w:hAnsi="Times New Roman" w:cs="Times New Roman"/>
          <w:b/>
          <w:bCs/>
          <w:sz w:val="26"/>
          <w:szCs w:val="26"/>
          <w:lang w:eastAsia="uk-UA"/>
        </w:rPr>
        <w:t>Розділ 4.1.1. Освітня програма початкової школи</w:t>
      </w:r>
    </w:p>
    <w:p w14:paraId="3871AEC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Освітня програма для 1-2, 3-4 класів розроблена у відповідності до Державного стандарту початкової освіти (Постанова КМУ №87 від 21.02.2018) та Типової освітньої програми НУШ авторського колективу Р.Б. Шияна для 1-2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xml:space="preserve">. закладів загальної середньої освіти (наказ МОН від 08.10.2019р. №1272) і Типової освітньої програми НУШ авторського колективу Р.Б. Шияна для 3-4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закладів загальної середньої освіти (наказ МОН від 08.10.2019р. №1273)</w:t>
      </w:r>
    </w:p>
    <w:p w14:paraId="7C49E35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Загальний обсяг навчального навантаження становить: </w:t>
      </w:r>
    </w:p>
    <w:p w14:paraId="39A4BBB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для 1х класів – 805 годин/</w:t>
      </w:r>
      <w:proofErr w:type="spellStart"/>
      <w:r w:rsidRPr="00386F5D">
        <w:rPr>
          <w:rFonts w:ascii="Times New Roman" w:eastAsia="Times New Roman" w:hAnsi="Times New Roman" w:cs="Times New Roman"/>
          <w:sz w:val="26"/>
          <w:szCs w:val="26"/>
          <w:lang w:eastAsia="uk-UA"/>
        </w:rPr>
        <w:t>навч</w:t>
      </w:r>
      <w:proofErr w:type="spellEnd"/>
      <w:r w:rsidRPr="00386F5D">
        <w:rPr>
          <w:rFonts w:ascii="Times New Roman" w:eastAsia="Times New Roman" w:hAnsi="Times New Roman" w:cs="Times New Roman"/>
          <w:sz w:val="26"/>
          <w:szCs w:val="26"/>
          <w:lang w:eastAsia="uk-UA"/>
        </w:rPr>
        <w:t>. рік</w:t>
      </w:r>
    </w:p>
    <w:p w14:paraId="7FC2D77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для 2х класів – 875 годин/</w:t>
      </w:r>
      <w:proofErr w:type="spellStart"/>
      <w:r w:rsidRPr="00386F5D">
        <w:rPr>
          <w:rFonts w:ascii="Times New Roman" w:eastAsia="Times New Roman" w:hAnsi="Times New Roman" w:cs="Times New Roman"/>
          <w:sz w:val="26"/>
          <w:szCs w:val="26"/>
          <w:lang w:eastAsia="uk-UA"/>
        </w:rPr>
        <w:t>навч</w:t>
      </w:r>
      <w:proofErr w:type="spellEnd"/>
      <w:r w:rsidRPr="00386F5D">
        <w:rPr>
          <w:rFonts w:ascii="Times New Roman" w:eastAsia="Times New Roman" w:hAnsi="Times New Roman" w:cs="Times New Roman"/>
          <w:sz w:val="26"/>
          <w:szCs w:val="26"/>
          <w:lang w:eastAsia="uk-UA"/>
        </w:rPr>
        <w:t>. рік</w:t>
      </w:r>
    </w:p>
    <w:p w14:paraId="70D0C49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для 3х класів – 910 годин/</w:t>
      </w:r>
      <w:proofErr w:type="spellStart"/>
      <w:r w:rsidRPr="00386F5D">
        <w:rPr>
          <w:rFonts w:ascii="Times New Roman" w:eastAsia="Times New Roman" w:hAnsi="Times New Roman" w:cs="Times New Roman"/>
          <w:sz w:val="26"/>
          <w:szCs w:val="26"/>
          <w:lang w:eastAsia="uk-UA"/>
        </w:rPr>
        <w:t>навч</w:t>
      </w:r>
      <w:proofErr w:type="spellEnd"/>
      <w:r w:rsidRPr="00386F5D">
        <w:rPr>
          <w:rFonts w:ascii="Times New Roman" w:eastAsia="Times New Roman" w:hAnsi="Times New Roman" w:cs="Times New Roman"/>
          <w:sz w:val="26"/>
          <w:szCs w:val="26"/>
          <w:lang w:eastAsia="uk-UA"/>
        </w:rPr>
        <w:t>. рік</w:t>
      </w:r>
    </w:p>
    <w:p w14:paraId="14130FC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для 4х класів – 910 годин/</w:t>
      </w:r>
      <w:proofErr w:type="spellStart"/>
      <w:r w:rsidRPr="00386F5D">
        <w:rPr>
          <w:rFonts w:ascii="Times New Roman" w:eastAsia="Times New Roman" w:hAnsi="Times New Roman" w:cs="Times New Roman"/>
          <w:sz w:val="26"/>
          <w:szCs w:val="26"/>
          <w:lang w:eastAsia="uk-UA"/>
        </w:rPr>
        <w:t>навч</w:t>
      </w:r>
      <w:proofErr w:type="spellEnd"/>
      <w:r w:rsidRPr="00386F5D">
        <w:rPr>
          <w:rFonts w:ascii="Times New Roman" w:eastAsia="Times New Roman" w:hAnsi="Times New Roman" w:cs="Times New Roman"/>
          <w:sz w:val="26"/>
          <w:szCs w:val="26"/>
          <w:lang w:eastAsia="uk-UA"/>
        </w:rPr>
        <w:t>. рік</w:t>
      </w:r>
    </w:p>
    <w:p w14:paraId="3A520CC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Навчальний план додається. Логічна послідовність вивчення предметів розкривається у відповідних навчальних програмах кожного предмету зокрема. У початковій школі здійснюється поділ класів на групи при вивченні української мови, англійської мови, інформатики відповідно до чинних нормативів ( наказ МОН України від 20.02.2002р. №128)</w:t>
      </w:r>
    </w:p>
    <w:p w14:paraId="78C212C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Освітню програму укладено за освітніми галузями відповідно до Типової освітньої програми НУШ. При визначенні граничнодопустимого навантаження учнів ураховані санітарно-гігієнічні норми на тривалість уроків: у 1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xml:space="preserve">. – 35хв.; у 2-4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 40хв.</w:t>
      </w:r>
    </w:p>
    <w:p w14:paraId="485825C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ab/>
        <w:t xml:space="preserve">Враховуючи особливість організації освітнього процесу, індивідуальних освітніх потреб, кадрове забезпечення, особливості регіону час, передбачений на варіативну складову використовується на проведення індивідуальних занять (1, 2, 4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xml:space="preserve">.) та уроків християнської етики (3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w:t>
      </w:r>
    </w:p>
    <w:p w14:paraId="78AD2A8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ab/>
        <w:t>В нашому закладі організовано освітній процес згідно з новою структурою. В початковій школі виділено два цикли навчання:</w:t>
      </w:r>
    </w:p>
    <w:p w14:paraId="2644D5C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І - </w:t>
      </w:r>
      <w:proofErr w:type="spellStart"/>
      <w:r w:rsidRPr="00386F5D">
        <w:rPr>
          <w:rFonts w:ascii="Times New Roman" w:eastAsia="Times New Roman" w:hAnsi="Times New Roman" w:cs="Times New Roman"/>
          <w:sz w:val="26"/>
          <w:szCs w:val="26"/>
          <w:lang w:eastAsia="uk-UA"/>
        </w:rPr>
        <w:t>адаптаційно</w:t>
      </w:r>
      <w:proofErr w:type="spellEnd"/>
      <w:r w:rsidRPr="00386F5D">
        <w:rPr>
          <w:rFonts w:ascii="Times New Roman" w:eastAsia="Times New Roman" w:hAnsi="Times New Roman" w:cs="Times New Roman"/>
          <w:sz w:val="26"/>
          <w:szCs w:val="26"/>
          <w:lang w:eastAsia="uk-UA"/>
        </w:rPr>
        <w:t xml:space="preserve">-ігровий (1-2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w:t>
      </w:r>
    </w:p>
    <w:p w14:paraId="39CA2C9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 xml:space="preserve">ІІ – основний (3-4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w:t>
      </w:r>
    </w:p>
    <w:p w14:paraId="1C1DECB6" w14:textId="77777777" w:rsidR="009E6D35" w:rsidRPr="00386F5D" w:rsidRDefault="008B4076">
      <w:pPr>
        <w:spacing w:after="0" w:line="295" w:lineRule="atLeast"/>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Адаптаційно</w:t>
      </w:r>
      <w:proofErr w:type="spellEnd"/>
      <w:r w:rsidRPr="00386F5D">
        <w:rPr>
          <w:rFonts w:ascii="Times New Roman" w:eastAsia="Times New Roman" w:hAnsi="Times New Roman" w:cs="Times New Roman"/>
          <w:sz w:val="26"/>
          <w:szCs w:val="26"/>
          <w:lang w:eastAsia="uk-UA"/>
        </w:rPr>
        <w:t>-ігровий – природне входження дитини в шкільне життя, адаптація до нового середовища. Навчання буде організовано через діяльність ігровими методами; навчальний матеріал можна буду інтегрувати в змісті споріднених предметів чи вводити у вигляді модулів. Навчальні завдання, час на їх виконання підпорядковані індивідуальним особливостям учнів. Обсяг домашніх завдань обмежено. Оцінювання вербальне, формувальне. Завдання вчителя – підтримувати у кожному учневі бажання вчитися і впевненість у собі.</w:t>
      </w:r>
    </w:p>
    <w:p w14:paraId="430EB0A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Основний – здійснення навчального процесу з концентрацією уваги вчителя на формуванні учнів відповідальності та самостійності, підготовка до успішного навчання в основній школі. Використання методів, які вчать робити самостійний вибір, пов’язувати вивчене з життєвим досвідом учня, запроваджується предметне навчання, що передбачає оцінювання результатів навчання: формувальне, вербальне, підсумкове оцінювання.</w:t>
      </w:r>
    </w:p>
    <w:p w14:paraId="259BA26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ab/>
        <w:t>Основні форми організації освітнього процесу в початковій школі:</w:t>
      </w:r>
    </w:p>
    <w:p w14:paraId="5EB30C6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Різні типи уроку</w:t>
      </w:r>
    </w:p>
    <w:p w14:paraId="15F0DA3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Екскурсії</w:t>
      </w:r>
    </w:p>
    <w:p w14:paraId="53EF317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Віртуальні подорожі</w:t>
      </w:r>
    </w:p>
    <w:p w14:paraId="1A4872E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Квести (у межах уроку, в позаурочний час)</w:t>
      </w:r>
    </w:p>
    <w:p w14:paraId="686CB9E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Спектаклі </w:t>
      </w:r>
    </w:p>
    <w:p w14:paraId="2E2465F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Вибір форм і методів навчання вчитель визначає самостійно, враховуючи конкретні умови, забезпечуючи досягнення конкретних очікуваних результатів.</w:t>
      </w:r>
    </w:p>
    <w:p w14:paraId="4567FA5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Оцінювання у початковій школі проводиться відповідно до наказів МОН України (наказ №813 від 13.07.2021р «Про затвердження методичних рекомендацій щодо оцінювання результатів навчання учнів 1-4 </w:t>
      </w:r>
      <w:proofErr w:type="spellStart"/>
      <w:r w:rsidRPr="00386F5D">
        <w:rPr>
          <w:rFonts w:ascii="Times New Roman" w:eastAsia="Times New Roman" w:hAnsi="Times New Roman" w:cs="Times New Roman"/>
          <w:sz w:val="26"/>
          <w:szCs w:val="26"/>
          <w:lang w:eastAsia="uk-UA"/>
        </w:rPr>
        <w:t>кл</w:t>
      </w:r>
      <w:proofErr w:type="spellEnd"/>
      <w:r w:rsidRPr="00386F5D">
        <w:rPr>
          <w:rFonts w:ascii="Times New Roman" w:eastAsia="Times New Roman" w:hAnsi="Times New Roman" w:cs="Times New Roman"/>
          <w:sz w:val="26"/>
          <w:szCs w:val="26"/>
          <w:lang w:eastAsia="uk-UA"/>
        </w:rPr>
        <w:t>. закладів загальної середньої освіти»)</w:t>
      </w:r>
    </w:p>
    <w:p w14:paraId="40FC888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 клас: вербально оцінюються всі предмети, проводиться формувальне оцінювання;</w:t>
      </w:r>
    </w:p>
    <w:p w14:paraId="330E1BC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 клас: вербально оцінюються всі предмети інваріантної складової плану, підсумкова перевірка включає діагностичні роботи, кількість вчитель визначає сам, проводиться формувальне оцінювання.</w:t>
      </w:r>
    </w:p>
    <w:p w14:paraId="3F4C636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3 клас: вербально оцінюються всі предмети інваріантної складової плану, підсумкова перевірка включає діагностичні роботи, кількість вчитель визначає сам, проводиться формувальне оцінювання.</w:t>
      </w:r>
    </w:p>
    <w:p w14:paraId="708D620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4 класи: вербально оцінюються всі предмети інваріантної складової плану, підсумкова перевірка включає діагностичні роботи, кількість вчитель визначає сам, проводиться формувальне оцінювання у І семестрі; </w:t>
      </w:r>
      <w:proofErr w:type="spellStart"/>
      <w:r w:rsidRPr="00386F5D">
        <w:rPr>
          <w:rFonts w:ascii="Times New Roman" w:eastAsia="Times New Roman" w:hAnsi="Times New Roman" w:cs="Times New Roman"/>
          <w:sz w:val="26"/>
          <w:szCs w:val="26"/>
          <w:lang w:eastAsia="uk-UA"/>
        </w:rPr>
        <w:t>рівневе</w:t>
      </w:r>
      <w:proofErr w:type="spellEnd"/>
      <w:r w:rsidRPr="00386F5D">
        <w:rPr>
          <w:rFonts w:ascii="Times New Roman" w:eastAsia="Times New Roman" w:hAnsi="Times New Roman" w:cs="Times New Roman"/>
          <w:sz w:val="26"/>
          <w:szCs w:val="26"/>
          <w:lang w:eastAsia="uk-UA"/>
        </w:rPr>
        <w:t xml:space="preserve"> оцінювання – у ІІ семестрі. Підсумкову оцінку за рік рекомендовано визначати з урахуванням динаміки досягнення того чи іншого результату навчання.</w:t>
      </w:r>
    </w:p>
    <w:p w14:paraId="7AF6353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ab/>
        <w:t>Відповідно до п. 8 ст. 12 Закону України «Про освіту» наприкінці 4 класу, з метою моніторингу якості освіти, проводимо ДПА здобувачів початкової освіти, результати якої не впливають на підсумкову оцінку за рік.</w:t>
      </w:r>
    </w:p>
    <w:p w14:paraId="5264E2F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ab/>
        <w:t>Організація інклюзивного навчання у закладі освіти</w:t>
      </w:r>
    </w:p>
    <w:p w14:paraId="0364D390" w14:textId="1759FC72"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 202</w:t>
      </w:r>
      <w:r w:rsidR="004C6A10">
        <w:rPr>
          <w:rFonts w:ascii="Times New Roman" w:eastAsia="Times New Roman" w:hAnsi="Times New Roman" w:cs="Times New Roman"/>
          <w:sz w:val="26"/>
          <w:szCs w:val="26"/>
          <w:lang w:eastAsia="uk-UA"/>
        </w:rPr>
        <w:t>3</w:t>
      </w:r>
      <w:r w:rsidRPr="00386F5D">
        <w:rPr>
          <w:rFonts w:ascii="Times New Roman" w:eastAsia="Times New Roman" w:hAnsi="Times New Roman" w:cs="Times New Roman"/>
          <w:sz w:val="26"/>
          <w:szCs w:val="26"/>
          <w:lang w:eastAsia="uk-UA"/>
        </w:rPr>
        <w:t>/202</w:t>
      </w:r>
      <w:r w:rsidR="004C6A10">
        <w:rPr>
          <w:rFonts w:ascii="Times New Roman" w:eastAsia="Times New Roman" w:hAnsi="Times New Roman" w:cs="Times New Roman"/>
          <w:sz w:val="26"/>
          <w:szCs w:val="26"/>
          <w:lang w:eastAsia="uk-UA"/>
        </w:rPr>
        <w:t>4</w:t>
      </w:r>
      <w:r w:rsidRPr="00386F5D">
        <w:rPr>
          <w:rFonts w:ascii="Times New Roman" w:eastAsia="Times New Roman" w:hAnsi="Times New Roman" w:cs="Times New Roman"/>
          <w:sz w:val="26"/>
          <w:szCs w:val="26"/>
          <w:lang w:eastAsia="uk-UA"/>
        </w:rPr>
        <w:t xml:space="preserve"> н. р. в Пустомитівському ліцею №2 ім. В. </w:t>
      </w:r>
      <w:proofErr w:type="spellStart"/>
      <w:r w:rsidRPr="00386F5D">
        <w:rPr>
          <w:rFonts w:ascii="Times New Roman" w:eastAsia="Times New Roman" w:hAnsi="Times New Roman" w:cs="Times New Roman"/>
          <w:sz w:val="26"/>
          <w:szCs w:val="26"/>
          <w:lang w:eastAsia="uk-UA"/>
        </w:rPr>
        <w:t>Кучабського</w:t>
      </w:r>
      <w:proofErr w:type="spellEnd"/>
      <w:r w:rsidRPr="00386F5D">
        <w:rPr>
          <w:rFonts w:ascii="Times New Roman" w:eastAsia="Times New Roman" w:hAnsi="Times New Roman" w:cs="Times New Roman"/>
          <w:sz w:val="26"/>
          <w:szCs w:val="26"/>
          <w:lang w:eastAsia="uk-UA"/>
        </w:rPr>
        <w:t xml:space="preserve"> Пустомитівської міської ради організовано </w:t>
      </w:r>
      <w:r w:rsidR="004C6A10">
        <w:rPr>
          <w:rFonts w:ascii="Times New Roman" w:eastAsia="Times New Roman" w:hAnsi="Times New Roman" w:cs="Times New Roman"/>
          <w:sz w:val="26"/>
          <w:szCs w:val="26"/>
          <w:lang w:eastAsia="uk-UA"/>
        </w:rPr>
        <w:t>чотири</w:t>
      </w:r>
      <w:r w:rsidRPr="00386F5D">
        <w:rPr>
          <w:rFonts w:ascii="Times New Roman" w:eastAsia="Times New Roman" w:hAnsi="Times New Roman" w:cs="Times New Roman"/>
          <w:sz w:val="26"/>
          <w:szCs w:val="26"/>
          <w:lang w:eastAsia="uk-UA"/>
        </w:rPr>
        <w:t xml:space="preserve"> класи інклюзивного навчання. Метою організації інклюзивного  навчання є зробити так, щоби жодна дитина з ООП не відчувала себе іншою, непотрібною. Тому інклюзивна освіта є цінною для дітей з ООП, їх батьків, педагогів, керівників школи і суспільства загалом. Порядок організації інклюзивного навчання впроваджуємо відповідно до постанови КМУ від 15.09.2011р. №872, ст. закону України «Про повну загальну середню освіту» від 16.01.2020 №463-ІХ, Положення про команду психолого-педагогічного супроводу (наказ №609 від 08.06.2018р.)</w:t>
      </w:r>
    </w:p>
    <w:p w14:paraId="4E14F20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 xml:space="preserve">Освітній процес в інклюзивному класі: для роботи створюється індивідуальна навчальна програма, в якій вказано інформація про наявний рівень знань і вмінь учня, динаміка його розвитку адаптація навчального матеріалу. Навчальні заняття, визначені на підставі Типової освітньої програми  ЗЗСО  під керівництвом Р. Б. Шияна, 3-4 класи (Наказ МОН України №1273 від 08.10.2019 р.) та Типового навчального плану для 5-9 класів  ЗЗСО з навчанням </w:t>
      </w:r>
      <w:proofErr w:type="spellStart"/>
      <w:r w:rsidRPr="00386F5D">
        <w:rPr>
          <w:rFonts w:ascii="Times New Roman" w:eastAsia="Times New Roman" w:hAnsi="Times New Roman" w:cs="Times New Roman"/>
          <w:sz w:val="26"/>
          <w:szCs w:val="26"/>
          <w:lang w:eastAsia="uk-UA"/>
        </w:rPr>
        <w:t>укр</w:t>
      </w:r>
      <w:proofErr w:type="spellEnd"/>
      <w:r w:rsidRPr="00386F5D">
        <w:rPr>
          <w:rFonts w:ascii="Times New Roman" w:eastAsia="Times New Roman" w:hAnsi="Times New Roman" w:cs="Times New Roman"/>
          <w:sz w:val="26"/>
          <w:szCs w:val="26"/>
          <w:lang w:eastAsia="uk-UA"/>
        </w:rPr>
        <w:t>. мови (Наказ МОН України №235 від 19.02.2021 р.), тривають 40-45хв.</w:t>
      </w:r>
    </w:p>
    <w:p w14:paraId="1495277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Корекційно-розвиткові заняття, визначені на підставі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№957, оцінкою потреби учнів в наданні рівня підтримки, тривають 20-25хв., години не враховуються під час визначення тижневого навантаження учня. </w:t>
      </w:r>
    </w:p>
    <w:p w14:paraId="3918F4C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Асистент вчителя забезпечує особистісно-орієнтоване спрямування освітнього процесу, бере участь у розробленні та виконання ІПР, адаптує навчальні матеріали з урахуванням особливостей навчально-пізнавальної діяльності дітей з ООП.</w:t>
      </w:r>
    </w:p>
    <w:p w14:paraId="0D732E4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Суть і зміст взаємодії в інклюзивному </w:t>
      </w:r>
      <w:proofErr w:type="spellStart"/>
      <w:r w:rsidRPr="00386F5D">
        <w:rPr>
          <w:rFonts w:ascii="Times New Roman" w:eastAsia="Times New Roman" w:hAnsi="Times New Roman" w:cs="Times New Roman"/>
          <w:sz w:val="26"/>
          <w:szCs w:val="26"/>
          <w:lang w:eastAsia="uk-UA"/>
        </w:rPr>
        <w:t>класі:до</w:t>
      </w:r>
      <w:proofErr w:type="spellEnd"/>
      <w:r w:rsidRPr="00386F5D">
        <w:rPr>
          <w:rFonts w:ascii="Times New Roman" w:eastAsia="Times New Roman" w:hAnsi="Times New Roman" w:cs="Times New Roman"/>
          <w:sz w:val="26"/>
          <w:szCs w:val="26"/>
          <w:lang w:eastAsia="uk-UA"/>
        </w:rPr>
        <w:t xml:space="preserve"> складу команди психолого-педагогічного супроводу входять вчитель, асистент вчителя, вчителі-</w:t>
      </w:r>
      <w:proofErr w:type="spellStart"/>
      <w:r w:rsidRPr="00386F5D">
        <w:rPr>
          <w:rFonts w:ascii="Times New Roman" w:eastAsia="Times New Roman" w:hAnsi="Times New Roman" w:cs="Times New Roman"/>
          <w:sz w:val="26"/>
          <w:szCs w:val="26"/>
          <w:lang w:eastAsia="uk-UA"/>
        </w:rPr>
        <w:t>предметники</w:t>
      </w:r>
      <w:proofErr w:type="spellEnd"/>
      <w:r w:rsidRPr="00386F5D">
        <w:rPr>
          <w:rFonts w:ascii="Times New Roman" w:eastAsia="Times New Roman" w:hAnsi="Times New Roman" w:cs="Times New Roman"/>
          <w:sz w:val="26"/>
          <w:szCs w:val="26"/>
          <w:lang w:eastAsia="uk-UA"/>
        </w:rPr>
        <w:t>, батьки, психолог, керівники.</w:t>
      </w:r>
    </w:p>
    <w:p w14:paraId="16C2B47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Взаємодія команди супроводу на рівні класу визначає очікувальні результати та способи їх досягнень; батьки представляють інтереси дітей, формують інтереси до навчання, беруть участь в обговорення комплексного психолого-педагогічного оцінювання розвитку дитини, розроблені в ІПР, оскільки вони вдома допомагають дитині. Педагоги застосовують форми оцінювання, орієнтовані на певного учня. Вчитель та асистент вчителя спостерігають за дитиною під час освітньої діяльності. Критерії спостереження за дитиною містять такі індикатори: чи знаходить спільну мову, бере участь в іграх, виявляє інтерес до навчання, привітність, чи співпрацює, радіє успіху, працює з асистентом, малоактивний, закомплексований. Всі члени команди беруть участь у моніторингу інклюзивного навчання учня. Результати вносяться до Протоколу.</w:t>
      </w:r>
    </w:p>
    <w:p w14:paraId="46929AFD" w14:textId="77777777" w:rsidR="009E6D35" w:rsidRPr="00386F5D" w:rsidRDefault="008B4076">
      <w:pPr>
        <w:spacing w:after="0" w:line="295" w:lineRule="atLeast"/>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Рівень організаційної культури закладу при роботі з дітьми ООП розкривається через усвідомлення усіх педагогів важливості інклюзивної освіти, адаптації до потреб дітей, постійно колектив розвиває свою професійну майстерність.</w:t>
      </w:r>
    </w:p>
    <w:p w14:paraId="0150C09E" w14:textId="77777777" w:rsidR="009E6D35" w:rsidRPr="00386F5D" w:rsidRDefault="008B4076">
      <w:pPr>
        <w:spacing w:after="0" w:line="295" w:lineRule="atLeast"/>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Вимоги до осіб, які можуть розпочинати здобуття початкової освіти</w:t>
      </w:r>
    </w:p>
    <w:p w14:paraId="11FA25A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Початкова освіта, як правило здобувається із шести років. Діти, яким 1 вересня виповнилося сім років повинні розпочати навчання цього ж року. </w:t>
      </w:r>
    </w:p>
    <w:p w14:paraId="4483FAC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Особи з ООП можуть розпочинати навчання з іншого віку.</w:t>
      </w:r>
    </w:p>
    <w:p w14:paraId="1638414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p w14:paraId="072C292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p w14:paraId="0B3CDF4A" w14:textId="77777777" w:rsidR="009E6D35" w:rsidRPr="00386F5D" w:rsidRDefault="008B4076">
      <w:pPr>
        <w:shd w:val="clear" w:color="auto" w:fill="FFFFFF"/>
        <w:spacing w:after="0" w:line="240" w:lineRule="auto"/>
        <w:jc w:val="center"/>
        <w:rPr>
          <w:rFonts w:ascii="Times New Roman" w:eastAsia="Times New Roman" w:hAnsi="Times New Roman" w:cs="Times New Roman"/>
          <w:sz w:val="26"/>
          <w:szCs w:val="26"/>
          <w:lang w:eastAsia="uk-UA"/>
        </w:rPr>
      </w:pPr>
      <w:r w:rsidRPr="00386F5D">
        <w:rPr>
          <w:rFonts w:ascii="Times New Roman" w:eastAsia="Times New Roman" w:hAnsi="Times New Roman" w:cs="Times New Roman"/>
          <w:b/>
          <w:bCs/>
          <w:sz w:val="26"/>
          <w:szCs w:val="26"/>
          <w:lang w:eastAsia="uk-UA"/>
        </w:rPr>
        <w:t>Розділ 4.1.2.Освітня програма базової середньої освіти</w:t>
      </w:r>
    </w:p>
    <w:p w14:paraId="394EE30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Загальний обсяг навчального навантаження, перелік, зміст, тривалість і взаємозв’язок освітніх галузей та /або предметів, дисциплін, логічна послідовність їх вивчення</w:t>
      </w:r>
    </w:p>
    <w:p w14:paraId="2267CEB8" w14:textId="4FF0F502"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 xml:space="preserve">Для </w:t>
      </w:r>
      <w:r w:rsidR="00152615" w:rsidRPr="00386F5D">
        <w:rPr>
          <w:rFonts w:ascii="Times New Roman" w:eastAsia="Times New Roman" w:hAnsi="Times New Roman" w:cs="Times New Roman"/>
          <w:sz w:val="26"/>
          <w:szCs w:val="26"/>
          <w:lang w:eastAsia="uk-UA"/>
        </w:rPr>
        <w:t>8</w:t>
      </w:r>
      <w:r w:rsidRPr="00386F5D">
        <w:rPr>
          <w:rFonts w:ascii="Times New Roman" w:eastAsia="Times New Roman" w:hAnsi="Times New Roman" w:cs="Times New Roman"/>
          <w:sz w:val="26"/>
          <w:szCs w:val="26"/>
          <w:lang w:val="ru-RU" w:eastAsia="uk-UA"/>
        </w:rPr>
        <w:t xml:space="preserve">-9х </w:t>
      </w:r>
      <w:proofErr w:type="spellStart"/>
      <w:r w:rsidRPr="00386F5D">
        <w:rPr>
          <w:rFonts w:ascii="Times New Roman" w:eastAsia="Times New Roman" w:hAnsi="Times New Roman" w:cs="Times New Roman"/>
          <w:sz w:val="26"/>
          <w:szCs w:val="26"/>
          <w:lang w:val="ru-RU" w:eastAsia="uk-UA"/>
        </w:rPr>
        <w:t>класів</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розроблено</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Державний</w:t>
      </w:r>
      <w:proofErr w:type="spellEnd"/>
      <w:r w:rsidRPr="00386F5D">
        <w:rPr>
          <w:rFonts w:ascii="Times New Roman" w:eastAsia="Times New Roman" w:hAnsi="Times New Roman" w:cs="Times New Roman"/>
          <w:sz w:val="26"/>
          <w:szCs w:val="26"/>
          <w:lang w:val="ru-RU" w:eastAsia="uk-UA"/>
        </w:rPr>
        <w:t xml:space="preserve"> стандарт </w:t>
      </w:r>
      <w:proofErr w:type="spellStart"/>
      <w:r w:rsidRPr="00386F5D">
        <w:rPr>
          <w:rFonts w:ascii="Times New Roman" w:eastAsia="Times New Roman" w:hAnsi="Times New Roman" w:cs="Times New Roman"/>
          <w:sz w:val="26"/>
          <w:szCs w:val="26"/>
          <w:lang w:val="ru-RU" w:eastAsia="uk-UA"/>
        </w:rPr>
        <w:t>базової</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середньої</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освіти</w:t>
      </w:r>
      <w:proofErr w:type="spellEnd"/>
      <w:r w:rsidR="00386F5D">
        <w:rPr>
          <w:rFonts w:ascii="Times New Roman" w:eastAsia="Times New Roman" w:hAnsi="Times New Roman" w:cs="Times New Roman"/>
          <w:sz w:val="26"/>
          <w:szCs w:val="26"/>
          <w:lang w:val="ru-RU" w:eastAsia="uk-UA"/>
        </w:rPr>
        <w:t xml:space="preserve"> </w:t>
      </w:r>
      <w:r w:rsidRPr="00386F5D">
        <w:rPr>
          <w:rFonts w:ascii="Times New Roman" w:eastAsia="Times New Roman" w:hAnsi="Times New Roman" w:cs="Times New Roman"/>
          <w:sz w:val="26"/>
          <w:szCs w:val="26"/>
          <w:lang w:val="ru-RU" w:eastAsia="uk-UA"/>
        </w:rPr>
        <w:t xml:space="preserve">(постанова КМУ від30.09.2020р. №898). </w:t>
      </w:r>
    </w:p>
    <w:p w14:paraId="0372408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val="ru-RU" w:eastAsia="uk-UA"/>
        </w:rPr>
        <w:t xml:space="preserve">З метою </w:t>
      </w:r>
      <w:proofErr w:type="spellStart"/>
      <w:r w:rsidRPr="00386F5D">
        <w:rPr>
          <w:rFonts w:ascii="Times New Roman" w:eastAsia="Times New Roman" w:hAnsi="Times New Roman" w:cs="Times New Roman"/>
          <w:sz w:val="26"/>
          <w:szCs w:val="26"/>
          <w:lang w:val="ru-RU" w:eastAsia="uk-UA"/>
        </w:rPr>
        <w:t>його</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впровадження</w:t>
      </w:r>
      <w:proofErr w:type="spellEnd"/>
      <w:r w:rsidRPr="00386F5D">
        <w:rPr>
          <w:rFonts w:ascii="Times New Roman" w:eastAsia="Times New Roman" w:hAnsi="Times New Roman" w:cs="Times New Roman"/>
          <w:sz w:val="26"/>
          <w:szCs w:val="26"/>
          <w:lang w:val="ru-RU" w:eastAsia="uk-UA"/>
        </w:rPr>
        <w:t xml:space="preserve"> МОН </w:t>
      </w:r>
      <w:proofErr w:type="spellStart"/>
      <w:r w:rsidRPr="00386F5D">
        <w:rPr>
          <w:rFonts w:ascii="Times New Roman" w:eastAsia="Times New Roman" w:hAnsi="Times New Roman" w:cs="Times New Roman"/>
          <w:sz w:val="26"/>
          <w:szCs w:val="26"/>
          <w:lang w:val="ru-RU" w:eastAsia="uk-UA"/>
        </w:rPr>
        <w:t>затвердженоТипову</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освітню</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програму</w:t>
      </w:r>
      <w:proofErr w:type="spellEnd"/>
      <w:r w:rsidRPr="00386F5D">
        <w:rPr>
          <w:rFonts w:ascii="Times New Roman" w:eastAsia="Times New Roman" w:hAnsi="Times New Roman" w:cs="Times New Roman"/>
          <w:sz w:val="26"/>
          <w:szCs w:val="26"/>
          <w:lang w:val="ru-RU" w:eastAsia="uk-UA"/>
        </w:rPr>
        <w:t xml:space="preserve"> для 5-9 </w:t>
      </w:r>
      <w:proofErr w:type="spellStart"/>
      <w:r w:rsidRPr="00386F5D">
        <w:rPr>
          <w:rFonts w:ascii="Times New Roman" w:eastAsia="Times New Roman" w:hAnsi="Times New Roman" w:cs="Times New Roman"/>
          <w:sz w:val="26"/>
          <w:szCs w:val="26"/>
          <w:lang w:val="ru-RU" w:eastAsia="uk-UA"/>
        </w:rPr>
        <w:t>класів</w:t>
      </w:r>
      <w:proofErr w:type="spellEnd"/>
      <w:r w:rsidRPr="00386F5D">
        <w:rPr>
          <w:rFonts w:ascii="Times New Roman" w:eastAsia="Times New Roman" w:hAnsi="Times New Roman" w:cs="Times New Roman"/>
          <w:sz w:val="26"/>
          <w:szCs w:val="26"/>
          <w:lang w:val="ru-RU" w:eastAsia="uk-UA"/>
        </w:rPr>
        <w:t xml:space="preserve"> (19.02.2021р. №235). </w:t>
      </w:r>
    </w:p>
    <w:p w14:paraId="5121A8FF" w14:textId="0E118CC6" w:rsidR="009E6D35" w:rsidRPr="00386F5D" w:rsidRDefault="008B4076" w:rsidP="000A37ED">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Введення</w:t>
      </w:r>
      <w:proofErr w:type="spellEnd"/>
      <w:r w:rsidRPr="00386F5D">
        <w:rPr>
          <w:rFonts w:ascii="Times New Roman" w:eastAsia="Times New Roman" w:hAnsi="Times New Roman" w:cs="Times New Roman"/>
          <w:sz w:val="26"/>
          <w:szCs w:val="26"/>
          <w:lang w:val="ru-RU" w:eastAsia="uk-UA"/>
        </w:rPr>
        <w:t xml:space="preserve"> в </w:t>
      </w:r>
      <w:proofErr w:type="spellStart"/>
      <w:r w:rsidRPr="00386F5D">
        <w:rPr>
          <w:rFonts w:ascii="Times New Roman" w:eastAsia="Times New Roman" w:hAnsi="Times New Roman" w:cs="Times New Roman"/>
          <w:sz w:val="26"/>
          <w:szCs w:val="26"/>
          <w:lang w:val="ru-RU" w:eastAsia="uk-UA"/>
        </w:rPr>
        <w:t>дію</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Типової</w:t>
      </w:r>
      <w:proofErr w:type="spellEnd"/>
      <w:r w:rsidRPr="00386F5D">
        <w:rPr>
          <w:rFonts w:ascii="Times New Roman" w:eastAsia="Times New Roman" w:hAnsi="Times New Roman" w:cs="Times New Roman"/>
          <w:sz w:val="26"/>
          <w:szCs w:val="26"/>
          <w:lang w:val="ru-RU" w:eastAsia="uk-UA"/>
        </w:rPr>
        <w:t xml:space="preserve"> </w:t>
      </w:r>
      <w:proofErr w:type="spellStart"/>
      <w:proofErr w:type="gramStart"/>
      <w:r w:rsidRPr="00386F5D">
        <w:rPr>
          <w:rFonts w:ascii="Times New Roman" w:eastAsia="Times New Roman" w:hAnsi="Times New Roman" w:cs="Times New Roman"/>
          <w:sz w:val="26"/>
          <w:szCs w:val="26"/>
          <w:lang w:val="ru-RU" w:eastAsia="uk-UA"/>
        </w:rPr>
        <w:t>освітньої</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програми</w:t>
      </w:r>
      <w:proofErr w:type="spellEnd"/>
      <w:proofErr w:type="gram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поетапне</w:t>
      </w:r>
      <w:proofErr w:type="spellEnd"/>
      <w:r w:rsidRPr="00386F5D">
        <w:rPr>
          <w:rFonts w:ascii="Times New Roman" w:eastAsia="Times New Roman" w:hAnsi="Times New Roman" w:cs="Times New Roman"/>
          <w:sz w:val="26"/>
          <w:szCs w:val="26"/>
          <w:lang w:val="ru-RU" w:eastAsia="uk-UA"/>
        </w:rPr>
        <w:t>. У</w:t>
      </w:r>
      <w:r w:rsidR="000A37ED" w:rsidRPr="00386F5D">
        <w:rPr>
          <w:rFonts w:ascii="Times New Roman" w:eastAsia="Times New Roman" w:hAnsi="Times New Roman" w:cs="Times New Roman"/>
          <w:sz w:val="26"/>
          <w:szCs w:val="26"/>
          <w:lang w:val="en-US" w:eastAsia="uk-UA"/>
        </w:rPr>
        <w:t xml:space="preserve"> </w:t>
      </w:r>
      <w:r w:rsidRPr="00386F5D">
        <w:rPr>
          <w:rFonts w:ascii="Times New Roman" w:eastAsia="Times New Roman" w:hAnsi="Times New Roman" w:cs="Times New Roman"/>
          <w:sz w:val="26"/>
          <w:szCs w:val="26"/>
          <w:lang w:val="ru-RU" w:eastAsia="uk-UA"/>
        </w:rPr>
        <w:t xml:space="preserve">2022-2023 </w:t>
      </w:r>
      <w:proofErr w:type="spellStart"/>
      <w:r w:rsidRPr="00386F5D">
        <w:rPr>
          <w:rFonts w:ascii="Times New Roman" w:eastAsia="Times New Roman" w:hAnsi="Times New Roman" w:cs="Times New Roman"/>
          <w:sz w:val="26"/>
          <w:szCs w:val="26"/>
          <w:lang w:val="ru-RU" w:eastAsia="uk-UA"/>
        </w:rPr>
        <w:t>навчальному</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році</w:t>
      </w:r>
      <w:proofErr w:type="spellEnd"/>
      <w:r w:rsidRPr="00386F5D">
        <w:rPr>
          <w:rFonts w:ascii="Times New Roman" w:eastAsia="Times New Roman" w:hAnsi="Times New Roman" w:cs="Times New Roman"/>
          <w:sz w:val="26"/>
          <w:szCs w:val="26"/>
          <w:lang w:val="ru-RU" w:eastAsia="uk-UA"/>
        </w:rPr>
        <w:t xml:space="preserve"> для 5-х </w:t>
      </w:r>
      <w:proofErr w:type="spellStart"/>
      <w:r w:rsidRPr="00386F5D">
        <w:rPr>
          <w:rFonts w:ascii="Times New Roman" w:eastAsia="Times New Roman" w:hAnsi="Times New Roman" w:cs="Times New Roman"/>
          <w:sz w:val="26"/>
          <w:szCs w:val="26"/>
          <w:lang w:val="ru-RU" w:eastAsia="uk-UA"/>
        </w:rPr>
        <w:t>класів</w:t>
      </w:r>
      <w:proofErr w:type="spellEnd"/>
      <w:r w:rsidRPr="00386F5D">
        <w:rPr>
          <w:rFonts w:ascii="Times New Roman" w:eastAsia="Times New Roman" w:hAnsi="Times New Roman" w:cs="Times New Roman"/>
          <w:sz w:val="26"/>
          <w:szCs w:val="26"/>
          <w:lang w:val="ru-RU" w:eastAsia="uk-UA"/>
        </w:rPr>
        <w:t>, у 2023-2024 - для 6-х, у 2024-2025 - для 7-х і т.д.</w:t>
      </w:r>
    </w:p>
    <w:p w14:paraId="135D1C73" w14:textId="4B5F2033"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Освітню програму</w:t>
      </w:r>
      <w:r w:rsidRPr="00386F5D">
        <w:rPr>
          <w:rFonts w:ascii="Times New Roman" w:eastAsia="Times New Roman" w:hAnsi="Times New Roman" w:cs="Times New Roman"/>
          <w:sz w:val="26"/>
          <w:szCs w:val="26"/>
          <w:lang w:val="ru-RU" w:eastAsia="uk-UA"/>
        </w:rPr>
        <w:t xml:space="preserve"> для 5-</w:t>
      </w:r>
      <w:r w:rsidR="00152615" w:rsidRPr="00386F5D">
        <w:rPr>
          <w:rFonts w:ascii="Times New Roman" w:eastAsia="Times New Roman" w:hAnsi="Times New Roman" w:cs="Times New Roman"/>
          <w:sz w:val="26"/>
          <w:szCs w:val="26"/>
          <w:lang w:val="ru-RU" w:eastAsia="uk-UA"/>
        </w:rPr>
        <w:t>7</w:t>
      </w:r>
      <w:r w:rsidRPr="00386F5D">
        <w:rPr>
          <w:rFonts w:ascii="Times New Roman" w:eastAsia="Times New Roman" w:hAnsi="Times New Roman" w:cs="Times New Roman"/>
          <w:sz w:val="26"/>
          <w:szCs w:val="26"/>
          <w:lang w:val="ru-RU" w:eastAsia="uk-UA"/>
        </w:rPr>
        <w:t xml:space="preserve">-х </w:t>
      </w:r>
      <w:proofErr w:type="spellStart"/>
      <w:r w:rsidRPr="00386F5D">
        <w:rPr>
          <w:rFonts w:ascii="Times New Roman" w:eastAsia="Times New Roman" w:hAnsi="Times New Roman" w:cs="Times New Roman"/>
          <w:sz w:val="26"/>
          <w:szCs w:val="26"/>
          <w:lang w:val="ru-RU" w:eastAsia="uk-UA"/>
        </w:rPr>
        <w:t>класів</w:t>
      </w:r>
      <w:proofErr w:type="spellEnd"/>
      <w:r w:rsidRPr="00386F5D">
        <w:rPr>
          <w:rFonts w:ascii="Times New Roman" w:eastAsia="Times New Roman" w:hAnsi="Times New Roman" w:cs="Times New Roman"/>
          <w:sz w:val="26"/>
          <w:szCs w:val="26"/>
          <w:lang w:eastAsia="uk-UA"/>
        </w:rPr>
        <w:t xml:space="preserve"> укладено за такими галузями:</w:t>
      </w:r>
    </w:p>
    <w:p w14:paraId="76192B2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Мовно</w:t>
      </w:r>
      <w:r w:rsidRPr="00386F5D">
        <w:rPr>
          <w:rFonts w:ascii="Times New Roman" w:eastAsia="Times New Roman" w:hAnsi="Times New Roman" w:cs="Times New Roman"/>
          <w:sz w:val="26"/>
          <w:szCs w:val="26"/>
          <w:lang w:val="ru-RU" w:eastAsia="uk-UA"/>
        </w:rPr>
        <w:t>-</w:t>
      </w:r>
      <w:proofErr w:type="spellStart"/>
      <w:r w:rsidRPr="00386F5D">
        <w:rPr>
          <w:rFonts w:ascii="Times New Roman" w:eastAsia="Times New Roman" w:hAnsi="Times New Roman" w:cs="Times New Roman"/>
          <w:sz w:val="26"/>
          <w:szCs w:val="26"/>
          <w:lang w:val="ru-RU" w:eastAsia="uk-UA"/>
        </w:rPr>
        <w:t>літературна</w:t>
      </w:r>
      <w:proofErr w:type="spellEnd"/>
    </w:p>
    <w:p w14:paraId="3E98C2D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Математична</w:t>
      </w:r>
      <w:proofErr w:type="spellEnd"/>
    </w:p>
    <w:p w14:paraId="0578A0E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Природнича</w:t>
      </w:r>
      <w:proofErr w:type="spellEnd"/>
    </w:p>
    <w:p w14:paraId="7FC0B698"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Соціальна</w:t>
      </w:r>
      <w:proofErr w:type="spellEnd"/>
      <w:r w:rsidRPr="00386F5D">
        <w:rPr>
          <w:rFonts w:ascii="Times New Roman" w:eastAsia="Times New Roman" w:hAnsi="Times New Roman" w:cs="Times New Roman"/>
          <w:sz w:val="26"/>
          <w:szCs w:val="26"/>
          <w:lang w:val="ru-RU" w:eastAsia="uk-UA"/>
        </w:rPr>
        <w:t xml:space="preserve"> і </w:t>
      </w:r>
      <w:proofErr w:type="spellStart"/>
      <w:r w:rsidRPr="00386F5D">
        <w:rPr>
          <w:rFonts w:ascii="Times New Roman" w:eastAsia="Times New Roman" w:hAnsi="Times New Roman" w:cs="Times New Roman"/>
          <w:sz w:val="26"/>
          <w:szCs w:val="26"/>
          <w:lang w:val="ru-RU" w:eastAsia="uk-UA"/>
        </w:rPr>
        <w:t>здоров`язбережувальна</w:t>
      </w:r>
      <w:proofErr w:type="spellEnd"/>
    </w:p>
    <w:p w14:paraId="1F29E3C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Громадянська</w:t>
      </w:r>
      <w:r w:rsidRPr="00386F5D">
        <w:rPr>
          <w:rFonts w:ascii="Times New Roman" w:eastAsia="Times New Roman" w:hAnsi="Times New Roman" w:cs="Times New Roman"/>
          <w:sz w:val="26"/>
          <w:szCs w:val="26"/>
          <w:lang w:val="ru-RU" w:eastAsia="uk-UA"/>
        </w:rPr>
        <w:t xml:space="preserve"> та </w:t>
      </w:r>
      <w:proofErr w:type="spellStart"/>
      <w:r w:rsidRPr="00386F5D">
        <w:rPr>
          <w:rFonts w:ascii="Times New Roman" w:eastAsia="Times New Roman" w:hAnsi="Times New Roman" w:cs="Times New Roman"/>
          <w:sz w:val="26"/>
          <w:szCs w:val="26"/>
          <w:lang w:val="ru-RU" w:eastAsia="uk-UA"/>
        </w:rPr>
        <w:t>історична</w:t>
      </w:r>
      <w:proofErr w:type="spellEnd"/>
    </w:p>
    <w:p w14:paraId="2513F4D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Інформатична</w:t>
      </w:r>
      <w:proofErr w:type="spellEnd"/>
    </w:p>
    <w:p w14:paraId="09A430F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Технологічна</w:t>
      </w:r>
      <w:proofErr w:type="spellEnd"/>
    </w:p>
    <w:p w14:paraId="7AF69C2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Мистецька</w:t>
      </w:r>
      <w:proofErr w:type="spellEnd"/>
    </w:p>
    <w:p w14:paraId="61D0DDF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proofErr w:type="spellStart"/>
      <w:r w:rsidRPr="00386F5D">
        <w:rPr>
          <w:rFonts w:ascii="Times New Roman" w:eastAsia="Times New Roman" w:hAnsi="Times New Roman" w:cs="Times New Roman"/>
          <w:sz w:val="26"/>
          <w:szCs w:val="26"/>
          <w:lang w:val="ru-RU" w:eastAsia="uk-UA"/>
        </w:rPr>
        <w:t>Фізична</w:t>
      </w:r>
      <w:proofErr w:type="spellEnd"/>
      <w:r w:rsidRPr="00386F5D">
        <w:rPr>
          <w:rFonts w:ascii="Times New Roman" w:eastAsia="Times New Roman" w:hAnsi="Times New Roman" w:cs="Times New Roman"/>
          <w:sz w:val="26"/>
          <w:szCs w:val="26"/>
          <w:lang w:val="ru-RU" w:eastAsia="uk-UA"/>
        </w:rPr>
        <w:t xml:space="preserve"> культура</w:t>
      </w:r>
    </w:p>
    <w:p w14:paraId="3711AF0B" w14:textId="113B1E04" w:rsidR="009E6D35" w:rsidRPr="00386F5D" w:rsidRDefault="008B4076" w:rsidP="000A37ED">
      <w:pPr>
        <w:pStyle w:val="a9"/>
        <w:shd w:val="clear" w:color="auto" w:fill="FFFFFF"/>
        <w:spacing w:beforeAutospacing="0" w:after="168" w:afterAutospacing="0"/>
        <w:jc w:val="both"/>
        <w:rPr>
          <w:sz w:val="26"/>
          <w:szCs w:val="26"/>
          <w:lang w:val="en-US"/>
        </w:rPr>
      </w:pPr>
      <w:r w:rsidRPr="00386F5D">
        <w:rPr>
          <w:sz w:val="26"/>
          <w:szCs w:val="26"/>
          <w:lang w:val="ru-RU"/>
        </w:rPr>
        <w:t xml:space="preserve"> </w:t>
      </w:r>
      <w:proofErr w:type="spellStart"/>
      <w:r w:rsidRPr="00386F5D">
        <w:rPr>
          <w:sz w:val="26"/>
          <w:szCs w:val="26"/>
          <w:lang w:val="ru-RU"/>
        </w:rPr>
        <w:t>Модельні</w:t>
      </w:r>
      <w:proofErr w:type="spellEnd"/>
      <w:r w:rsidRPr="00386F5D">
        <w:rPr>
          <w:sz w:val="26"/>
          <w:szCs w:val="26"/>
          <w:lang w:val="ru-RU"/>
        </w:rPr>
        <w:t xml:space="preserve"> </w:t>
      </w:r>
      <w:proofErr w:type="spellStart"/>
      <w:r w:rsidRPr="00386F5D">
        <w:rPr>
          <w:sz w:val="26"/>
          <w:szCs w:val="26"/>
          <w:lang w:val="ru-RU"/>
        </w:rPr>
        <w:t>програми</w:t>
      </w:r>
      <w:proofErr w:type="spellEnd"/>
      <w:r w:rsidRPr="00386F5D">
        <w:rPr>
          <w:sz w:val="26"/>
          <w:szCs w:val="26"/>
          <w:lang w:val="ru-RU"/>
        </w:rPr>
        <w:t xml:space="preserve">, за </w:t>
      </w:r>
      <w:proofErr w:type="spellStart"/>
      <w:r w:rsidRPr="00386F5D">
        <w:rPr>
          <w:sz w:val="26"/>
          <w:szCs w:val="26"/>
          <w:lang w:val="ru-RU"/>
        </w:rPr>
        <w:t>якими</w:t>
      </w:r>
      <w:proofErr w:type="spellEnd"/>
      <w:r w:rsidRPr="00386F5D">
        <w:rPr>
          <w:sz w:val="26"/>
          <w:szCs w:val="26"/>
          <w:lang w:val="ru-RU"/>
        </w:rPr>
        <w:t xml:space="preserve"> </w:t>
      </w:r>
      <w:proofErr w:type="spellStart"/>
      <w:r w:rsidRPr="00386F5D">
        <w:rPr>
          <w:sz w:val="26"/>
          <w:szCs w:val="26"/>
          <w:lang w:val="ru-RU"/>
        </w:rPr>
        <w:t>працюватиме</w:t>
      </w:r>
      <w:proofErr w:type="spellEnd"/>
      <w:r w:rsidRPr="00386F5D">
        <w:rPr>
          <w:sz w:val="26"/>
          <w:szCs w:val="26"/>
          <w:lang w:val="ru-RU"/>
        </w:rPr>
        <w:t xml:space="preserve"> </w:t>
      </w:r>
      <w:proofErr w:type="spellStart"/>
      <w:r w:rsidRPr="00386F5D">
        <w:rPr>
          <w:sz w:val="26"/>
          <w:szCs w:val="26"/>
          <w:lang w:val="ru-RU"/>
        </w:rPr>
        <w:t>ліцей</w:t>
      </w:r>
      <w:proofErr w:type="spellEnd"/>
      <w:r w:rsidRPr="00386F5D">
        <w:rPr>
          <w:sz w:val="26"/>
          <w:szCs w:val="26"/>
          <w:lang w:val="ru-RU"/>
        </w:rPr>
        <w:t xml:space="preserve"> у 5-</w:t>
      </w:r>
      <w:r w:rsidR="004C6A10">
        <w:rPr>
          <w:sz w:val="26"/>
          <w:szCs w:val="26"/>
          <w:lang w:val="ru-RU"/>
        </w:rPr>
        <w:t>7-х</w:t>
      </w:r>
      <w:r w:rsidRPr="00386F5D">
        <w:rPr>
          <w:sz w:val="26"/>
          <w:szCs w:val="26"/>
          <w:lang w:val="ru-RU"/>
        </w:rPr>
        <w:t xml:space="preserve"> </w:t>
      </w:r>
      <w:proofErr w:type="spellStart"/>
      <w:r w:rsidRPr="00386F5D">
        <w:rPr>
          <w:sz w:val="26"/>
          <w:szCs w:val="26"/>
          <w:lang w:val="ru-RU"/>
        </w:rPr>
        <w:t>класах</w:t>
      </w:r>
      <w:proofErr w:type="spellEnd"/>
      <w:r w:rsidRPr="00386F5D">
        <w:rPr>
          <w:sz w:val="26"/>
          <w:szCs w:val="26"/>
          <w:lang w:val="ru-RU"/>
        </w:rPr>
        <w:t xml:space="preserve"> (</w:t>
      </w:r>
      <w:proofErr w:type="spellStart"/>
      <w:r w:rsidRPr="00386F5D">
        <w:rPr>
          <w:sz w:val="26"/>
          <w:szCs w:val="26"/>
          <w:lang w:val="ru-RU"/>
        </w:rPr>
        <w:t>відповідно</w:t>
      </w:r>
      <w:proofErr w:type="spellEnd"/>
      <w:r w:rsidRPr="00386F5D">
        <w:rPr>
          <w:sz w:val="26"/>
          <w:szCs w:val="26"/>
          <w:lang w:val="ru-RU"/>
        </w:rPr>
        <w:t xml:space="preserve"> </w:t>
      </w:r>
      <w:proofErr w:type="gramStart"/>
      <w:r w:rsidRPr="00386F5D">
        <w:rPr>
          <w:sz w:val="26"/>
          <w:szCs w:val="26"/>
          <w:lang w:val="ru-RU"/>
        </w:rPr>
        <w:t>до наказу</w:t>
      </w:r>
      <w:proofErr w:type="gramEnd"/>
      <w:r w:rsidRPr="00386F5D">
        <w:rPr>
          <w:sz w:val="26"/>
          <w:szCs w:val="26"/>
          <w:lang w:val="ru-RU"/>
        </w:rPr>
        <w:t xml:space="preserve"> МОН № 795 </w:t>
      </w:r>
      <w:proofErr w:type="spellStart"/>
      <w:r w:rsidRPr="00386F5D">
        <w:rPr>
          <w:sz w:val="26"/>
          <w:szCs w:val="26"/>
          <w:lang w:val="ru-RU"/>
        </w:rPr>
        <w:t>від</w:t>
      </w:r>
      <w:proofErr w:type="spellEnd"/>
      <w:r w:rsidRPr="00386F5D">
        <w:rPr>
          <w:sz w:val="26"/>
          <w:szCs w:val="26"/>
          <w:lang w:val="ru-RU"/>
        </w:rPr>
        <w:t xml:space="preserve"> 12 липня 2021 </w:t>
      </w:r>
      <w:proofErr w:type="gramStart"/>
      <w:r w:rsidRPr="00386F5D">
        <w:rPr>
          <w:sz w:val="26"/>
          <w:szCs w:val="26"/>
          <w:lang w:val="ru-RU"/>
        </w:rPr>
        <w:t>року</w:t>
      </w:r>
      <w:proofErr w:type="gramEnd"/>
      <w:r w:rsidR="00490EEB" w:rsidRPr="00386F5D">
        <w:rPr>
          <w:sz w:val="26"/>
          <w:szCs w:val="26"/>
          <w:lang w:val="en-US"/>
        </w:rPr>
        <w:t xml:space="preserve"> </w:t>
      </w:r>
      <w:r w:rsidRPr="00386F5D">
        <w:rPr>
          <w:sz w:val="26"/>
          <w:szCs w:val="26"/>
          <w:lang w:val="ru-RU"/>
        </w:rPr>
        <w:t xml:space="preserve">Про </w:t>
      </w:r>
      <w:proofErr w:type="spellStart"/>
      <w:r w:rsidRPr="00386F5D">
        <w:rPr>
          <w:sz w:val="26"/>
          <w:szCs w:val="26"/>
          <w:lang w:val="ru-RU"/>
        </w:rPr>
        <w:t>надання</w:t>
      </w:r>
      <w:proofErr w:type="spellEnd"/>
      <w:r w:rsidRPr="00386F5D">
        <w:rPr>
          <w:sz w:val="26"/>
          <w:szCs w:val="26"/>
          <w:lang w:val="ru-RU"/>
        </w:rPr>
        <w:t xml:space="preserve"> грифа «Рекомендовано</w:t>
      </w:r>
      <w:r w:rsidR="00490EEB" w:rsidRPr="00386F5D">
        <w:rPr>
          <w:sz w:val="26"/>
          <w:szCs w:val="26"/>
          <w:lang w:val="ru-RU"/>
        </w:rPr>
        <w:t xml:space="preserve"> </w:t>
      </w:r>
      <w:proofErr w:type="spellStart"/>
      <w:r w:rsidRPr="00386F5D">
        <w:rPr>
          <w:sz w:val="26"/>
          <w:szCs w:val="26"/>
          <w:lang w:val="ru-RU"/>
        </w:rPr>
        <w:t>Міністерством</w:t>
      </w:r>
      <w:proofErr w:type="spellEnd"/>
      <w:r w:rsidRPr="00386F5D">
        <w:rPr>
          <w:sz w:val="26"/>
          <w:szCs w:val="26"/>
          <w:lang w:val="ru-RU"/>
        </w:rPr>
        <w:t xml:space="preserve"> </w:t>
      </w:r>
      <w:proofErr w:type="spellStart"/>
      <w:r w:rsidRPr="00386F5D">
        <w:rPr>
          <w:sz w:val="26"/>
          <w:szCs w:val="26"/>
          <w:lang w:val="ru-RU"/>
        </w:rPr>
        <w:t>освіти</w:t>
      </w:r>
      <w:proofErr w:type="spellEnd"/>
      <w:r w:rsidRPr="00386F5D">
        <w:rPr>
          <w:sz w:val="26"/>
          <w:szCs w:val="26"/>
          <w:lang w:val="ru-RU"/>
        </w:rPr>
        <w:t xml:space="preserve"> і науки </w:t>
      </w:r>
      <w:proofErr w:type="spellStart"/>
      <w:r w:rsidRPr="00386F5D">
        <w:rPr>
          <w:sz w:val="26"/>
          <w:szCs w:val="26"/>
          <w:lang w:val="ru-RU"/>
        </w:rPr>
        <w:t>України</w:t>
      </w:r>
      <w:proofErr w:type="spellEnd"/>
      <w:r w:rsidRPr="00386F5D">
        <w:rPr>
          <w:sz w:val="26"/>
          <w:szCs w:val="26"/>
          <w:lang w:val="ru-RU"/>
        </w:rPr>
        <w:t>»</w:t>
      </w:r>
      <w:r w:rsidR="000A37ED" w:rsidRPr="00386F5D">
        <w:rPr>
          <w:sz w:val="26"/>
          <w:szCs w:val="26"/>
          <w:lang w:val="en-US"/>
        </w:rPr>
        <w:t xml:space="preserve"> </w:t>
      </w:r>
      <w:proofErr w:type="spellStart"/>
      <w:r w:rsidRPr="00386F5D">
        <w:rPr>
          <w:sz w:val="26"/>
          <w:szCs w:val="26"/>
          <w:lang w:val="ru-RU"/>
        </w:rPr>
        <w:t>модельним</w:t>
      </w:r>
      <w:proofErr w:type="spellEnd"/>
      <w:r w:rsidRPr="00386F5D">
        <w:rPr>
          <w:sz w:val="26"/>
          <w:szCs w:val="26"/>
          <w:lang w:val="ru-RU"/>
        </w:rPr>
        <w:t xml:space="preserve"> </w:t>
      </w:r>
      <w:proofErr w:type="spellStart"/>
      <w:r w:rsidRPr="00386F5D">
        <w:rPr>
          <w:sz w:val="26"/>
          <w:szCs w:val="26"/>
          <w:lang w:val="ru-RU"/>
        </w:rPr>
        <w:t>навчальним</w:t>
      </w:r>
      <w:proofErr w:type="spellEnd"/>
      <w:r w:rsidRPr="00386F5D">
        <w:rPr>
          <w:sz w:val="26"/>
          <w:szCs w:val="26"/>
          <w:lang w:val="ru-RU"/>
        </w:rPr>
        <w:t xml:space="preserve"> </w:t>
      </w:r>
      <w:proofErr w:type="spellStart"/>
      <w:proofErr w:type="gramStart"/>
      <w:r w:rsidRPr="00386F5D">
        <w:rPr>
          <w:sz w:val="26"/>
          <w:szCs w:val="26"/>
          <w:lang w:val="ru-RU"/>
        </w:rPr>
        <w:t>програмам</w:t>
      </w:r>
      <w:proofErr w:type="spellEnd"/>
      <w:r w:rsidR="00490EEB" w:rsidRPr="00386F5D">
        <w:rPr>
          <w:sz w:val="26"/>
          <w:szCs w:val="26"/>
          <w:lang w:val="ru-RU"/>
        </w:rPr>
        <w:t xml:space="preserve">  </w:t>
      </w:r>
      <w:r w:rsidRPr="00386F5D">
        <w:rPr>
          <w:sz w:val="26"/>
          <w:szCs w:val="26"/>
          <w:lang w:val="ru-RU"/>
        </w:rPr>
        <w:t>для</w:t>
      </w:r>
      <w:proofErr w:type="gramEnd"/>
      <w:r w:rsidRPr="00386F5D">
        <w:rPr>
          <w:sz w:val="26"/>
          <w:szCs w:val="26"/>
          <w:lang w:val="ru-RU"/>
        </w:rPr>
        <w:t xml:space="preserve"> </w:t>
      </w:r>
      <w:proofErr w:type="spellStart"/>
      <w:r w:rsidRPr="00386F5D">
        <w:rPr>
          <w:sz w:val="26"/>
          <w:szCs w:val="26"/>
          <w:lang w:val="ru-RU"/>
        </w:rPr>
        <w:t>закладів</w:t>
      </w:r>
      <w:proofErr w:type="spellEnd"/>
      <w:r w:rsidRPr="00386F5D">
        <w:rPr>
          <w:sz w:val="26"/>
          <w:szCs w:val="26"/>
          <w:lang w:val="ru-RU"/>
        </w:rPr>
        <w:t xml:space="preserve"> </w:t>
      </w:r>
      <w:proofErr w:type="spellStart"/>
      <w:r w:rsidRPr="00386F5D">
        <w:rPr>
          <w:sz w:val="26"/>
          <w:szCs w:val="26"/>
          <w:lang w:val="ru-RU"/>
        </w:rPr>
        <w:t>загальної</w:t>
      </w:r>
      <w:proofErr w:type="spellEnd"/>
      <w:r w:rsidRPr="00386F5D">
        <w:rPr>
          <w:sz w:val="26"/>
          <w:szCs w:val="26"/>
          <w:lang w:val="ru-RU"/>
        </w:rPr>
        <w:t xml:space="preserve"> </w:t>
      </w:r>
      <w:proofErr w:type="spellStart"/>
      <w:r w:rsidRPr="00386F5D">
        <w:rPr>
          <w:sz w:val="26"/>
          <w:szCs w:val="26"/>
          <w:lang w:val="ru-RU"/>
        </w:rPr>
        <w:t>середньої</w:t>
      </w:r>
      <w:proofErr w:type="spellEnd"/>
      <w:r w:rsidRPr="00386F5D">
        <w:rPr>
          <w:sz w:val="26"/>
          <w:szCs w:val="26"/>
          <w:lang w:val="ru-RU"/>
        </w:rPr>
        <w:t xml:space="preserve"> </w:t>
      </w:r>
      <w:proofErr w:type="spellStart"/>
      <w:r w:rsidRPr="00386F5D">
        <w:rPr>
          <w:sz w:val="26"/>
          <w:szCs w:val="26"/>
          <w:lang w:val="ru-RU"/>
        </w:rPr>
        <w:t>освіти</w:t>
      </w:r>
      <w:proofErr w:type="spellEnd"/>
      <w:r w:rsidRPr="00386F5D">
        <w:rPr>
          <w:sz w:val="26"/>
          <w:szCs w:val="26"/>
          <w:lang w:val="ru-RU"/>
        </w:rPr>
        <w:t>)</w:t>
      </w:r>
    </w:p>
    <w:p w14:paraId="3C750AE5" w14:textId="3FC42CC1" w:rsidR="009E6D35" w:rsidRPr="00386F5D" w:rsidRDefault="004C6A10">
      <w:pPr>
        <w:shd w:val="clear" w:color="auto" w:fill="FFFFFF"/>
        <w:spacing w:after="295" w:line="240" w:lineRule="auto"/>
        <w:rPr>
          <w:rFonts w:ascii="Times New Roman" w:eastAsia="Times New Roman" w:hAnsi="Times New Roman" w:cs="Times New Roman"/>
          <w:sz w:val="26"/>
          <w:szCs w:val="26"/>
          <w:lang w:val="ru-RU" w:eastAsia="uk-UA"/>
        </w:rPr>
      </w:pPr>
      <w:r>
        <w:rPr>
          <w:rFonts w:ascii="Times New Roman" w:eastAsia="Times New Roman" w:hAnsi="Times New Roman" w:cs="Times New Roman"/>
          <w:b/>
          <w:bCs/>
          <w:sz w:val="26"/>
          <w:szCs w:val="26"/>
          <w:lang w:val="ru-RU" w:eastAsia="uk-UA"/>
        </w:rPr>
        <w:t xml:space="preserve"> </w:t>
      </w:r>
      <w:proofErr w:type="spellStart"/>
      <w:r>
        <w:rPr>
          <w:rFonts w:ascii="Times New Roman" w:eastAsia="Times New Roman" w:hAnsi="Times New Roman" w:cs="Times New Roman"/>
          <w:b/>
          <w:bCs/>
          <w:sz w:val="26"/>
          <w:szCs w:val="26"/>
          <w:lang w:val="ru-RU" w:eastAsia="uk-UA"/>
        </w:rPr>
        <w:t>Інтегрований</w:t>
      </w:r>
      <w:proofErr w:type="spellEnd"/>
      <w:r>
        <w:rPr>
          <w:rFonts w:ascii="Times New Roman" w:eastAsia="Times New Roman" w:hAnsi="Times New Roman" w:cs="Times New Roman"/>
          <w:b/>
          <w:bCs/>
          <w:sz w:val="26"/>
          <w:szCs w:val="26"/>
          <w:lang w:val="ru-RU" w:eastAsia="uk-UA"/>
        </w:rPr>
        <w:t xml:space="preserve"> курс </w:t>
      </w:r>
      <w:r w:rsidR="00386F5D">
        <w:rPr>
          <w:rFonts w:ascii="Times New Roman" w:eastAsia="Times New Roman" w:hAnsi="Times New Roman" w:cs="Times New Roman"/>
          <w:b/>
          <w:bCs/>
          <w:sz w:val="26"/>
          <w:szCs w:val="26"/>
          <w:lang w:val="ru-RU" w:eastAsia="uk-UA"/>
        </w:rPr>
        <w:t>«</w:t>
      </w:r>
      <w:proofErr w:type="spellStart"/>
      <w:r w:rsidR="008B4076" w:rsidRPr="00386F5D">
        <w:rPr>
          <w:rFonts w:ascii="Times New Roman" w:eastAsia="Times New Roman" w:hAnsi="Times New Roman" w:cs="Times New Roman"/>
          <w:b/>
          <w:bCs/>
          <w:sz w:val="26"/>
          <w:szCs w:val="26"/>
          <w:lang w:val="ru-RU" w:eastAsia="uk-UA"/>
        </w:rPr>
        <w:t>Пізнаємо</w:t>
      </w:r>
      <w:proofErr w:type="spellEnd"/>
      <w:r w:rsidR="008B4076" w:rsidRPr="00386F5D">
        <w:rPr>
          <w:rFonts w:ascii="Times New Roman" w:eastAsia="Times New Roman" w:hAnsi="Times New Roman" w:cs="Times New Roman"/>
          <w:b/>
          <w:bCs/>
          <w:sz w:val="26"/>
          <w:szCs w:val="26"/>
          <w:lang w:val="ru-RU" w:eastAsia="uk-UA"/>
        </w:rPr>
        <w:t xml:space="preserve"> природу</w:t>
      </w:r>
      <w:r w:rsidR="00386F5D">
        <w:rPr>
          <w:rFonts w:ascii="Times New Roman" w:eastAsia="Times New Roman" w:hAnsi="Times New Roman" w:cs="Times New Roman"/>
          <w:b/>
          <w:bCs/>
          <w:sz w:val="26"/>
          <w:szCs w:val="26"/>
          <w:lang w:val="ru-RU" w:eastAsia="uk-UA"/>
        </w:rPr>
        <w:t>»</w:t>
      </w:r>
      <w:r>
        <w:rPr>
          <w:rFonts w:ascii="Times New Roman" w:eastAsia="Times New Roman" w:hAnsi="Times New Roman" w:cs="Times New Roman"/>
          <w:sz w:val="26"/>
          <w:szCs w:val="26"/>
          <w:lang w:val="ru-RU" w:eastAsia="uk-UA"/>
        </w:rPr>
        <w:t xml:space="preserve">. </w:t>
      </w:r>
      <w:r w:rsidR="008B4076" w:rsidRPr="00386F5D">
        <w:rPr>
          <w:rFonts w:ascii="Times New Roman" w:eastAsia="Times New Roman" w:hAnsi="Times New Roman" w:cs="Times New Roman"/>
          <w:sz w:val="26"/>
          <w:szCs w:val="26"/>
          <w:lang w:val="ru-RU" w:eastAsia="uk-UA"/>
        </w:rPr>
        <w:t xml:space="preserve">5–6 </w:t>
      </w:r>
      <w:proofErr w:type="spellStart"/>
      <w:r w:rsidR="008B4076" w:rsidRPr="00386F5D">
        <w:rPr>
          <w:rFonts w:ascii="Times New Roman" w:eastAsia="Times New Roman" w:hAnsi="Times New Roman" w:cs="Times New Roman"/>
          <w:sz w:val="26"/>
          <w:szCs w:val="26"/>
          <w:lang w:val="ru-RU" w:eastAsia="uk-UA"/>
        </w:rPr>
        <w:t>класи</w:t>
      </w:r>
      <w:proofErr w:type="spellEnd"/>
      <w:r w:rsidR="008B4076" w:rsidRPr="00386F5D">
        <w:rPr>
          <w:rFonts w:ascii="Times New Roman" w:eastAsia="Times New Roman" w:hAnsi="Times New Roman" w:cs="Times New Roman"/>
          <w:sz w:val="26"/>
          <w:szCs w:val="26"/>
          <w:lang w:val="ru-RU" w:eastAsia="uk-UA"/>
        </w:rPr>
        <w:t>. (</w:t>
      </w:r>
      <w:proofErr w:type="spellStart"/>
      <w:r w:rsidR="008B4076" w:rsidRPr="00386F5D">
        <w:rPr>
          <w:rFonts w:ascii="Times New Roman" w:eastAsia="Times New Roman" w:hAnsi="Times New Roman" w:cs="Times New Roman"/>
          <w:sz w:val="26"/>
          <w:szCs w:val="26"/>
          <w:lang w:val="ru-RU" w:eastAsia="uk-UA"/>
        </w:rPr>
        <w:t>Біда</w:t>
      </w:r>
      <w:proofErr w:type="spellEnd"/>
      <w:r w:rsidR="008B4076" w:rsidRPr="00386F5D">
        <w:rPr>
          <w:rFonts w:ascii="Times New Roman" w:eastAsia="Times New Roman" w:hAnsi="Times New Roman" w:cs="Times New Roman"/>
          <w:sz w:val="26"/>
          <w:szCs w:val="26"/>
          <w:lang w:val="ru-RU" w:eastAsia="uk-UA"/>
        </w:rPr>
        <w:t xml:space="preserve"> Д. Д., </w:t>
      </w:r>
      <w:proofErr w:type="spellStart"/>
      <w:r w:rsidR="008B4076" w:rsidRPr="00386F5D">
        <w:rPr>
          <w:rFonts w:ascii="Times New Roman" w:eastAsia="Times New Roman" w:hAnsi="Times New Roman" w:cs="Times New Roman"/>
          <w:sz w:val="26"/>
          <w:szCs w:val="26"/>
          <w:lang w:val="ru-RU" w:eastAsia="uk-UA"/>
        </w:rPr>
        <w:t>Гільберг</w:t>
      </w:r>
      <w:proofErr w:type="spellEnd"/>
      <w:r w:rsidR="008B4076" w:rsidRPr="00386F5D">
        <w:rPr>
          <w:rFonts w:ascii="Times New Roman" w:eastAsia="Times New Roman" w:hAnsi="Times New Roman" w:cs="Times New Roman"/>
          <w:sz w:val="26"/>
          <w:szCs w:val="26"/>
          <w:lang w:val="ru-RU" w:eastAsia="uk-UA"/>
        </w:rPr>
        <w:t xml:space="preserve"> Т. Г., </w:t>
      </w:r>
      <w:proofErr w:type="spellStart"/>
      <w:r w:rsidR="008B4076" w:rsidRPr="00386F5D">
        <w:rPr>
          <w:rFonts w:ascii="Times New Roman" w:eastAsia="Times New Roman" w:hAnsi="Times New Roman" w:cs="Times New Roman"/>
          <w:sz w:val="26"/>
          <w:szCs w:val="26"/>
          <w:lang w:val="ru-RU" w:eastAsia="uk-UA"/>
        </w:rPr>
        <w:t>Колісник</w:t>
      </w:r>
      <w:proofErr w:type="spellEnd"/>
      <w:r w:rsidR="008B4076" w:rsidRPr="00386F5D">
        <w:rPr>
          <w:rFonts w:ascii="Times New Roman" w:eastAsia="Times New Roman" w:hAnsi="Times New Roman" w:cs="Times New Roman"/>
          <w:sz w:val="26"/>
          <w:szCs w:val="26"/>
          <w:lang w:val="ru-RU" w:eastAsia="uk-UA"/>
        </w:rPr>
        <w:t xml:space="preserve"> Я. І.)</w:t>
      </w:r>
    </w:p>
    <w:p w14:paraId="2BF6945D" w14:textId="1D18143A" w:rsidR="009E6D35" w:rsidRPr="00386F5D" w:rsidRDefault="008B4076" w:rsidP="000A37ED">
      <w:pPr>
        <w:shd w:val="clear" w:color="auto" w:fill="FFFFFF"/>
        <w:spacing w:after="295" w:line="240" w:lineRule="auto"/>
        <w:rPr>
          <w:rFonts w:ascii="Times New Roman" w:eastAsia="Times New Roman" w:hAnsi="Times New Roman" w:cs="Times New Roman"/>
          <w:sz w:val="26"/>
          <w:szCs w:val="26"/>
          <w:lang w:val="en-US" w:eastAsia="uk-UA"/>
        </w:rPr>
      </w:pPr>
      <w:proofErr w:type="spellStart"/>
      <w:r w:rsidRPr="00386F5D">
        <w:rPr>
          <w:rFonts w:ascii="Times New Roman" w:eastAsia="Times New Roman" w:hAnsi="Times New Roman" w:cs="Times New Roman"/>
          <w:sz w:val="26"/>
          <w:szCs w:val="26"/>
          <w:lang w:val="ru-RU" w:eastAsia="uk-UA"/>
        </w:rPr>
        <w:t>Згідно</w:t>
      </w:r>
      <w:proofErr w:type="spellEnd"/>
      <w:r w:rsidRPr="00386F5D">
        <w:rPr>
          <w:rFonts w:ascii="Times New Roman" w:eastAsia="Times New Roman" w:hAnsi="Times New Roman" w:cs="Times New Roman"/>
          <w:sz w:val="26"/>
          <w:szCs w:val="26"/>
          <w:lang w:val="ru-RU" w:eastAsia="uk-UA"/>
        </w:rPr>
        <w:t xml:space="preserve"> з модельною </w:t>
      </w:r>
      <w:proofErr w:type="spellStart"/>
      <w:r w:rsidRPr="00386F5D">
        <w:rPr>
          <w:rFonts w:ascii="Times New Roman" w:eastAsia="Times New Roman" w:hAnsi="Times New Roman" w:cs="Times New Roman"/>
          <w:sz w:val="26"/>
          <w:szCs w:val="26"/>
          <w:lang w:val="ru-RU" w:eastAsia="uk-UA"/>
        </w:rPr>
        <w:t>навчальною</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програмою</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Пізнаємо</w:t>
      </w:r>
      <w:proofErr w:type="spellEnd"/>
      <w:r w:rsidRPr="00386F5D">
        <w:rPr>
          <w:rFonts w:ascii="Times New Roman" w:eastAsia="Times New Roman" w:hAnsi="Times New Roman" w:cs="Times New Roman"/>
          <w:sz w:val="26"/>
          <w:szCs w:val="26"/>
          <w:lang w:val="ru-RU" w:eastAsia="uk-UA"/>
        </w:rPr>
        <w:t xml:space="preserve"> природу. </w:t>
      </w:r>
      <w:r w:rsidRPr="00386F5D">
        <w:rPr>
          <w:rFonts w:ascii="Times New Roman" w:eastAsia="Times New Roman" w:hAnsi="Times New Roman" w:cs="Times New Roman"/>
          <w:sz w:val="26"/>
          <w:szCs w:val="26"/>
          <w:lang w:val="en-US" w:eastAsia="uk-UA"/>
        </w:rPr>
        <w:t xml:space="preserve">5–6 </w:t>
      </w:r>
      <w:proofErr w:type="spellStart"/>
      <w:r w:rsidRPr="00386F5D">
        <w:rPr>
          <w:rFonts w:ascii="Times New Roman" w:eastAsia="Times New Roman" w:hAnsi="Times New Roman" w:cs="Times New Roman"/>
          <w:sz w:val="26"/>
          <w:szCs w:val="26"/>
          <w:lang w:val="en-US" w:eastAsia="uk-UA"/>
        </w:rPr>
        <w:t>класи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метою</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вивчення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інтегрованого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курсу</w:t>
      </w:r>
      <w:proofErr w:type="spellEnd"/>
      <w:r w:rsidRPr="00386F5D">
        <w:rPr>
          <w:rFonts w:ascii="Times New Roman" w:eastAsia="Times New Roman" w:hAnsi="Times New Roman" w:cs="Times New Roman"/>
          <w:sz w:val="26"/>
          <w:szCs w:val="26"/>
          <w:lang w:val="en-US" w:eastAsia="uk-UA"/>
        </w:rPr>
        <w:t xml:space="preserve"> є </w:t>
      </w:r>
      <w:proofErr w:type="spellStart"/>
      <w:r w:rsidRPr="00386F5D">
        <w:rPr>
          <w:rFonts w:ascii="Times New Roman" w:eastAsia="Times New Roman" w:hAnsi="Times New Roman" w:cs="Times New Roman"/>
          <w:sz w:val="26"/>
          <w:szCs w:val="26"/>
          <w:lang w:val="en-US" w:eastAsia="uk-UA"/>
        </w:rPr>
        <w:t>формування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особистості</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учня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який</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знає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та</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розуміє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основні</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закономірності</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живої</w:t>
      </w:r>
      <w:proofErr w:type="spellEnd"/>
      <w:r w:rsidRPr="00386F5D">
        <w:rPr>
          <w:rFonts w:ascii="Times New Roman" w:eastAsia="Times New Roman" w:hAnsi="Times New Roman" w:cs="Times New Roman"/>
          <w:sz w:val="26"/>
          <w:szCs w:val="26"/>
          <w:lang w:val="en-US" w:eastAsia="uk-UA"/>
        </w:rPr>
        <w:t xml:space="preserve"> і </w:t>
      </w:r>
      <w:proofErr w:type="spellStart"/>
      <w:r w:rsidRPr="00386F5D">
        <w:rPr>
          <w:rFonts w:ascii="Times New Roman" w:eastAsia="Times New Roman" w:hAnsi="Times New Roman" w:cs="Times New Roman"/>
          <w:sz w:val="26"/>
          <w:szCs w:val="26"/>
          <w:lang w:val="en-US" w:eastAsia="uk-UA"/>
        </w:rPr>
        <w:t>неживої</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природи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володіє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певними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вміннями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її</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дослідження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виявляє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допитливість</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на</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основі</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здобутих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знань</w:t>
      </w:r>
      <w:proofErr w:type="spellEnd"/>
      <w:r w:rsidRPr="00386F5D">
        <w:rPr>
          <w:rFonts w:ascii="Times New Roman" w:eastAsia="Times New Roman" w:hAnsi="Times New Roman" w:cs="Times New Roman"/>
          <w:sz w:val="26"/>
          <w:szCs w:val="26"/>
          <w:lang w:val="en-US" w:eastAsia="uk-UA"/>
        </w:rPr>
        <w:t xml:space="preserve"> і </w:t>
      </w:r>
      <w:proofErr w:type="spellStart"/>
      <w:r w:rsidRPr="00386F5D">
        <w:rPr>
          <w:rFonts w:ascii="Times New Roman" w:eastAsia="Times New Roman" w:hAnsi="Times New Roman" w:cs="Times New Roman"/>
          <w:sz w:val="26"/>
          <w:szCs w:val="26"/>
          <w:lang w:val="en-US" w:eastAsia="uk-UA"/>
        </w:rPr>
        <w:t>пізнавального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досвіду</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усвідомлює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цілісність</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природничо-наукової</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картини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світу</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прагне</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діяти</w:t>
      </w:r>
      <w:proofErr w:type="spellEnd"/>
      <w:r w:rsidRPr="00386F5D">
        <w:rPr>
          <w:rFonts w:ascii="Times New Roman" w:eastAsia="Times New Roman" w:hAnsi="Times New Roman" w:cs="Times New Roman"/>
          <w:sz w:val="26"/>
          <w:szCs w:val="26"/>
          <w:lang w:val="en-US" w:eastAsia="uk-UA"/>
        </w:rPr>
        <w:t xml:space="preserve"> в </w:t>
      </w:r>
      <w:proofErr w:type="spellStart"/>
      <w:r w:rsidRPr="00386F5D">
        <w:rPr>
          <w:rFonts w:ascii="Times New Roman" w:eastAsia="Times New Roman" w:hAnsi="Times New Roman" w:cs="Times New Roman"/>
          <w:sz w:val="26"/>
          <w:szCs w:val="26"/>
          <w:lang w:val="en-US" w:eastAsia="uk-UA"/>
        </w:rPr>
        <w:t>щоденних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ситуаціях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спілкування</w:t>
      </w:r>
      <w:proofErr w:type="spellEnd"/>
      <w:r w:rsidRPr="00386F5D">
        <w:rPr>
          <w:rFonts w:ascii="Times New Roman" w:eastAsia="Times New Roman" w:hAnsi="Times New Roman" w:cs="Times New Roman"/>
          <w:sz w:val="26"/>
          <w:szCs w:val="26"/>
          <w:lang w:val="en-US" w:eastAsia="uk-UA"/>
        </w:rPr>
        <w:t xml:space="preserve"> з </w:t>
      </w:r>
      <w:proofErr w:type="spellStart"/>
      <w:r w:rsidRPr="00386F5D">
        <w:rPr>
          <w:rFonts w:ascii="Times New Roman" w:eastAsia="Times New Roman" w:hAnsi="Times New Roman" w:cs="Times New Roman"/>
          <w:sz w:val="26"/>
          <w:szCs w:val="26"/>
          <w:lang w:val="en-US" w:eastAsia="uk-UA"/>
        </w:rPr>
        <w:t>природою</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відповідно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екологічних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принципів</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поведінки</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використовує</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природознавчі</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знання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для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дотримання</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правил</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здорового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способу</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життя</w:t>
      </w:r>
      <w:proofErr w:type="spellEnd"/>
      <w:r w:rsidRPr="00386F5D">
        <w:rPr>
          <w:rFonts w:ascii="Times New Roman" w:eastAsia="Times New Roman" w:hAnsi="Times New Roman" w:cs="Times New Roman"/>
          <w:sz w:val="26"/>
          <w:szCs w:val="26"/>
          <w:lang w:val="en-US" w:eastAsia="uk-UA"/>
        </w:rPr>
        <w:t>.</w:t>
      </w:r>
    </w:p>
    <w:p w14:paraId="2DA67C2B" w14:textId="77777777" w:rsidR="009E6D35" w:rsidRPr="00386F5D" w:rsidRDefault="008B4076">
      <w:pPr>
        <w:pStyle w:val="a9"/>
        <w:spacing w:beforeAutospacing="0" w:after="140" w:afterAutospacing="0"/>
        <w:rPr>
          <w:sz w:val="26"/>
          <w:szCs w:val="26"/>
        </w:rPr>
      </w:pPr>
      <w:r w:rsidRPr="00386F5D">
        <w:rPr>
          <w:sz w:val="26"/>
          <w:szCs w:val="26"/>
        </w:rPr>
        <w:t>Інтегрований курс</w:t>
      </w:r>
      <w:r w:rsidRPr="00386F5D">
        <w:rPr>
          <w:b/>
          <w:bCs/>
          <w:sz w:val="26"/>
          <w:szCs w:val="26"/>
        </w:rPr>
        <w:t xml:space="preserve"> «Досліджуємо історію і суспільство»</w:t>
      </w:r>
      <w:r w:rsidRPr="00386F5D">
        <w:rPr>
          <w:sz w:val="26"/>
          <w:szCs w:val="26"/>
        </w:rPr>
        <w:t xml:space="preserve"> передбачений Типовою освітньою програмою для 5–9 класів закладів загальної середньої освіти (наказ МОНУ № 235 від 19.02.2021 р.) для адаптаційного циклу НУШ. Він базується на ціннісних орієнтирах, визначених пунктом 4 Державного стандарту. </w:t>
      </w:r>
      <w:proofErr w:type="spellStart"/>
      <w:r w:rsidRPr="00386F5D">
        <w:rPr>
          <w:sz w:val="26"/>
          <w:szCs w:val="26"/>
        </w:rPr>
        <w:t>Компетентнісний</w:t>
      </w:r>
      <w:proofErr w:type="spellEnd"/>
      <w:r w:rsidRPr="00386F5D">
        <w:rPr>
          <w:sz w:val="26"/>
          <w:szCs w:val="26"/>
        </w:rPr>
        <w:t xml:space="preserve"> потенціал курсу відповідає переліку ключових </w:t>
      </w:r>
      <w:proofErr w:type="spellStart"/>
      <w:r w:rsidRPr="00386F5D">
        <w:rPr>
          <w:sz w:val="26"/>
          <w:szCs w:val="26"/>
        </w:rPr>
        <w:t>компетентностей</w:t>
      </w:r>
      <w:proofErr w:type="spellEnd"/>
      <w:r w:rsidRPr="00386F5D">
        <w:rPr>
          <w:sz w:val="26"/>
          <w:szCs w:val="26"/>
        </w:rPr>
        <w:t xml:space="preserve"> та наскрізних умінь, передбачених пунктами 7–9 Державного стандарту. Програма курсу враховує наступність між рівнями початкової та базової середньої освіти. Курс є пропедевтичним, опирається на досягнуті в 1–4 класах НУШ обов’язкові результати навчання і закладає основи для вивчення історії в циклі базового предметного навчання (7–9 класах). </w:t>
      </w:r>
    </w:p>
    <w:p w14:paraId="10727EFA" w14:textId="4E5B3BF5" w:rsidR="009E6D35" w:rsidRPr="00386F5D" w:rsidRDefault="008B4076">
      <w:pPr>
        <w:pStyle w:val="a9"/>
        <w:spacing w:beforeAutospacing="0" w:after="140" w:afterAutospacing="0"/>
        <w:rPr>
          <w:sz w:val="26"/>
          <w:szCs w:val="26"/>
        </w:rPr>
      </w:pPr>
      <w:r w:rsidRPr="004C6A10">
        <w:rPr>
          <w:sz w:val="26"/>
          <w:szCs w:val="26"/>
        </w:rPr>
        <w:t xml:space="preserve">Мета </w:t>
      </w:r>
      <w:r w:rsidRPr="00386F5D">
        <w:rPr>
          <w:sz w:val="26"/>
          <w:szCs w:val="26"/>
        </w:rPr>
        <w:t xml:space="preserve">програми курсу відповідає меті Галузі, закріпленій у п. 20 Державного стандарту: «Розвиток особистості учня через осмислення минулого, сучасного та </w:t>
      </w:r>
      <w:proofErr w:type="spellStart"/>
      <w:r w:rsidRPr="00386F5D">
        <w:rPr>
          <w:sz w:val="26"/>
          <w:szCs w:val="26"/>
        </w:rPr>
        <w:t>зв’язків</w:t>
      </w:r>
      <w:proofErr w:type="spellEnd"/>
      <w:r w:rsidRPr="00386F5D">
        <w:rPr>
          <w:sz w:val="26"/>
          <w:szCs w:val="26"/>
        </w:rPr>
        <w:t xml:space="preserve"> між ними, взаємодії між глобальними, загальноукраїнськими і локальними процесами; формування ідентичності громадянина України, його активної </w:t>
      </w:r>
      <w:r w:rsidRPr="00386F5D">
        <w:rPr>
          <w:sz w:val="26"/>
          <w:szCs w:val="26"/>
        </w:rPr>
        <w:lastRenderedPageBreak/>
        <w:t>громадянської позиції на засадах демократії, патріотизму, поваги до прав і свобод людини.  </w:t>
      </w:r>
    </w:p>
    <w:p w14:paraId="137E007C" w14:textId="77777777" w:rsidR="009E6D35" w:rsidRPr="00386F5D" w:rsidRDefault="008B4076">
      <w:pPr>
        <w:pStyle w:val="a9"/>
        <w:spacing w:beforeAutospacing="0" w:after="140" w:afterAutospacing="0"/>
        <w:rPr>
          <w:sz w:val="26"/>
          <w:szCs w:val="26"/>
        </w:rPr>
      </w:pPr>
      <w:r w:rsidRPr="00386F5D">
        <w:rPr>
          <w:sz w:val="26"/>
          <w:szCs w:val="26"/>
        </w:rPr>
        <w:t>Шляхи реалізації програми:</w:t>
      </w:r>
    </w:p>
    <w:p w14:paraId="63E54958" w14:textId="77777777" w:rsidR="009E6D35" w:rsidRPr="00386F5D" w:rsidRDefault="008B4076">
      <w:pPr>
        <w:pStyle w:val="a9"/>
        <w:spacing w:beforeAutospacing="0" w:after="140" w:afterAutospacing="0"/>
        <w:rPr>
          <w:sz w:val="26"/>
          <w:szCs w:val="26"/>
        </w:rPr>
      </w:pPr>
      <w:r w:rsidRPr="00386F5D">
        <w:rPr>
          <w:sz w:val="26"/>
          <w:szCs w:val="26"/>
        </w:rPr>
        <w:t>- поєднання зусиль педагога і здобувачів освіти, використання підручника, робочих зошитів з друкованою основою та/чи звичайних, комплексу методичних матеріалів для учительства і здобувачів освіти;</w:t>
      </w:r>
    </w:p>
    <w:p w14:paraId="6E3BACED" w14:textId="77777777" w:rsidR="009E6D35" w:rsidRPr="00386F5D" w:rsidRDefault="008B4076">
      <w:pPr>
        <w:pStyle w:val="a9"/>
        <w:spacing w:beforeAutospacing="0" w:after="140" w:afterAutospacing="0"/>
        <w:rPr>
          <w:sz w:val="26"/>
          <w:szCs w:val="26"/>
        </w:rPr>
      </w:pPr>
      <w:r w:rsidRPr="00386F5D">
        <w:rPr>
          <w:sz w:val="26"/>
          <w:szCs w:val="26"/>
        </w:rPr>
        <w:t xml:space="preserve">- використання можливостей інтернету та індивідуальної «ручної» роботи, проєктної діяльності, виконання творчих/практичних завдань; </w:t>
      </w:r>
    </w:p>
    <w:p w14:paraId="0265F8E3" w14:textId="77777777" w:rsidR="009E6D35" w:rsidRPr="00386F5D" w:rsidRDefault="008B4076">
      <w:pPr>
        <w:pStyle w:val="a9"/>
        <w:spacing w:beforeAutospacing="0" w:after="140" w:afterAutospacing="0"/>
        <w:rPr>
          <w:sz w:val="26"/>
          <w:szCs w:val="26"/>
        </w:rPr>
      </w:pPr>
      <w:r w:rsidRPr="00386F5D">
        <w:rPr>
          <w:sz w:val="26"/>
          <w:szCs w:val="26"/>
        </w:rPr>
        <w:t xml:space="preserve">- поєднання </w:t>
      </w:r>
      <w:proofErr w:type="spellStart"/>
      <w:r w:rsidRPr="00386F5D">
        <w:rPr>
          <w:sz w:val="26"/>
          <w:szCs w:val="26"/>
        </w:rPr>
        <w:t>компетентнісного</w:t>
      </w:r>
      <w:proofErr w:type="spellEnd"/>
      <w:r w:rsidRPr="00386F5D">
        <w:rPr>
          <w:sz w:val="26"/>
          <w:szCs w:val="26"/>
        </w:rPr>
        <w:t xml:space="preserve">, особистісно орієнтованого та діяльнісного підходів до організації дослідження історії та суспільства. </w:t>
      </w:r>
    </w:p>
    <w:p w14:paraId="1B5BAF29" w14:textId="10816062" w:rsidR="009E6D35" w:rsidRPr="00386F5D" w:rsidRDefault="008B4076">
      <w:pPr>
        <w:pStyle w:val="a9"/>
        <w:spacing w:beforeAutospacing="0" w:after="140" w:afterAutospacing="0"/>
        <w:rPr>
          <w:sz w:val="26"/>
          <w:szCs w:val="26"/>
          <w:lang w:val="en-US"/>
        </w:rPr>
      </w:pPr>
      <w:r w:rsidRPr="00386F5D">
        <w:rPr>
          <w:sz w:val="26"/>
          <w:szCs w:val="26"/>
        </w:rPr>
        <w:t xml:space="preserve"> Інтегрований курс «Досліджуємо історію та суспільство» викладають учителі/учительки історії. Дослідження історії та суспільства має відбуватися з поєднанням </w:t>
      </w:r>
      <w:proofErr w:type="spellStart"/>
      <w:r w:rsidRPr="00386F5D">
        <w:rPr>
          <w:sz w:val="26"/>
          <w:szCs w:val="26"/>
        </w:rPr>
        <w:t>аудіального</w:t>
      </w:r>
      <w:proofErr w:type="spellEnd"/>
      <w:r w:rsidRPr="00386F5D">
        <w:rPr>
          <w:sz w:val="26"/>
          <w:szCs w:val="26"/>
        </w:rPr>
        <w:t>, візуального сприйняття інформації та роботи з цією інформацією, пошуком інформації та її перетворенням, що є запорукою досягнення очікуваних результатів навчання, зокрема критичного мислення. Заучування визначень термінів, дат, біографій історичних діячів не є самоціллю інтегрованого курсу. Пропедевтичний курс покликаний сформувати загальні уявлення, систему цінностей, виробити навички здобування та використання інформації, її критичного осмислення.</w:t>
      </w:r>
    </w:p>
    <w:p w14:paraId="275B7809" w14:textId="4424535D" w:rsidR="009E6D35" w:rsidRPr="00386F5D" w:rsidRDefault="008B4076">
      <w:pPr>
        <w:shd w:val="clear" w:color="auto" w:fill="FFFFFF"/>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val="ru-RU" w:eastAsia="zh-CN"/>
        </w:rPr>
        <w:t>Обрана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модельна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навчальна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програма</w:t>
      </w:r>
      <w:proofErr w:type="spellEnd"/>
      <w:r w:rsidRPr="00386F5D">
        <w:rPr>
          <w:rFonts w:ascii="Times New Roman" w:eastAsia="Times New Roman" w:hAnsi="Times New Roman" w:cs="Times New Roman"/>
          <w:sz w:val="26"/>
          <w:szCs w:val="26"/>
          <w:lang w:val="ru-RU" w:eastAsia="zh-CN"/>
        </w:rPr>
        <w:t xml:space="preserve"> </w:t>
      </w:r>
      <w:r w:rsidRPr="00386F5D">
        <w:rPr>
          <w:rFonts w:ascii="Times New Roman" w:eastAsia="Times New Roman" w:hAnsi="Times New Roman" w:cs="Times New Roman"/>
          <w:b/>
          <w:bCs/>
          <w:sz w:val="26"/>
          <w:szCs w:val="26"/>
          <w:lang w:val="ru-RU" w:eastAsia="zh-CN"/>
        </w:rPr>
        <w:t>«</w:t>
      </w:r>
      <w:proofErr w:type="spellStart"/>
      <w:r w:rsidRPr="00386F5D">
        <w:rPr>
          <w:rFonts w:ascii="Times New Roman" w:eastAsia="Times New Roman" w:hAnsi="Times New Roman" w:cs="Times New Roman"/>
          <w:b/>
          <w:bCs/>
          <w:sz w:val="26"/>
          <w:szCs w:val="26"/>
          <w:lang w:val="ru-RU" w:eastAsia="zh-CN"/>
        </w:rPr>
        <w:t>Здоров‘я</w:t>
      </w:r>
      <w:proofErr w:type="spellEnd"/>
      <w:r w:rsidRPr="00386F5D">
        <w:rPr>
          <w:rFonts w:ascii="Times New Roman" w:eastAsia="Times New Roman" w:hAnsi="Times New Roman" w:cs="Times New Roman"/>
          <w:b/>
          <w:bCs/>
          <w:sz w:val="26"/>
          <w:szCs w:val="26"/>
          <w:lang w:val="ru-RU" w:eastAsia="zh-CN"/>
        </w:rPr>
        <w:t xml:space="preserve">, </w:t>
      </w:r>
      <w:proofErr w:type="spellStart"/>
      <w:r w:rsidRPr="00386F5D">
        <w:rPr>
          <w:rFonts w:ascii="Times New Roman" w:eastAsia="Times New Roman" w:hAnsi="Times New Roman" w:cs="Times New Roman"/>
          <w:b/>
          <w:bCs/>
          <w:sz w:val="26"/>
          <w:szCs w:val="26"/>
          <w:lang w:val="ru-RU" w:eastAsia="zh-CN"/>
        </w:rPr>
        <w:t>безпека</w:t>
      </w:r>
      <w:proofErr w:type="spellEnd"/>
      <w:r w:rsidRPr="00386F5D">
        <w:rPr>
          <w:rFonts w:ascii="Times New Roman" w:eastAsia="Times New Roman" w:hAnsi="Times New Roman" w:cs="Times New Roman"/>
          <w:b/>
          <w:bCs/>
          <w:sz w:val="26"/>
          <w:szCs w:val="26"/>
          <w:lang w:val="ru-RU" w:eastAsia="zh-CN"/>
        </w:rPr>
        <w:t xml:space="preserve"> та </w:t>
      </w:r>
      <w:proofErr w:type="spellStart"/>
      <w:r w:rsidRPr="00386F5D">
        <w:rPr>
          <w:rFonts w:ascii="Times New Roman" w:eastAsia="Times New Roman" w:hAnsi="Times New Roman" w:cs="Times New Roman"/>
          <w:b/>
          <w:bCs/>
          <w:sz w:val="26"/>
          <w:szCs w:val="26"/>
          <w:lang w:val="ru-RU" w:eastAsia="zh-CN"/>
        </w:rPr>
        <w:t>добробут</w:t>
      </w:r>
      <w:proofErr w:type="spellEnd"/>
      <w:r w:rsidR="00386F5D">
        <w:rPr>
          <w:rFonts w:ascii="Times New Roman" w:eastAsia="Times New Roman" w:hAnsi="Times New Roman" w:cs="Times New Roman"/>
          <w:b/>
          <w:bCs/>
          <w:sz w:val="26"/>
          <w:szCs w:val="26"/>
          <w:lang w:val="ru-RU" w:eastAsia="zh-CN"/>
        </w:rPr>
        <w:t>»</w:t>
      </w:r>
      <w:r w:rsidRPr="00386F5D">
        <w:rPr>
          <w:rFonts w:ascii="Times New Roman" w:eastAsia="Times New Roman" w:hAnsi="Times New Roman" w:cs="Times New Roman"/>
          <w:sz w:val="26"/>
          <w:szCs w:val="26"/>
          <w:lang w:val="ru-RU" w:eastAsia="zh-CN"/>
        </w:rPr>
        <w:t xml:space="preserve"> 5-6 </w:t>
      </w:r>
      <w:proofErr w:type="spellStart"/>
      <w:r w:rsidRPr="00386F5D">
        <w:rPr>
          <w:rFonts w:ascii="Times New Roman" w:eastAsia="Times New Roman" w:hAnsi="Times New Roman" w:cs="Times New Roman"/>
          <w:sz w:val="26"/>
          <w:szCs w:val="26"/>
          <w:lang w:val="ru-RU" w:eastAsia="zh-CN"/>
        </w:rPr>
        <w:t>класи</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інтегрований</w:t>
      </w:r>
      <w:proofErr w:type="spellEnd"/>
      <w:r w:rsidRPr="00386F5D">
        <w:rPr>
          <w:rFonts w:ascii="Times New Roman" w:eastAsia="Times New Roman" w:hAnsi="Times New Roman" w:cs="Times New Roman"/>
          <w:sz w:val="26"/>
          <w:szCs w:val="26"/>
          <w:lang w:val="ru-RU" w:eastAsia="zh-CN"/>
        </w:rPr>
        <w:t xml:space="preserve"> курс)» для </w:t>
      </w:r>
      <w:proofErr w:type="spellStart"/>
      <w:r w:rsidRPr="00386F5D">
        <w:rPr>
          <w:rFonts w:ascii="Times New Roman" w:eastAsia="Times New Roman" w:hAnsi="Times New Roman" w:cs="Times New Roman"/>
          <w:sz w:val="26"/>
          <w:szCs w:val="26"/>
          <w:lang w:val="ru-RU" w:eastAsia="zh-CN"/>
        </w:rPr>
        <w:t>закладів</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середньої</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освіти</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автори</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Шиян</w:t>
      </w:r>
      <w:proofErr w:type="spellEnd"/>
      <w:r w:rsidRPr="00386F5D">
        <w:rPr>
          <w:rFonts w:ascii="Times New Roman" w:eastAsia="Times New Roman" w:hAnsi="Times New Roman" w:cs="Times New Roman"/>
          <w:sz w:val="26"/>
          <w:szCs w:val="26"/>
          <w:lang w:val="ru-RU" w:eastAsia="zh-CN"/>
        </w:rPr>
        <w:t xml:space="preserve"> О., </w:t>
      </w:r>
      <w:proofErr w:type="spellStart"/>
      <w:r w:rsidRPr="00386F5D">
        <w:rPr>
          <w:rFonts w:ascii="Times New Roman" w:eastAsia="Times New Roman" w:hAnsi="Times New Roman" w:cs="Times New Roman"/>
          <w:sz w:val="26"/>
          <w:szCs w:val="26"/>
          <w:lang w:val="ru-RU" w:eastAsia="zh-CN"/>
        </w:rPr>
        <w:t>Дяків</w:t>
      </w:r>
      <w:proofErr w:type="spellEnd"/>
      <w:r w:rsidRPr="00386F5D">
        <w:rPr>
          <w:rFonts w:ascii="Times New Roman" w:eastAsia="Times New Roman" w:hAnsi="Times New Roman" w:cs="Times New Roman"/>
          <w:sz w:val="26"/>
          <w:szCs w:val="26"/>
          <w:lang w:val="ru-RU" w:eastAsia="zh-CN"/>
        </w:rPr>
        <w:t xml:space="preserve"> В. та </w:t>
      </w:r>
      <w:proofErr w:type="spellStart"/>
      <w:r w:rsidRPr="00386F5D">
        <w:rPr>
          <w:rFonts w:ascii="Times New Roman" w:eastAsia="Times New Roman" w:hAnsi="Times New Roman" w:cs="Times New Roman"/>
          <w:sz w:val="26"/>
          <w:szCs w:val="26"/>
          <w:lang w:val="ru-RU" w:eastAsia="zh-CN"/>
        </w:rPr>
        <w:t>інші</w:t>
      </w:r>
      <w:proofErr w:type="spellEnd"/>
      <w:r w:rsidRPr="00386F5D">
        <w:rPr>
          <w:rFonts w:ascii="Times New Roman" w:eastAsia="Times New Roman" w:hAnsi="Times New Roman" w:cs="Times New Roman"/>
          <w:sz w:val="26"/>
          <w:szCs w:val="26"/>
          <w:lang w:val="ru-RU" w:eastAsia="zh-CN"/>
        </w:rPr>
        <w:t>).</w:t>
      </w:r>
      <w:r w:rsidRPr="00386F5D">
        <w:rPr>
          <w:rFonts w:ascii="Times New Roman" w:eastAsia="Times New Roman" w:hAnsi="Times New Roman" w:cs="Times New Roman"/>
          <w:sz w:val="26"/>
          <w:szCs w:val="26"/>
          <w:lang w:val="en-US" w:eastAsia="zh-CN"/>
        </w:rPr>
        <w:t> </w:t>
      </w:r>
    </w:p>
    <w:p w14:paraId="7E3DE4FB" w14:textId="6A3F1123" w:rsidR="009E6D35" w:rsidRDefault="008B4076" w:rsidP="000A37ED">
      <w:pPr>
        <w:shd w:val="clear" w:color="auto" w:fill="FFFFFF"/>
        <w:rPr>
          <w:rFonts w:ascii="Times New Roman" w:eastAsia="Times New Roman" w:hAnsi="Times New Roman" w:cs="Times New Roman"/>
          <w:sz w:val="26"/>
          <w:szCs w:val="26"/>
          <w:lang w:val="ru-RU" w:eastAsia="zh-CN"/>
        </w:rPr>
      </w:pPr>
      <w:r w:rsidRPr="00386F5D">
        <w:rPr>
          <w:rFonts w:ascii="Times New Roman" w:eastAsia="Times New Roman" w:hAnsi="Times New Roman" w:cs="Times New Roman"/>
          <w:sz w:val="26"/>
          <w:szCs w:val="26"/>
          <w:lang w:val="en-US" w:eastAsia="zh-CN"/>
        </w:rPr>
        <w:t> </w:t>
      </w:r>
      <w:proofErr w:type="spellStart"/>
      <w:r w:rsidRPr="00386F5D">
        <w:rPr>
          <w:rFonts w:ascii="Times New Roman" w:eastAsia="Times New Roman" w:hAnsi="Times New Roman" w:cs="Times New Roman"/>
          <w:sz w:val="26"/>
          <w:szCs w:val="26"/>
          <w:lang w:val="en-US" w:eastAsia="zh-CN"/>
        </w:rPr>
        <w:t>Метою</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вивчення</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даного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інтегрованого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курсу</w:t>
      </w:r>
      <w:proofErr w:type="spellEnd"/>
      <w:r w:rsidRPr="00386F5D">
        <w:rPr>
          <w:rFonts w:ascii="Times New Roman" w:eastAsia="Times New Roman" w:hAnsi="Times New Roman" w:cs="Times New Roman"/>
          <w:sz w:val="26"/>
          <w:szCs w:val="26"/>
          <w:lang w:val="en-US" w:eastAsia="zh-CN"/>
        </w:rPr>
        <w:t xml:space="preserve"> є </w:t>
      </w:r>
      <w:proofErr w:type="spellStart"/>
      <w:r w:rsidRPr="00386F5D">
        <w:rPr>
          <w:rFonts w:ascii="Times New Roman" w:eastAsia="Times New Roman" w:hAnsi="Times New Roman" w:cs="Times New Roman"/>
          <w:sz w:val="26"/>
          <w:szCs w:val="26"/>
          <w:lang w:val="en-US" w:eastAsia="zh-CN"/>
        </w:rPr>
        <w:t>формування</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самозарадності</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учнів</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через</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активну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громадянську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позицію</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підприємливість</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етичну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поведінку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відповідальність</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за</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добробут</w:t>
      </w:r>
      <w:proofErr w:type="spellEnd"/>
      <w:r w:rsidRPr="00386F5D">
        <w:rPr>
          <w:rFonts w:ascii="Times New Roman" w:eastAsia="Times New Roman" w:hAnsi="Times New Roman" w:cs="Times New Roman"/>
          <w:sz w:val="26"/>
          <w:szCs w:val="26"/>
          <w:lang w:val="en-US" w:eastAsia="zh-CN"/>
        </w:rPr>
        <w:t xml:space="preserve">, </w:t>
      </w:r>
      <w:proofErr w:type="spellStart"/>
      <w:proofErr w:type="gramStart"/>
      <w:r w:rsidRPr="00386F5D">
        <w:rPr>
          <w:rFonts w:ascii="Times New Roman" w:eastAsia="Times New Roman" w:hAnsi="Times New Roman" w:cs="Times New Roman"/>
          <w:sz w:val="26"/>
          <w:szCs w:val="26"/>
          <w:lang w:val="en-US" w:eastAsia="zh-CN"/>
        </w:rPr>
        <w:t>здоров‘</w:t>
      </w:r>
      <w:proofErr w:type="gramEnd"/>
      <w:r w:rsidRPr="00386F5D">
        <w:rPr>
          <w:rFonts w:ascii="Times New Roman" w:eastAsia="Times New Roman" w:hAnsi="Times New Roman" w:cs="Times New Roman"/>
          <w:sz w:val="26"/>
          <w:szCs w:val="26"/>
          <w:lang w:val="en-US" w:eastAsia="zh-CN"/>
        </w:rPr>
        <w:t>я</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безпеку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та</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навколишнє</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середовище</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крізь</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призму</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фізичного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психічного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духовного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та</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соціального</w:t>
      </w:r>
      <w:proofErr w:type="spellEnd"/>
      <w:r w:rsidRPr="00386F5D">
        <w:rPr>
          <w:rFonts w:ascii="Times New Roman" w:eastAsia="Times New Roman" w:hAnsi="Times New Roman" w:cs="Times New Roman"/>
          <w:sz w:val="26"/>
          <w:szCs w:val="26"/>
          <w:lang w:val="en-US" w:eastAsia="zh-CN"/>
        </w:rPr>
        <w:t xml:space="preserve"> </w:t>
      </w:r>
      <w:proofErr w:type="spellStart"/>
      <w:r w:rsidRPr="00386F5D">
        <w:rPr>
          <w:rFonts w:ascii="Times New Roman" w:eastAsia="Times New Roman" w:hAnsi="Times New Roman" w:cs="Times New Roman"/>
          <w:sz w:val="26"/>
          <w:szCs w:val="26"/>
          <w:lang w:val="en-US" w:eastAsia="zh-CN"/>
        </w:rPr>
        <w:t>розвитку</w:t>
      </w:r>
      <w:proofErr w:type="spellEnd"/>
      <w:r w:rsidRPr="00386F5D">
        <w:rPr>
          <w:rFonts w:ascii="Times New Roman" w:eastAsia="Times New Roman" w:hAnsi="Times New Roman" w:cs="Times New Roman"/>
          <w:sz w:val="26"/>
          <w:szCs w:val="26"/>
          <w:lang w:val="en-US" w:eastAsia="zh-CN"/>
        </w:rPr>
        <w:t xml:space="preserve">. </w:t>
      </w:r>
      <w:r w:rsidRPr="00386F5D">
        <w:rPr>
          <w:rFonts w:ascii="Times New Roman" w:eastAsia="Times New Roman" w:hAnsi="Times New Roman" w:cs="Times New Roman"/>
          <w:sz w:val="26"/>
          <w:szCs w:val="26"/>
          <w:lang w:val="ru-RU" w:eastAsia="zh-CN"/>
        </w:rPr>
        <w:t xml:space="preserve">Для </w:t>
      </w:r>
      <w:proofErr w:type="spellStart"/>
      <w:r w:rsidRPr="00386F5D">
        <w:rPr>
          <w:rFonts w:ascii="Times New Roman" w:eastAsia="Times New Roman" w:hAnsi="Times New Roman" w:cs="Times New Roman"/>
          <w:sz w:val="26"/>
          <w:szCs w:val="26"/>
          <w:lang w:val="ru-RU" w:eastAsia="zh-CN"/>
        </w:rPr>
        <w:t>ефективного</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втілення</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програми</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перевага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надається</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інтерактивним</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дослідницьким</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проєктним</w:t>
      </w:r>
      <w:proofErr w:type="spellEnd"/>
      <w:r w:rsidRPr="00386F5D">
        <w:rPr>
          <w:rFonts w:ascii="Times New Roman" w:eastAsia="Times New Roman" w:hAnsi="Times New Roman" w:cs="Times New Roman"/>
          <w:sz w:val="26"/>
          <w:szCs w:val="26"/>
          <w:lang w:val="ru-RU" w:eastAsia="zh-CN"/>
        </w:rPr>
        <w:t xml:space="preserve"> видам </w:t>
      </w:r>
      <w:proofErr w:type="spellStart"/>
      <w:r w:rsidRPr="00386F5D">
        <w:rPr>
          <w:rFonts w:ascii="Times New Roman" w:eastAsia="Times New Roman" w:hAnsi="Times New Roman" w:cs="Times New Roman"/>
          <w:sz w:val="26"/>
          <w:szCs w:val="26"/>
          <w:lang w:val="ru-RU" w:eastAsia="zh-CN"/>
        </w:rPr>
        <w:t>діяльності</w:t>
      </w:r>
      <w:proofErr w:type="spellEnd"/>
      <w:r w:rsidRPr="00386F5D">
        <w:rPr>
          <w:rFonts w:ascii="Times New Roman" w:eastAsia="Times New Roman" w:hAnsi="Times New Roman" w:cs="Times New Roman"/>
          <w:sz w:val="26"/>
          <w:szCs w:val="26"/>
          <w:lang w:val="ru-RU" w:eastAsia="zh-CN"/>
        </w:rPr>
        <w:t xml:space="preserve">, тому </w:t>
      </w:r>
      <w:proofErr w:type="spellStart"/>
      <w:r w:rsidRPr="00386F5D">
        <w:rPr>
          <w:rFonts w:ascii="Times New Roman" w:eastAsia="Times New Roman" w:hAnsi="Times New Roman" w:cs="Times New Roman"/>
          <w:sz w:val="26"/>
          <w:szCs w:val="26"/>
          <w:lang w:val="ru-RU" w:eastAsia="zh-CN"/>
        </w:rPr>
        <w:t>вибрана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була</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саме</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ця</w:t>
      </w:r>
      <w:proofErr w:type="spellEnd"/>
      <w:r w:rsidRPr="00386F5D">
        <w:rPr>
          <w:rFonts w:ascii="Times New Roman" w:eastAsia="Times New Roman" w:hAnsi="Times New Roman" w:cs="Times New Roman"/>
          <w:sz w:val="26"/>
          <w:szCs w:val="26"/>
          <w:lang w:val="ru-RU" w:eastAsia="zh-CN"/>
        </w:rPr>
        <w:t xml:space="preserve"> </w:t>
      </w:r>
      <w:proofErr w:type="spellStart"/>
      <w:r w:rsidRPr="00386F5D">
        <w:rPr>
          <w:rFonts w:ascii="Times New Roman" w:eastAsia="Times New Roman" w:hAnsi="Times New Roman" w:cs="Times New Roman"/>
          <w:sz w:val="26"/>
          <w:szCs w:val="26"/>
          <w:lang w:val="ru-RU" w:eastAsia="zh-CN"/>
        </w:rPr>
        <w:t>програма</w:t>
      </w:r>
      <w:proofErr w:type="spellEnd"/>
      <w:r w:rsidRPr="00386F5D">
        <w:rPr>
          <w:rFonts w:ascii="Times New Roman" w:eastAsia="Times New Roman" w:hAnsi="Times New Roman" w:cs="Times New Roman"/>
          <w:sz w:val="26"/>
          <w:szCs w:val="26"/>
          <w:lang w:val="ru-RU" w:eastAsia="zh-CN"/>
        </w:rPr>
        <w:t>.</w:t>
      </w:r>
    </w:p>
    <w:p w14:paraId="6AA8893C" w14:textId="77777777" w:rsidR="004C6A10" w:rsidRPr="00386F5D" w:rsidRDefault="004C6A10" w:rsidP="004C6A10">
      <w:pPr>
        <w:pStyle w:val="a9"/>
        <w:tabs>
          <w:tab w:val="left" w:pos="852"/>
        </w:tabs>
        <w:spacing w:after="140"/>
        <w:rPr>
          <w:rFonts w:eastAsia="SimSun"/>
          <w:sz w:val="26"/>
          <w:szCs w:val="26"/>
        </w:rPr>
      </w:pPr>
      <w:r w:rsidRPr="00386F5D">
        <w:rPr>
          <w:rFonts w:eastAsia="SimSun"/>
          <w:b/>
          <w:bCs/>
          <w:sz w:val="26"/>
          <w:szCs w:val="26"/>
        </w:rPr>
        <w:t>«Здоров’я, безпека та добробут»</w:t>
      </w:r>
      <w:r w:rsidRPr="00386F5D">
        <w:rPr>
          <w:rFonts w:eastAsia="SimSun"/>
          <w:sz w:val="26"/>
          <w:szCs w:val="26"/>
        </w:rPr>
        <w:t xml:space="preserve"> 7 клас, (автори Л. Задорожна, Л. Присяжнюк, О. </w:t>
      </w:r>
      <w:proofErr w:type="spellStart"/>
      <w:r w:rsidRPr="00386F5D">
        <w:rPr>
          <w:rFonts w:eastAsia="SimSun"/>
          <w:sz w:val="26"/>
          <w:szCs w:val="26"/>
        </w:rPr>
        <w:t>Голюк</w:t>
      </w:r>
      <w:proofErr w:type="spellEnd"/>
      <w:r w:rsidRPr="00386F5D">
        <w:rPr>
          <w:rFonts w:eastAsia="SimSun"/>
          <w:sz w:val="26"/>
          <w:szCs w:val="26"/>
        </w:rPr>
        <w:t xml:space="preserve">, О. </w:t>
      </w:r>
      <w:proofErr w:type="spellStart"/>
      <w:r w:rsidRPr="00386F5D">
        <w:rPr>
          <w:rFonts w:eastAsia="SimSun"/>
          <w:sz w:val="26"/>
          <w:szCs w:val="26"/>
        </w:rPr>
        <w:t>Грошовенко</w:t>
      </w:r>
      <w:proofErr w:type="spellEnd"/>
      <w:r w:rsidRPr="00386F5D">
        <w:rPr>
          <w:rFonts w:eastAsia="SimSun"/>
          <w:sz w:val="26"/>
          <w:szCs w:val="26"/>
        </w:rPr>
        <w:t xml:space="preserve">, О. </w:t>
      </w:r>
      <w:proofErr w:type="spellStart"/>
      <w:r w:rsidRPr="00386F5D">
        <w:rPr>
          <w:rFonts w:eastAsia="SimSun"/>
          <w:sz w:val="26"/>
          <w:szCs w:val="26"/>
        </w:rPr>
        <w:t>Беззубченко</w:t>
      </w:r>
      <w:proofErr w:type="spellEnd"/>
      <w:r w:rsidRPr="00386F5D">
        <w:rPr>
          <w:rFonts w:eastAsia="SimSun"/>
          <w:sz w:val="26"/>
          <w:szCs w:val="26"/>
        </w:rPr>
        <w:t xml:space="preserve">, Н. </w:t>
      </w:r>
      <w:proofErr w:type="spellStart"/>
      <w:r w:rsidRPr="00386F5D">
        <w:rPr>
          <w:rFonts w:eastAsia="SimSun"/>
          <w:sz w:val="26"/>
          <w:szCs w:val="26"/>
        </w:rPr>
        <w:t>Балабанова</w:t>
      </w:r>
      <w:proofErr w:type="spellEnd"/>
      <w:r w:rsidRPr="00386F5D">
        <w:rPr>
          <w:rFonts w:eastAsia="SimSun"/>
          <w:sz w:val="26"/>
          <w:szCs w:val="26"/>
        </w:rPr>
        <w:t>):</w:t>
      </w:r>
    </w:p>
    <w:p w14:paraId="4B5DDB07" w14:textId="17C3ADD9" w:rsidR="004C6A10" w:rsidRPr="004C6A10" w:rsidRDefault="004C6A10" w:rsidP="004C6A10">
      <w:pPr>
        <w:pStyle w:val="a9"/>
        <w:tabs>
          <w:tab w:val="left" w:pos="852"/>
        </w:tabs>
        <w:spacing w:after="140"/>
        <w:rPr>
          <w:rFonts w:eastAsia="SimSun"/>
          <w:sz w:val="26"/>
          <w:szCs w:val="26"/>
        </w:rPr>
      </w:pPr>
      <w:r w:rsidRPr="00386F5D">
        <w:rPr>
          <w:rFonts w:eastAsia="SimSun"/>
          <w:sz w:val="26"/>
          <w:szCs w:val="26"/>
        </w:rPr>
        <w:t xml:space="preserve"> Практико-орієнтований зміст текстів — матеріал подається на основі </w:t>
      </w:r>
      <w:proofErr w:type="spellStart"/>
      <w:r w:rsidRPr="00386F5D">
        <w:rPr>
          <w:rFonts w:eastAsia="SimSun"/>
          <w:sz w:val="26"/>
          <w:szCs w:val="26"/>
        </w:rPr>
        <w:t>життєво</w:t>
      </w:r>
      <w:proofErr w:type="spellEnd"/>
      <w:r w:rsidRPr="00386F5D">
        <w:rPr>
          <w:rFonts w:eastAsia="SimSun"/>
          <w:sz w:val="26"/>
          <w:szCs w:val="26"/>
        </w:rPr>
        <w:t xml:space="preserve"> важливої або цікавої для учнів інформації; лаконічність викладу — тексти короткі, без надмірної деталізації, доступні для розуміння семикласників, у їх побудові раціонально поєднуються принципи науковості та доступності; евристичний підхід до опанування теорії — пропонований матеріал дає змогу учням спочатку на основі особистого досвіду знаходити власний сенс, цілі, зміст та обсяг вивчення певної теми, а відтак — порівнювати свої освітні надбання з культурно-історичними досягненнями людства та розширювати власні знання.</w:t>
      </w:r>
    </w:p>
    <w:p w14:paraId="6DBE1D6E" w14:textId="64D5827D" w:rsidR="009E6D35" w:rsidRPr="00386F5D" w:rsidRDefault="008B4076">
      <w:pPr>
        <w:pStyle w:val="a9"/>
        <w:spacing w:beforeAutospacing="0" w:after="140" w:afterAutospacing="0"/>
        <w:rPr>
          <w:rFonts w:eastAsia="SimSun"/>
          <w:sz w:val="26"/>
          <w:szCs w:val="26"/>
          <w:lang w:val="en-US"/>
        </w:rPr>
      </w:pPr>
      <w:r w:rsidRPr="00386F5D">
        <w:rPr>
          <w:rFonts w:eastAsia="SimSun"/>
          <w:sz w:val="26"/>
          <w:szCs w:val="26"/>
        </w:rPr>
        <w:t>Модельна навчальна програма</w:t>
      </w:r>
      <w:r w:rsidR="000A37ED" w:rsidRPr="00386F5D">
        <w:rPr>
          <w:rFonts w:eastAsia="SimSun"/>
          <w:sz w:val="26"/>
          <w:szCs w:val="26"/>
          <w:lang w:val="en-US"/>
        </w:rPr>
        <w:t xml:space="preserve"> </w:t>
      </w:r>
      <w:r w:rsidRPr="00386F5D">
        <w:rPr>
          <w:rFonts w:eastAsia="SimSun"/>
          <w:b/>
          <w:bCs/>
          <w:sz w:val="26"/>
          <w:szCs w:val="26"/>
        </w:rPr>
        <w:t>«Фізична культура</w:t>
      </w:r>
      <w:r w:rsidR="00386F5D">
        <w:rPr>
          <w:rFonts w:eastAsia="SimSun"/>
          <w:b/>
          <w:bCs/>
          <w:sz w:val="26"/>
          <w:szCs w:val="26"/>
        </w:rPr>
        <w:t>»</w:t>
      </w:r>
      <w:r w:rsidRPr="00386F5D">
        <w:rPr>
          <w:rFonts w:eastAsia="SimSun"/>
          <w:sz w:val="26"/>
          <w:szCs w:val="26"/>
        </w:rPr>
        <w:t xml:space="preserve"> 5-</w:t>
      </w:r>
      <w:r w:rsidR="004C6A10">
        <w:rPr>
          <w:rFonts w:eastAsia="SimSun"/>
          <w:sz w:val="26"/>
          <w:szCs w:val="26"/>
        </w:rPr>
        <w:t>7</w:t>
      </w:r>
      <w:r w:rsidRPr="00386F5D">
        <w:rPr>
          <w:rFonts w:eastAsia="SimSun"/>
          <w:sz w:val="26"/>
          <w:szCs w:val="26"/>
        </w:rPr>
        <w:t xml:space="preserve"> класи для закладів загальної середньої освіти (автори: Педан О.С., </w:t>
      </w:r>
      <w:proofErr w:type="spellStart"/>
      <w:r w:rsidRPr="00386F5D">
        <w:rPr>
          <w:rFonts w:eastAsia="SimSun"/>
          <w:sz w:val="26"/>
          <w:szCs w:val="26"/>
        </w:rPr>
        <w:t>Коломоєць</w:t>
      </w:r>
      <w:proofErr w:type="spellEnd"/>
      <w:r w:rsidRPr="00386F5D">
        <w:rPr>
          <w:rFonts w:eastAsia="SimSun"/>
          <w:sz w:val="26"/>
          <w:szCs w:val="26"/>
        </w:rPr>
        <w:t xml:space="preserve"> Г. А. , </w:t>
      </w:r>
      <w:proofErr w:type="spellStart"/>
      <w:r w:rsidRPr="00386F5D">
        <w:rPr>
          <w:rFonts w:eastAsia="SimSun"/>
          <w:sz w:val="26"/>
          <w:szCs w:val="26"/>
        </w:rPr>
        <w:t>Боляк</w:t>
      </w:r>
      <w:proofErr w:type="spellEnd"/>
      <w:r w:rsidRPr="00386F5D">
        <w:rPr>
          <w:rFonts w:eastAsia="SimSun"/>
          <w:sz w:val="26"/>
          <w:szCs w:val="26"/>
        </w:rPr>
        <w:t xml:space="preserve"> А. А., </w:t>
      </w:r>
      <w:proofErr w:type="spellStart"/>
      <w:r w:rsidRPr="00386F5D">
        <w:rPr>
          <w:rFonts w:eastAsia="SimSun"/>
          <w:sz w:val="26"/>
          <w:szCs w:val="26"/>
        </w:rPr>
        <w:t>Ребрина</w:t>
      </w:r>
      <w:proofErr w:type="spellEnd"/>
      <w:r w:rsidRPr="00386F5D">
        <w:rPr>
          <w:rFonts w:eastAsia="SimSun"/>
          <w:sz w:val="26"/>
          <w:szCs w:val="26"/>
        </w:rPr>
        <w:t xml:space="preserve"> А. А., </w:t>
      </w:r>
      <w:proofErr w:type="spellStart"/>
      <w:r w:rsidRPr="00386F5D">
        <w:rPr>
          <w:rFonts w:eastAsia="SimSun"/>
          <w:sz w:val="26"/>
          <w:szCs w:val="26"/>
        </w:rPr>
        <w:t>Деревянко</w:t>
      </w:r>
      <w:proofErr w:type="spellEnd"/>
      <w:r w:rsidRPr="00386F5D">
        <w:rPr>
          <w:rFonts w:eastAsia="SimSun"/>
          <w:sz w:val="26"/>
          <w:szCs w:val="26"/>
        </w:rPr>
        <w:t xml:space="preserve"> В. В., Стеценко В. Г., Остапенко О. І., </w:t>
      </w:r>
      <w:proofErr w:type="spellStart"/>
      <w:r w:rsidRPr="00386F5D">
        <w:rPr>
          <w:rFonts w:eastAsia="SimSun"/>
          <w:sz w:val="26"/>
          <w:szCs w:val="26"/>
        </w:rPr>
        <w:t>Лакіза</w:t>
      </w:r>
      <w:proofErr w:type="spellEnd"/>
      <w:r w:rsidRPr="00386F5D">
        <w:rPr>
          <w:rFonts w:eastAsia="SimSun"/>
          <w:sz w:val="26"/>
          <w:szCs w:val="26"/>
        </w:rPr>
        <w:t xml:space="preserve"> О. М., </w:t>
      </w:r>
      <w:proofErr w:type="spellStart"/>
      <w:r w:rsidRPr="00386F5D">
        <w:rPr>
          <w:rFonts w:eastAsia="SimSun"/>
          <w:sz w:val="26"/>
          <w:szCs w:val="26"/>
        </w:rPr>
        <w:t>Косик</w:t>
      </w:r>
      <w:proofErr w:type="spellEnd"/>
      <w:r w:rsidRPr="00386F5D">
        <w:rPr>
          <w:rFonts w:eastAsia="SimSun"/>
          <w:sz w:val="26"/>
          <w:szCs w:val="26"/>
        </w:rPr>
        <w:t xml:space="preserve"> В. М. та інші), рекомендовано Міністерством освіти і науки України» (Наказ Міністерства освіти і науки України від 12 липня 2021 року № 795</w:t>
      </w:r>
    </w:p>
    <w:p w14:paraId="317BFECC" w14:textId="68053B17" w:rsidR="009E6D35" w:rsidRPr="00386F5D" w:rsidRDefault="008B4076">
      <w:pPr>
        <w:pStyle w:val="a9"/>
        <w:spacing w:beforeAutospacing="0" w:after="140" w:afterAutospacing="0"/>
        <w:rPr>
          <w:rFonts w:eastAsia="SimSun"/>
          <w:sz w:val="26"/>
          <w:szCs w:val="26"/>
        </w:rPr>
      </w:pPr>
      <w:r w:rsidRPr="00386F5D">
        <w:rPr>
          <w:rFonts w:eastAsia="SimSun"/>
          <w:sz w:val="26"/>
          <w:szCs w:val="26"/>
        </w:rPr>
        <w:lastRenderedPageBreak/>
        <w:t>Модельна навчальна програма «</w:t>
      </w:r>
      <w:r w:rsidRPr="00386F5D">
        <w:rPr>
          <w:rFonts w:eastAsia="SimSun"/>
          <w:b/>
          <w:bCs/>
          <w:sz w:val="26"/>
          <w:szCs w:val="26"/>
        </w:rPr>
        <w:t>Математика</w:t>
      </w:r>
      <w:r w:rsidR="004C6A10">
        <w:rPr>
          <w:rFonts w:eastAsia="SimSun"/>
          <w:b/>
          <w:bCs/>
          <w:sz w:val="26"/>
          <w:szCs w:val="26"/>
        </w:rPr>
        <w:t>»</w:t>
      </w:r>
      <w:r w:rsidRPr="00386F5D">
        <w:rPr>
          <w:rFonts w:eastAsia="SimSun"/>
          <w:sz w:val="26"/>
          <w:szCs w:val="26"/>
        </w:rPr>
        <w:t xml:space="preserve"> 5</w:t>
      </w:r>
      <w:r w:rsidR="004C6A10">
        <w:rPr>
          <w:rFonts w:eastAsia="SimSun"/>
          <w:sz w:val="26"/>
          <w:szCs w:val="26"/>
        </w:rPr>
        <w:t>-7</w:t>
      </w:r>
      <w:r w:rsidRPr="00386F5D">
        <w:rPr>
          <w:rFonts w:eastAsia="SimSun"/>
          <w:sz w:val="26"/>
          <w:szCs w:val="26"/>
        </w:rPr>
        <w:t xml:space="preserve"> клас</w:t>
      </w:r>
      <w:r w:rsidR="004C6A10">
        <w:rPr>
          <w:rFonts w:eastAsia="SimSun"/>
          <w:sz w:val="26"/>
          <w:szCs w:val="26"/>
        </w:rPr>
        <w:t>и</w:t>
      </w:r>
      <w:r w:rsidRPr="00386F5D">
        <w:rPr>
          <w:rFonts w:eastAsia="SimSun"/>
          <w:sz w:val="26"/>
          <w:szCs w:val="26"/>
        </w:rPr>
        <w:t xml:space="preserve"> для закладів загальної середньої освіти (автор </w:t>
      </w:r>
      <w:proofErr w:type="spellStart"/>
      <w:r w:rsidRPr="00386F5D">
        <w:rPr>
          <w:rFonts w:eastAsia="SimSun"/>
          <w:sz w:val="26"/>
          <w:szCs w:val="26"/>
        </w:rPr>
        <w:t>Істер</w:t>
      </w:r>
      <w:proofErr w:type="spellEnd"/>
      <w:r w:rsidRPr="00386F5D">
        <w:rPr>
          <w:rFonts w:eastAsia="SimSun"/>
          <w:sz w:val="26"/>
          <w:szCs w:val="26"/>
        </w:rPr>
        <w:t xml:space="preserve"> О.С.) складено за матеріалом </w:t>
      </w:r>
      <w:proofErr w:type="spellStart"/>
      <w:r w:rsidRPr="00386F5D">
        <w:rPr>
          <w:rFonts w:eastAsia="SimSun"/>
          <w:sz w:val="26"/>
          <w:szCs w:val="26"/>
        </w:rPr>
        <w:t>вебінару</w:t>
      </w:r>
      <w:proofErr w:type="spellEnd"/>
      <w:r w:rsidRPr="00386F5D">
        <w:rPr>
          <w:rFonts w:eastAsia="SimSun"/>
          <w:sz w:val="26"/>
          <w:szCs w:val="26"/>
        </w:rPr>
        <w:t>.</w:t>
      </w:r>
    </w:p>
    <w:p w14:paraId="4EFF33E3" w14:textId="54F9DCB7" w:rsidR="009E6D35" w:rsidRPr="00386F5D" w:rsidRDefault="008B4076">
      <w:pPr>
        <w:pStyle w:val="a9"/>
        <w:spacing w:beforeAutospacing="0" w:after="140" w:afterAutospacing="0"/>
        <w:rPr>
          <w:rFonts w:eastAsia="SimSun"/>
          <w:sz w:val="26"/>
          <w:szCs w:val="26"/>
          <w:lang w:val="en-US"/>
        </w:rPr>
      </w:pPr>
      <w:r w:rsidRPr="00386F5D">
        <w:rPr>
          <w:rFonts w:eastAsia="SimSun"/>
          <w:sz w:val="26"/>
          <w:szCs w:val="26"/>
        </w:rPr>
        <w:t>Математика 5</w:t>
      </w:r>
      <w:r w:rsidR="002F7AE7">
        <w:rPr>
          <w:rFonts w:eastAsia="SimSun"/>
          <w:sz w:val="26"/>
          <w:szCs w:val="26"/>
        </w:rPr>
        <w:t>-7</w:t>
      </w:r>
      <w:r w:rsidRPr="00386F5D">
        <w:rPr>
          <w:rFonts w:eastAsia="SimSun"/>
          <w:sz w:val="26"/>
          <w:szCs w:val="26"/>
        </w:rPr>
        <w:t xml:space="preserve"> клас</w:t>
      </w:r>
      <w:r w:rsidR="002F7AE7">
        <w:rPr>
          <w:rFonts w:eastAsia="SimSun"/>
          <w:sz w:val="26"/>
          <w:szCs w:val="26"/>
        </w:rPr>
        <w:t>и</w:t>
      </w:r>
      <w:r w:rsidRPr="00386F5D">
        <w:rPr>
          <w:rFonts w:eastAsia="SimSun"/>
          <w:sz w:val="26"/>
          <w:szCs w:val="26"/>
        </w:rPr>
        <w:t xml:space="preserve"> НУШ МНП створено на основі Державного стандарту базової середньої освіти. Вступна частина містить інформацію про: - мету базової середньої освіти; - </w:t>
      </w:r>
      <w:proofErr w:type="spellStart"/>
      <w:r w:rsidRPr="00386F5D">
        <w:rPr>
          <w:rFonts w:eastAsia="SimSun"/>
          <w:sz w:val="26"/>
          <w:szCs w:val="26"/>
        </w:rPr>
        <w:t>цінністні</w:t>
      </w:r>
      <w:proofErr w:type="spellEnd"/>
      <w:r w:rsidRPr="00386F5D">
        <w:rPr>
          <w:rFonts w:eastAsia="SimSun"/>
          <w:sz w:val="26"/>
          <w:szCs w:val="26"/>
        </w:rPr>
        <w:t xml:space="preserve"> орієнтири, на яких ґрунтується реалізація цієї мети; - мету математичної освітньої галузі та її </w:t>
      </w:r>
      <w:proofErr w:type="spellStart"/>
      <w:r w:rsidRPr="00386F5D">
        <w:rPr>
          <w:rFonts w:eastAsia="SimSun"/>
          <w:sz w:val="26"/>
          <w:szCs w:val="26"/>
        </w:rPr>
        <w:t>компетентнісний</w:t>
      </w:r>
      <w:proofErr w:type="spellEnd"/>
      <w:r w:rsidRPr="00386F5D">
        <w:rPr>
          <w:rFonts w:eastAsia="SimSun"/>
          <w:sz w:val="26"/>
          <w:szCs w:val="26"/>
        </w:rPr>
        <w:t xml:space="preserve"> потенціал; - базові знання математичної освітньої галузі для 5-6 класів, передбачені Державним стандартом; - характеристику навчального змісту і особливостей його реалізації. </w:t>
      </w:r>
    </w:p>
    <w:p w14:paraId="2F76581E"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Переваги модельної навчальної програми :1. Дуже швидко адаптується в НУШ до виділених 4 годин на тиждень. 2. Програма за рахунок додаткових тем легко як </w:t>
      </w:r>
      <w:proofErr w:type="spellStart"/>
      <w:r w:rsidRPr="00386F5D">
        <w:rPr>
          <w:rFonts w:eastAsia="SimSun"/>
          <w:sz w:val="26"/>
          <w:szCs w:val="26"/>
        </w:rPr>
        <w:t>ущільнюється</w:t>
      </w:r>
      <w:proofErr w:type="spellEnd"/>
      <w:r w:rsidRPr="00386F5D">
        <w:rPr>
          <w:rFonts w:eastAsia="SimSun"/>
          <w:sz w:val="26"/>
          <w:szCs w:val="26"/>
        </w:rPr>
        <w:t xml:space="preserve"> так і розтягується. 3. Розроблено і </w:t>
      </w:r>
      <w:proofErr w:type="spellStart"/>
      <w:r w:rsidRPr="00386F5D">
        <w:rPr>
          <w:rFonts w:eastAsia="SimSun"/>
          <w:sz w:val="26"/>
          <w:szCs w:val="26"/>
        </w:rPr>
        <w:t>переглянуто</w:t>
      </w:r>
      <w:proofErr w:type="spellEnd"/>
      <w:r w:rsidRPr="00386F5D">
        <w:rPr>
          <w:rFonts w:eastAsia="SimSun"/>
          <w:sz w:val="26"/>
          <w:szCs w:val="26"/>
        </w:rPr>
        <w:t xml:space="preserve"> величезну кількість задач з рубрики «Життєва математика». Формуванню ключових </w:t>
      </w:r>
      <w:proofErr w:type="spellStart"/>
      <w:r w:rsidRPr="00386F5D">
        <w:rPr>
          <w:rFonts w:eastAsia="SimSun"/>
          <w:sz w:val="26"/>
          <w:szCs w:val="26"/>
        </w:rPr>
        <w:t>компетентностей</w:t>
      </w:r>
      <w:proofErr w:type="spellEnd"/>
      <w:r w:rsidRPr="00386F5D">
        <w:rPr>
          <w:rFonts w:eastAsia="SimSun"/>
          <w:sz w:val="26"/>
          <w:szCs w:val="26"/>
        </w:rPr>
        <w:t xml:space="preserve"> сприятимуть сюжети текстових задач, і задачі рубрик «Життєва математика», «Україна – це ми» та задачі-проєкти. 4. Змінено підхід до </w:t>
      </w:r>
      <w:proofErr w:type="spellStart"/>
      <w:r w:rsidRPr="00386F5D">
        <w:rPr>
          <w:rFonts w:eastAsia="SimSun"/>
          <w:sz w:val="26"/>
          <w:szCs w:val="26"/>
        </w:rPr>
        <w:t>теорії,бо</w:t>
      </w:r>
      <w:proofErr w:type="spellEnd"/>
      <w:r w:rsidRPr="00386F5D">
        <w:rPr>
          <w:rFonts w:eastAsia="SimSun"/>
          <w:sz w:val="26"/>
          <w:szCs w:val="26"/>
        </w:rPr>
        <w:t xml:space="preserve"> ми маємо справу з іншими дітьми, які не будуть читати 5 сторінок з поясненням нового матеріалу. Перевага в тому, що текст, який діти знали з молодшої школи, </w:t>
      </w:r>
      <w:proofErr w:type="spellStart"/>
      <w:r w:rsidRPr="00386F5D">
        <w:rPr>
          <w:rFonts w:eastAsia="SimSun"/>
          <w:sz w:val="26"/>
          <w:szCs w:val="26"/>
        </w:rPr>
        <w:t>ущільніли</w:t>
      </w:r>
      <w:proofErr w:type="spellEnd"/>
      <w:r w:rsidRPr="00386F5D">
        <w:rPr>
          <w:rFonts w:eastAsia="SimSun"/>
          <w:sz w:val="26"/>
          <w:szCs w:val="26"/>
        </w:rPr>
        <w:t xml:space="preserve">. Він подається у вигляді блоків. Додано практично 50% вправ. Це нові вправи або замінені новими старі, або прибрані невдалі вправи. </w:t>
      </w:r>
    </w:p>
    <w:p w14:paraId="25750270" w14:textId="492AE945" w:rsidR="009E6D35" w:rsidRPr="00386F5D" w:rsidRDefault="008B4076">
      <w:pPr>
        <w:pStyle w:val="a9"/>
        <w:spacing w:beforeAutospacing="0" w:after="140" w:afterAutospacing="0"/>
        <w:jc w:val="both"/>
        <w:rPr>
          <w:sz w:val="26"/>
          <w:szCs w:val="26"/>
        </w:rPr>
      </w:pPr>
      <w:r w:rsidRPr="00386F5D">
        <w:rPr>
          <w:sz w:val="26"/>
          <w:szCs w:val="26"/>
        </w:rPr>
        <w:t>Модельна навчальна програма «</w:t>
      </w:r>
      <w:r w:rsidRPr="00386F5D">
        <w:rPr>
          <w:b/>
          <w:bCs/>
          <w:sz w:val="26"/>
          <w:szCs w:val="26"/>
        </w:rPr>
        <w:t>Інформатика</w:t>
      </w:r>
      <w:r w:rsidRPr="00386F5D">
        <w:rPr>
          <w:sz w:val="26"/>
          <w:szCs w:val="26"/>
        </w:rPr>
        <w:t>. 5-</w:t>
      </w:r>
      <w:r w:rsidR="002F7AE7">
        <w:rPr>
          <w:sz w:val="26"/>
          <w:szCs w:val="26"/>
        </w:rPr>
        <w:t>7</w:t>
      </w:r>
      <w:r w:rsidRPr="00386F5D">
        <w:rPr>
          <w:sz w:val="26"/>
          <w:szCs w:val="26"/>
        </w:rPr>
        <w:t xml:space="preserve"> класи» </w:t>
      </w:r>
    </w:p>
    <w:p w14:paraId="14EB5470" w14:textId="7998C815" w:rsidR="009E6D35" w:rsidRPr="00386F5D" w:rsidRDefault="008B4076">
      <w:pPr>
        <w:pStyle w:val="a9"/>
        <w:spacing w:before="80" w:beforeAutospacing="0" w:after="80" w:afterAutospacing="0"/>
        <w:rPr>
          <w:sz w:val="26"/>
          <w:szCs w:val="26"/>
        </w:rPr>
      </w:pPr>
      <w:r w:rsidRPr="00386F5D">
        <w:rPr>
          <w:sz w:val="26"/>
          <w:szCs w:val="26"/>
        </w:rPr>
        <w:t>Модельна навчальна програма «Інформатика. 5-</w:t>
      </w:r>
      <w:r w:rsidR="002F7AE7">
        <w:rPr>
          <w:sz w:val="26"/>
          <w:szCs w:val="26"/>
        </w:rPr>
        <w:t>7</w:t>
      </w:r>
      <w:r w:rsidRPr="00386F5D">
        <w:rPr>
          <w:sz w:val="26"/>
          <w:szCs w:val="26"/>
        </w:rPr>
        <w:t xml:space="preserve"> клас</w:t>
      </w:r>
      <w:r w:rsidR="002F7AE7">
        <w:rPr>
          <w:sz w:val="26"/>
          <w:szCs w:val="26"/>
        </w:rPr>
        <w:t>и</w:t>
      </w:r>
      <w:r w:rsidRPr="00386F5D">
        <w:rPr>
          <w:sz w:val="26"/>
          <w:szCs w:val="26"/>
        </w:rPr>
        <w:t>» для закладів загальної середньої освіти (</w:t>
      </w:r>
      <w:proofErr w:type="spellStart"/>
      <w:r w:rsidRPr="00386F5D">
        <w:rPr>
          <w:sz w:val="26"/>
          <w:szCs w:val="26"/>
        </w:rPr>
        <w:t>авт</w:t>
      </w:r>
      <w:proofErr w:type="spellEnd"/>
      <w:r w:rsidRPr="00386F5D">
        <w:rPr>
          <w:sz w:val="26"/>
          <w:szCs w:val="26"/>
        </w:rPr>
        <w:t xml:space="preserve">. О. В. Пасічник, Л. А. </w:t>
      </w:r>
      <w:proofErr w:type="spellStart"/>
      <w:r w:rsidRPr="00386F5D">
        <w:rPr>
          <w:sz w:val="26"/>
          <w:szCs w:val="26"/>
        </w:rPr>
        <w:t>Чернікова</w:t>
      </w:r>
      <w:proofErr w:type="spellEnd"/>
      <w:r w:rsidRPr="00386F5D">
        <w:rPr>
          <w:sz w:val="26"/>
          <w:szCs w:val="26"/>
        </w:rPr>
        <w:t>).</w:t>
      </w:r>
    </w:p>
    <w:p w14:paraId="231306AF" w14:textId="77777777" w:rsidR="009E6D35" w:rsidRPr="00386F5D" w:rsidRDefault="008B4076">
      <w:pPr>
        <w:pStyle w:val="a9"/>
        <w:spacing w:before="80" w:beforeAutospacing="0" w:after="80" w:afterAutospacing="0"/>
        <w:rPr>
          <w:sz w:val="26"/>
          <w:szCs w:val="26"/>
        </w:rPr>
      </w:pPr>
      <w:r w:rsidRPr="00386F5D">
        <w:rPr>
          <w:sz w:val="26"/>
          <w:szCs w:val="26"/>
        </w:rPr>
        <w:t xml:space="preserve">Розроблено групою міжнародних та українських авторів і редакторів під псевдонімом Джон Ендрю </w:t>
      </w:r>
      <w:proofErr w:type="spellStart"/>
      <w:r w:rsidRPr="00386F5D">
        <w:rPr>
          <w:sz w:val="26"/>
          <w:szCs w:val="26"/>
        </w:rPr>
        <w:t>Біос</w:t>
      </w:r>
      <w:proofErr w:type="spellEnd"/>
      <w:r w:rsidRPr="00386F5D">
        <w:rPr>
          <w:sz w:val="26"/>
          <w:szCs w:val="26"/>
        </w:rPr>
        <w:t>. Успішно пілотувалася в 5-6 класах НУШ, отримала позитивні відгуки від вчителів та учнів.</w:t>
      </w:r>
    </w:p>
    <w:p w14:paraId="2BF431AE" w14:textId="77777777" w:rsidR="009E6D35" w:rsidRPr="00386F5D" w:rsidRDefault="008B4076">
      <w:pPr>
        <w:pStyle w:val="a9"/>
        <w:spacing w:before="80" w:beforeAutospacing="0" w:after="80" w:afterAutospacing="0"/>
        <w:rPr>
          <w:sz w:val="26"/>
          <w:szCs w:val="26"/>
        </w:rPr>
      </w:pPr>
      <w:r w:rsidRPr="00386F5D">
        <w:rPr>
          <w:sz w:val="26"/>
          <w:szCs w:val="26"/>
        </w:rPr>
        <w:t xml:space="preserve">Підготовлено і видано робочі зошити для формування предметних </w:t>
      </w:r>
      <w:proofErr w:type="spellStart"/>
      <w:r w:rsidRPr="00386F5D">
        <w:rPr>
          <w:sz w:val="26"/>
          <w:szCs w:val="26"/>
        </w:rPr>
        <w:t>компетентностей</w:t>
      </w:r>
      <w:proofErr w:type="spellEnd"/>
      <w:r w:rsidRPr="00386F5D">
        <w:rPr>
          <w:sz w:val="26"/>
          <w:szCs w:val="26"/>
        </w:rPr>
        <w:t>.</w:t>
      </w:r>
    </w:p>
    <w:p w14:paraId="5222AC56" w14:textId="77777777" w:rsidR="009E6D35" w:rsidRPr="00386F5D" w:rsidRDefault="008B4076">
      <w:pPr>
        <w:pStyle w:val="a9"/>
        <w:spacing w:beforeAutospacing="0" w:after="140" w:afterAutospacing="0"/>
        <w:jc w:val="both"/>
        <w:rPr>
          <w:sz w:val="26"/>
          <w:szCs w:val="26"/>
        </w:rPr>
      </w:pPr>
      <w:r w:rsidRPr="00386F5D">
        <w:rPr>
          <w:sz w:val="26"/>
          <w:szCs w:val="26"/>
        </w:rPr>
        <w:t xml:space="preserve">Успішно реалізована безкоштовна методична підтримка: книга вчителя, інтернет-підтримка, презентації, індивідуальні консультації. Створено групу  в </w:t>
      </w:r>
      <w:proofErr w:type="spellStart"/>
      <w:r w:rsidRPr="00386F5D">
        <w:rPr>
          <w:sz w:val="26"/>
          <w:szCs w:val="26"/>
        </w:rPr>
        <w:t>Tелеграм</w:t>
      </w:r>
      <w:proofErr w:type="spellEnd"/>
      <w:r w:rsidRPr="00386F5D">
        <w:rPr>
          <w:sz w:val="26"/>
          <w:szCs w:val="26"/>
        </w:rPr>
        <w:t>-каналі для спілкування і зворотного зв’язку з  вчителями</w:t>
      </w:r>
    </w:p>
    <w:p w14:paraId="173A4E10" w14:textId="77777777" w:rsidR="009E6D35" w:rsidRPr="00386F5D" w:rsidRDefault="008B4076">
      <w:pPr>
        <w:pStyle w:val="a9"/>
        <w:spacing w:beforeAutospacing="0" w:after="140" w:afterAutospacing="0"/>
        <w:rPr>
          <w:sz w:val="26"/>
          <w:szCs w:val="26"/>
        </w:rPr>
      </w:pPr>
      <w:r w:rsidRPr="00386F5D">
        <w:rPr>
          <w:sz w:val="26"/>
          <w:szCs w:val="26"/>
        </w:rPr>
        <w:t>.</w:t>
      </w:r>
    </w:p>
    <w:p w14:paraId="2B5EB0C0" w14:textId="376FF194" w:rsidR="009E6D35" w:rsidRDefault="008B4076">
      <w:pPr>
        <w:pStyle w:val="a9"/>
        <w:spacing w:beforeAutospacing="0" w:after="140" w:afterAutospacing="0"/>
        <w:rPr>
          <w:sz w:val="26"/>
          <w:szCs w:val="26"/>
        </w:rPr>
      </w:pPr>
      <w:r w:rsidRPr="00386F5D">
        <w:rPr>
          <w:sz w:val="26"/>
          <w:szCs w:val="26"/>
        </w:rPr>
        <w:t xml:space="preserve">Змістові лінії курсу “Інформатика (5-6 класи) визначено відповідно до основних завдань реалізації </w:t>
      </w:r>
      <w:proofErr w:type="spellStart"/>
      <w:r w:rsidRPr="00386F5D">
        <w:rPr>
          <w:sz w:val="26"/>
          <w:szCs w:val="26"/>
        </w:rPr>
        <w:t>інформатичної</w:t>
      </w:r>
      <w:proofErr w:type="spellEnd"/>
      <w:r w:rsidRPr="00386F5D">
        <w:rPr>
          <w:sz w:val="26"/>
          <w:szCs w:val="26"/>
        </w:rPr>
        <w:t xml:space="preserve"> освітньої галузі: 1. Інформація. Дані. Моделі. 2. Цифрова творчість 3. Цифрові пристрої 4. Безпека та відповідальність Зміст навчальної програми умовно поділено на два роки навчання, в кожному з яких визначено по 5 навчальних тем. В кожній темі присутня внутрішня інтеграція за змістовими лініями, зазначеними при структуруванні очікуваних результатів навчання, що дозволяє комплексно розглянути програмний зміст, побудувавши причинно-наслідкові зв'язки всередині предмета. Також у кожній темі передбачається розвиток ключових </w:t>
      </w:r>
      <w:proofErr w:type="spellStart"/>
      <w:r w:rsidRPr="00386F5D">
        <w:rPr>
          <w:sz w:val="26"/>
          <w:szCs w:val="26"/>
        </w:rPr>
        <w:t>компетентностей</w:t>
      </w:r>
      <w:proofErr w:type="spellEnd"/>
      <w:r w:rsidRPr="00386F5D">
        <w:rPr>
          <w:sz w:val="26"/>
          <w:szCs w:val="26"/>
        </w:rPr>
        <w:t>, що дозволить реалізувати зовнішню інтеграцію предмета в системі шкільної освіти.</w:t>
      </w:r>
    </w:p>
    <w:p w14:paraId="4660591B" w14:textId="77777777" w:rsidR="00BE2624" w:rsidRPr="00386F5D" w:rsidRDefault="00BE2624">
      <w:pPr>
        <w:pStyle w:val="a9"/>
        <w:spacing w:beforeAutospacing="0" w:after="140" w:afterAutospacing="0"/>
        <w:rPr>
          <w:sz w:val="26"/>
          <w:szCs w:val="26"/>
          <w:lang w:val="en-US"/>
        </w:rPr>
      </w:pPr>
    </w:p>
    <w:p w14:paraId="6AAF79C8" w14:textId="77777777" w:rsidR="009E6D35" w:rsidRPr="00386F5D" w:rsidRDefault="008B4076" w:rsidP="000A37ED">
      <w:pPr>
        <w:pStyle w:val="a9"/>
        <w:spacing w:beforeAutospacing="0" w:after="140" w:afterAutospacing="0"/>
        <w:rPr>
          <w:rFonts w:eastAsia="SimSun"/>
          <w:sz w:val="26"/>
          <w:szCs w:val="26"/>
        </w:rPr>
      </w:pPr>
      <w:r w:rsidRPr="00386F5D">
        <w:rPr>
          <w:rFonts w:eastAsia="SimSun"/>
          <w:sz w:val="26"/>
          <w:szCs w:val="26"/>
        </w:rPr>
        <w:t>Модельна навчальна програма «</w:t>
      </w:r>
      <w:r w:rsidRPr="00386F5D">
        <w:rPr>
          <w:rFonts w:eastAsia="SimSun"/>
          <w:b/>
          <w:bCs/>
          <w:sz w:val="26"/>
          <w:szCs w:val="26"/>
        </w:rPr>
        <w:t>Українська мова</w:t>
      </w:r>
      <w:r w:rsidRPr="00386F5D">
        <w:rPr>
          <w:rFonts w:eastAsia="SimSun"/>
          <w:sz w:val="26"/>
          <w:szCs w:val="26"/>
        </w:rPr>
        <w:t xml:space="preserve">. 5-6 класи» </w:t>
      </w:r>
      <w:proofErr w:type="spellStart"/>
      <w:r w:rsidRPr="00386F5D">
        <w:rPr>
          <w:rFonts w:eastAsia="SimSun"/>
          <w:sz w:val="26"/>
          <w:szCs w:val="26"/>
        </w:rPr>
        <w:t>длязакладів</w:t>
      </w:r>
      <w:proofErr w:type="spellEnd"/>
      <w:r w:rsidRPr="00386F5D">
        <w:rPr>
          <w:rFonts w:eastAsia="SimSun"/>
          <w:sz w:val="26"/>
          <w:szCs w:val="26"/>
        </w:rPr>
        <w:t xml:space="preserve"> загальної середньої освіти(автори Голуб Н.Б., </w:t>
      </w:r>
      <w:proofErr w:type="spellStart"/>
      <w:r w:rsidRPr="00386F5D">
        <w:rPr>
          <w:rFonts w:eastAsia="SimSun"/>
          <w:sz w:val="26"/>
          <w:szCs w:val="26"/>
        </w:rPr>
        <w:t>Горошкіна</w:t>
      </w:r>
      <w:proofErr w:type="spellEnd"/>
      <w:r w:rsidRPr="00386F5D">
        <w:rPr>
          <w:rFonts w:eastAsia="SimSun"/>
          <w:sz w:val="26"/>
          <w:szCs w:val="26"/>
        </w:rPr>
        <w:t xml:space="preserve"> О.М.)</w:t>
      </w:r>
    </w:p>
    <w:p w14:paraId="68DFEB29"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«Рекомендовано Міністерством освіти і науки України» (наказ Міністерства освіти і науки України від 12.07.2021 </w:t>
      </w:r>
      <w:proofErr w:type="spellStart"/>
      <w:r w:rsidRPr="00386F5D">
        <w:rPr>
          <w:rFonts w:eastAsia="SimSun"/>
          <w:sz w:val="26"/>
          <w:szCs w:val="26"/>
        </w:rPr>
        <w:t>No</w:t>
      </w:r>
      <w:proofErr w:type="spellEnd"/>
      <w:r w:rsidRPr="00386F5D">
        <w:rPr>
          <w:rFonts w:eastAsia="SimSun"/>
          <w:sz w:val="26"/>
          <w:szCs w:val="26"/>
        </w:rPr>
        <w:t xml:space="preserve"> 795)</w:t>
      </w:r>
    </w:p>
    <w:p w14:paraId="714D673F"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lastRenderedPageBreak/>
        <w:t>У програмі витримано рівновагу інформаційної й розвивальної функцій, що важливо для процесу організації й структурування навчального матеріалу. Модельна програма орієнтує вчителя на досягнення очікуваних освітніх результатів, обирає ж найбільш оптимальні шляхи їх досягнення педагог, який може максимально врахувати типологічні характеристики учнів певної вікової групи, особливості класу, матеріальну базу закладу освіти тощо</w:t>
      </w:r>
    </w:p>
    <w:p w14:paraId="417ED68B"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Програма допомагає вирішувати такі завдання:</w:t>
      </w:r>
    </w:p>
    <w:p w14:paraId="39F979AC"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1) виховання ціннісного ставлення до української мови як державної;</w:t>
      </w:r>
    </w:p>
    <w:p w14:paraId="32BD99E5"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2) розкриття потенційних можливостей мови для життя й діяльності людини, суспільства;</w:t>
      </w:r>
    </w:p>
    <w:p w14:paraId="2EC5BAF0"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3) виховання потреби пізнавати </w:t>
      </w:r>
      <w:proofErr w:type="spellStart"/>
      <w:r w:rsidRPr="00386F5D">
        <w:rPr>
          <w:rFonts w:eastAsia="SimSun"/>
          <w:sz w:val="26"/>
          <w:szCs w:val="26"/>
        </w:rPr>
        <w:t>мовне</w:t>
      </w:r>
      <w:proofErr w:type="spellEnd"/>
      <w:r w:rsidRPr="00386F5D">
        <w:rPr>
          <w:rFonts w:eastAsia="SimSun"/>
          <w:sz w:val="26"/>
          <w:szCs w:val="26"/>
        </w:rPr>
        <w:t xml:space="preserve"> розмаїття (фонетичне, лексичне, фразеологічне, граматичне) й активно</w:t>
      </w:r>
    </w:p>
    <w:p w14:paraId="72A14D5F"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користуватися ним, удосконалювати культуру усного й писемного мовлення;</w:t>
      </w:r>
    </w:p>
    <w:p w14:paraId="31221A97"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4) формування </w:t>
      </w:r>
      <w:proofErr w:type="spellStart"/>
      <w:r w:rsidRPr="00386F5D">
        <w:rPr>
          <w:rFonts w:eastAsia="SimSun"/>
          <w:sz w:val="26"/>
          <w:szCs w:val="26"/>
        </w:rPr>
        <w:t>мовного</w:t>
      </w:r>
      <w:proofErr w:type="spellEnd"/>
      <w:r w:rsidRPr="00386F5D">
        <w:rPr>
          <w:rFonts w:eastAsia="SimSun"/>
          <w:sz w:val="26"/>
          <w:szCs w:val="26"/>
        </w:rPr>
        <w:t xml:space="preserve"> чуття, усвідомлення естетичної й культурної цінності мови;</w:t>
      </w:r>
    </w:p>
    <w:p w14:paraId="0462EE0C"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5) засвоєння знань, формування вмінь і навичок, необхідних для ефективної комунікації.</w:t>
      </w:r>
    </w:p>
    <w:p w14:paraId="6252F802"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Структура програми концентрично-спіральна, що забезпечує поступове розширення й поглиблення </w:t>
      </w:r>
      <w:proofErr w:type="spellStart"/>
      <w:r w:rsidRPr="00386F5D">
        <w:rPr>
          <w:rFonts w:eastAsia="SimSun"/>
          <w:sz w:val="26"/>
          <w:szCs w:val="26"/>
        </w:rPr>
        <w:t>мовних</w:t>
      </w:r>
      <w:proofErr w:type="spellEnd"/>
      <w:r w:rsidRPr="00386F5D">
        <w:rPr>
          <w:rFonts w:eastAsia="SimSun"/>
          <w:sz w:val="26"/>
          <w:szCs w:val="26"/>
        </w:rPr>
        <w:t xml:space="preserve"> знань, системне, а не епізодичне набуття пізнавального досвіду.</w:t>
      </w:r>
    </w:p>
    <w:p w14:paraId="240140AA"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Програму укладено з дотриманням таких принципів:</w:t>
      </w:r>
    </w:p>
    <w:p w14:paraId="5F1A8EBA"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 </w:t>
      </w:r>
      <w:proofErr w:type="spellStart"/>
      <w:r w:rsidRPr="00386F5D">
        <w:rPr>
          <w:rFonts w:eastAsia="SimSun"/>
          <w:sz w:val="26"/>
          <w:szCs w:val="26"/>
        </w:rPr>
        <w:t>світоглядності</w:t>
      </w:r>
      <w:proofErr w:type="spellEnd"/>
      <w:r w:rsidRPr="00386F5D">
        <w:rPr>
          <w:rFonts w:eastAsia="SimSun"/>
          <w:sz w:val="26"/>
          <w:szCs w:val="26"/>
        </w:rPr>
        <w:t xml:space="preserve"> (дібрані теми й поняття сприяють розвиткові в суб’єктів освітнього процесу наукового уявлення</w:t>
      </w:r>
    </w:p>
    <w:p w14:paraId="18E24EAA"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про мову, її функції, системний характер, багаті виражальні можливості, роль у житті й становленні людини тощо)</w:t>
      </w:r>
    </w:p>
    <w:p w14:paraId="3CF0821C"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інструментальності (можливість застосування знань, умінь і навичок в усіх сферах життя людини);</w:t>
      </w:r>
    </w:p>
    <w:p w14:paraId="71BC4868"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доступності (відповідність змісту віковим особливостям і рівневі розвитку учнів);</w:t>
      </w:r>
    </w:p>
    <w:p w14:paraId="5F32AE9F"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систематичності й логічної послідовності (змістовий компонент укладено з дотриманням логічної послідовності</w:t>
      </w:r>
    </w:p>
    <w:p w14:paraId="3661F8E2"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й взаємозв’язку);</w:t>
      </w:r>
    </w:p>
    <w:p w14:paraId="6795B7E3"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соціалізації (знання, уміння й навички сприяють соціалізації учнів);</w:t>
      </w:r>
    </w:p>
    <w:p w14:paraId="75BC6BBC"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 </w:t>
      </w:r>
      <w:proofErr w:type="spellStart"/>
      <w:r w:rsidRPr="00386F5D">
        <w:rPr>
          <w:rFonts w:eastAsia="SimSun"/>
          <w:sz w:val="26"/>
          <w:szCs w:val="26"/>
        </w:rPr>
        <w:t>культуровідповідності</w:t>
      </w:r>
      <w:proofErr w:type="spellEnd"/>
      <w:r w:rsidRPr="00386F5D">
        <w:rPr>
          <w:rFonts w:eastAsia="SimSun"/>
          <w:sz w:val="26"/>
          <w:szCs w:val="26"/>
        </w:rPr>
        <w:t xml:space="preserve"> (вивчаючи мову, її носії засвоюють притаманну її народові культуру).</w:t>
      </w:r>
    </w:p>
    <w:p w14:paraId="587DF731"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Модельна навчальна програма «Українська мова» розроблена на основі Державного стандарту базової середньої освіти і є основою закладам загальної середньої освіти для розроблення навчальної програми предмета «Українська мова», </w:t>
      </w:r>
      <w:proofErr w:type="spellStart"/>
      <w:r w:rsidRPr="00386F5D">
        <w:rPr>
          <w:rFonts w:eastAsia="SimSun"/>
          <w:sz w:val="26"/>
          <w:szCs w:val="26"/>
        </w:rPr>
        <w:t>білінгвальних</w:t>
      </w:r>
      <w:proofErr w:type="spellEnd"/>
      <w:r w:rsidRPr="00386F5D">
        <w:rPr>
          <w:rFonts w:eastAsia="SimSun"/>
          <w:sz w:val="26"/>
          <w:szCs w:val="26"/>
        </w:rPr>
        <w:t xml:space="preserve"> курсів,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навчальними програмами.</w:t>
      </w:r>
    </w:p>
    <w:p w14:paraId="73810237"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Змістовий компонент програми поділено на блоки, що має великий потенціал для різнобічного розвитку особистості: предметний, </w:t>
      </w:r>
      <w:proofErr w:type="spellStart"/>
      <w:r w:rsidRPr="00386F5D">
        <w:rPr>
          <w:rFonts w:eastAsia="SimSun"/>
          <w:sz w:val="26"/>
          <w:szCs w:val="26"/>
        </w:rPr>
        <w:t>метапредметний</w:t>
      </w:r>
      <w:proofErr w:type="spellEnd"/>
      <w:r w:rsidRPr="00386F5D">
        <w:rPr>
          <w:rFonts w:eastAsia="SimSun"/>
          <w:sz w:val="26"/>
          <w:szCs w:val="26"/>
        </w:rPr>
        <w:t xml:space="preserve"> й </w:t>
      </w:r>
      <w:proofErr w:type="spellStart"/>
      <w:r w:rsidRPr="00386F5D">
        <w:rPr>
          <w:rFonts w:eastAsia="SimSun"/>
          <w:sz w:val="26"/>
          <w:szCs w:val="26"/>
        </w:rPr>
        <w:t>компетентнісний</w:t>
      </w:r>
      <w:proofErr w:type="spellEnd"/>
      <w:r w:rsidRPr="00386F5D">
        <w:rPr>
          <w:rFonts w:eastAsia="SimSun"/>
          <w:sz w:val="26"/>
          <w:szCs w:val="26"/>
        </w:rPr>
        <w:t>.</w:t>
      </w:r>
    </w:p>
    <w:p w14:paraId="373EFC01"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lastRenderedPageBreak/>
        <w:t>Предметний блок (</w:t>
      </w:r>
      <w:proofErr w:type="spellStart"/>
      <w:r w:rsidRPr="00386F5D">
        <w:rPr>
          <w:rFonts w:eastAsia="SimSun"/>
          <w:sz w:val="26"/>
          <w:szCs w:val="26"/>
        </w:rPr>
        <w:t>мовна</w:t>
      </w:r>
      <w:proofErr w:type="spellEnd"/>
      <w:r w:rsidRPr="00386F5D">
        <w:rPr>
          <w:rFonts w:eastAsia="SimSun"/>
          <w:sz w:val="26"/>
          <w:szCs w:val="26"/>
        </w:rPr>
        <w:t xml:space="preserve"> змістова лінія) передбачає знання розділів мови як системи, </w:t>
      </w:r>
      <w:proofErr w:type="spellStart"/>
      <w:r w:rsidRPr="00386F5D">
        <w:rPr>
          <w:rFonts w:eastAsia="SimSun"/>
          <w:sz w:val="26"/>
          <w:szCs w:val="26"/>
        </w:rPr>
        <w:t>мовних</w:t>
      </w:r>
      <w:proofErr w:type="spellEnd"/>
      <w:r w:rsidRPr="00386F5D">
        <w:rPr>
          <w:rFonts w:eastAsia="SimSun"/>
          <w:sz w:val="26"/>
          <w:szCs w:val="26"/>
        </w:rPr>
        <w:t xml:space="preserve"> одиниць усіх</w:t>
      </w:r>
    </w:p>
    <w:p w14:paraId="06568E4E"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рівнів, їхні характерні ознаки та функції в мовленні; мови як відображення картини світу; </w:t>
      </w:r>
      <w:proofErr w:type="spellStart"/>
      <w:r w:rsidRPr="00386F5D">
        <w:rPr>
          <w:rFonts w:eastAsia="SimSun"/>
          <w:sz w:val="26"/>
          <w:szCs w:val="26"/>
        </w:rPr>
        <w:t>мовної</w:t>
      </w:r>
      <w:proofErr w:type="spellEnd"/>
      <w:r w:rsidRPr="00386F5D">
        <w:rPr>
          <w:rFonts w:eastAsia="SimSun"/>
          <w:sz w:val="26"/>
          <w:szCs w:val="26"/>
        </w:rPr>
        <w:t xml:space="preserve"> норми та її</w:t>
      </w:r>
    </w:p>
    <w:p w14:paraId="419DF4F1"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динамічності; різних типів помилок; засобів виразності, формування відповідних умінь і досягнення предметних</w:t>
      </w:r>
    </w:p>
    <w:p w14:paraId="63CA9AA3"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результатів.</w:t>
      </w:r>
    </w:p>
    <w:p w14:paraId="6E9B5E4A" w14:textId="77777777" w:rsidR="009E6D35" w:rsidRPr="00386F5D" w:rsidRDefault="008B4076">
      <w:pPr>
        <w:pStyle w:val="a9"/>
        <w:spacing w:beforeAutospacing="0" w:after="140" w:afterAutospacing="0"/>
        <w:rPr>
          <w:rFonts w:eastAsia="SimSun"/>
          <w:sz w:val="26"/>
          <w:szCs w:val="26"/>
        </w:rPr>
      </w:pPr>
      <w:proofErr w:type="spellStart"/>
      <w:r w:rsidRPr="00386F5D">
        <w:rPr>
          <w:rFonts w:eastAsia="SimSun"/>
          <w:sz w:val="26"/>
          <w:szCs w:val="26"/>
        </w:rPr>
        <w:t>Метапредметний</w:t>
      </w:r>
      <w:proofErr w:type="spellEnd"/>
      <w:r w:rsidRPr="00386F5D">
        <w:rPr>
          <w:rFonts w:eastAsia="SimSun"/>
          <w:sz w:val="26"/>
          <w:szCs w:val="26"/>
        </w:rPr>
        <w:t xml:space="preserve"> блок (мовленнєва змістова лінія) орієнтує на знання відомостей про інформацію, текст,</w:t>
      </w:r>
    </w:p>
    <w:p w14:paraId="597D3F7B"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комунікацію й мовленнєві жанри, формування відповідних умінь і досягнення </w:t>
      </w:r>
      <w:proofErr w:type="spellStart"/>
      <w:r w:rsidRPr="00386F5D">
        <w:rPr>
          <w:rFonts w:eastAsia="SimSun"/>
          <w:sz w:val="26"/>
          <w:szCs w:val="26"/>
        </w:rPr>
        <w:t>метапредметних</w:t>
      </w:r>
      <w:proofErr w:type="spellEnd"/>
      <w:r w:rsidRPr="00386F5D">
        <w:rPr>
          <w:rFonts w:eastAsia="SimSun"/>
          <w:sz w:val="26"/>
          <w:szCs w:val="26"/>
        </w:rPr>
        <w:t xml:space="preserve"> результатів.</w:t>
      </w:r>
    </w:p>
    <w:p w14:paraId="34F9429A" w14:textId="77777777" w:rsidR="009E6D35" w:rsidRPr="00386F5D" w:rsidRDefault="008B4076">
      <w:pPr>
        <w:pStyle w:val="a9"/>
        <w:spacing w:beforeAutospacing="0" w:after="140" w:afterAutospacing="0"/>
        <w:rPr>
          <w:rFonts w:eastAsia="SimSun"/>
          <w:sz w:val="26"/>
          <w:szCs w:val="26"/>
        </w:rPr>
      </w:pPr>
      <w:proofErr w:type="spellStart"/>
      <w:r w:rsidRPr="00386F5D">
        <w:rPr>
          <w:rFonts w:eastAsia="SimSun"/>
          <w:sz w:val="26"/>
          <w:szCs w:val="26"/>
        </w:rPr>
        <w:t>Компетентнісний</w:t>
      </w:r>
      <w:proofErr w:type="spellEnd"/>
      <w:r w:rsidRPr="00386F5D">
        <w:rPr>
          <w:rFonts w:eastAsia="SimSun"/>
          <w:sz w:val="26"/>
          <w:szCs w:val="26"/>
        </w:rPr>
        <w:t xml:space="preserve"> блок (соціокультурна змістова лінія) спрямовує діяльність суб’єктів освітньої діяльності на</w:t>
      </w:r>
    </w:p>
    <w:p w14:paraId="597CDD85"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формування ключових </w:t>
      </w:r>
      <w:proofErr w:type="spellStart"/>
      <w:r w:rsidRPr="00386F5D">
        <w:rPr>
          <w:rFonts w:eastAsia="SimSun"/>
          <w:sz w:val="26"/>
          <w:szCs w:val="26"/>
        </w:rPr>
        <w:t>компетентностей</w:t>
      </w:r>
      <w:proofErr w:type="spellEnd"/>
      <w:r w:rsidRPr="00386F5D">
        <w:rPr>
          <w:rFonts w:eastAsia="SimSun"/>
          <w:sz w:val="26"/>
          <w:szCs w:val="26"/>
        </w:rPr>
        <w:t xml:space="preserve"> і досягнення особистісних результатів. Цей блок покликаний реалізувати</w:t>
      </w:r>
    </w:p>
    <w:p w14:paraId="264B0D69" w14:textId="77777777" w:rsidR="009E6D35" w:rsidRPr="00386F5D" w:rsidRDefault="008B4076">
      <w:pPr>
        <w:pStyle w:val="a9"/>
        <w:spacing w:beforeAutospacing="0" w:after="180" w:afterAutospacing="0"/>
        <w:rPr>
          <w:rFonts w:eastAsia="SimSun"/>
          <w:sz w:val="26"/>
          <w:szCs w:val="26"/>
        </w:rPr>
      </w:pPr>
      <w:proofErr w:type="spellStart"/>
      <w:r w:rsidRPr="00386F5D">
        <w:rPr>
          <w:rFonts w:eastAsia="SimSun"/>
          <w:sz w:val="26"/>
          <w:szCs w:val="26"/>
        </w:rPr>
        <w:t>компетентнісний</w:t>
      </w:r>
      <w:proofErr w:type="spellEnd"/>
      <w:r w:rsidRPr="00386F5D">
        <w:rPr>
          <w:rFonts w:eastAsia="SimSun"/>
          <w:sz w:val="26"/>
          <w:szCs w:val="26"/>
        </w:rPr>
        <w:t xml:space="preserve"> потенціал галузі, презентований у Додатку 1. Державного стандарту.</w:t>
      </w:r>
    </w:p>
    <w:p w14:paraId="284E43AC"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Модельна навчальна програма «</w:t>
      </w:r>
      <w:r w:rsidRPr="00386F5D">
        <w:rPr>
          <w:rFonts w:eastAsia="SimSun"/>
          <w:b/>
          <w:bCs/>
          <w:sz w:val="26"/>
          <w:szCs w:val="26"/>
        </w:rPr>
        <w:t>Українська література</w:t>
      </w:r>
      <w:r w:rsidRPr="00386F5D">
        <w:rPr>
          <w:rFonts w:eastAsia="SimSun"/>
          <w:sz w:val="26"/>
          <w:szCs w:val="26"/>
        </w:rPr>
        <w:t xml:space="preserve">. 5-6 класи» для закладів загальної середньої освіти (автори: Архипова В.П., </w:t>
      </w:r>
      <w:proofErr w:type="spellStart"/>
      <w:r w:rsidRPr="00386F5D">
        <w:rPr>
          <w:rFonts w:eastAsia="SimSun"/>
          <w:sz w:val="26"/>
          <w:szCs w:val="26"/>
        </w:rPr>
        <w:t>Січкар</w:t>
      </w:r>
      <w:proofErr w:type="spellEnd"/>
      <w:r w:rsidRPr="00386F5D">
        <w:rPr>
          <w:rFonts w:eastAsia="SimSun"/>
          <w:sz w:val="26"/>
          <w:szCs w:val="26"/>
        </w:rPr>
        <w:t xml:space="preserve"> С.І., Шило С.Б.) «Рекомендовано Міністерством освіти і науки України» (наказ Міністерства освіти і науки України від 12.07.2021 № 795)</w:t>
      </w:r>
    </w:p>
    <w:p w14:paraId="5D86DEBF"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Модельна навчальна програма «Українська література. 5-6 класи» створена відповідно до Державного стандарту базової середньої освіти, відповідає меті та ідейним засадам цього документа та реалізує очікувані результати навчання, окреслені в ньому.</w:t>
      </w:r>
    </w:p>
    <w:p w14:paraId="1A1C273F"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Програма допомагає вирішувати такі завдання:</w:t>
      </w:r>
    </w:p>
    <w:p w14:paraId="451A57E8"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 формувати уміння сприймати літературний твір як мистецьке явище, розуміти його оригінальну своєрідність, давати власну аргументовану оцінку; </w:t>
      </w:r>
    </w:p>
    <w:p w14:paraId="1EAB25B7"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формувати уміння визначати національну своєрідність та загальнолюдську значущість творів класичної та сучасної української літератури;</w:t>
      </w:r>
    </w:p>
    <w:p w14:paraId="26D2AD6E"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 формувати вміння </w:t>
      </w:r>
      <w:proofErr w:type="spellStart"/>
      <w:r w:rsidRPr="00386F5D">
        <w:rPr>
          <w:rFonts w:eastAsia="SimSun"/>
          <w:sz w:val="26"/>
          <w:szCs w:val="26"/>
        </w:rPr>
        <w:t>осмислено</w:t>
      </w:r>
      <w:proofErr w:type="spellEnd"/>
      <w:r w:rsidRPr="00386F5D">
        <w:rPr>
          <w:rFonts w:eastAsia="SimSun"/>
          <w:sz w:val="26"/>
          <w:szCs w:val="26"/>
        </w:rPr>
        <w:t xml:space="preserve"> сприймати, оцінювати, декодувати художній текст через свідоме оволодіння літературними поняттями та термінами; </w:t>
      </w:r>
    </w:p>
    <w:p w14:paraId="7B542787"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 розвивати інтерес і здатність до самостійної читацької діяльності для задоволення різних потреб читача; </w:t>
      </w:r>
    </w:p>
    <w:p w14:paraId="667D6CB0"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формувати уміння самостійно працювати з різними видами і джерелами інформації;</w:t>
      </w:r>
    </w:p>
    <w:p w14:paraId="74BF8582"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 відпрацьовувати комунікативні уміння, образне, логічне та критичне мислення, культуру полеміки; </w:t>
      </w:r>
    </w:p>
    <w:p w14:paraId="7271C9CE" w14:textId="77777777" w:rsidR="009E6D35"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 формувати уміння безпечного і критичного використання </w:t>
      </w:r>
      <w:proofErr w:type="spellStart"/>
      <w:r w:rsidRPr="00386F5D">
        <w:rPr>
          <w:rFonts w:eastAsia="SimSun"/>
          <w:sz w:val="26"/>
          <w:szCs w:val="26"/>
        </w:rPr>
        <w:t>медіапродукції</w:t>
      </w:r>
      <w:proofErr w:type="spellEnd"/>
      <w:r w:rsidRPr="00386F5D">
        <w:rPr>
          <w:rFonts w:eastAsia="SimSun"/>
          <w:sz w:val="26"/>
          <w:szCs w:val="26"/>
        </w:rPr>
        <w:t xml:space="preserve">, здатності створювати </w:t>
      </w:r>
      <w:proofErr w:type="spellStart"/>
      <w:r w:rsidRPr="00386F5D">
        <w:rPr>
          <w:rFonts w:eastAsia="SimSun"/>
          <w:sz w:val="26"/>
          <w:szCs w:val="26"/>
        </w:rPr>
        <w:t>медіапродукти</w:t>
      </w:r>
      <w:proofErr w:type="spellEnd"/>
      <w:r w:rsidRPr="00386F5D">
        <w:rPr>
          <w:rFonts w:eastAsia="SimSun"/>
          <w:sz w:val="26"/>
          <w:szCs w:val="26"/>
        </w:rPr>
        <w:t xml:space="preserve"> і спілкуватися за допомогою </w:t>
      </w:r>
      <w:proofErr w:type="spellStart"/>
      <w:r w:rsidRPr="00386F5D">
        <w:rPr>
          <w:rFonts w:eastAsia="SimSun"/>
          <w:sz w:val="26"/>
          <w:szCs w:val="26"/>
        </w:rPr>
        <w:t>медіазасобів</w:t>
      </w:r>
      <w:proofErr w:type="spellEnd"/>
      <w:r w:rsidRPr="00386F5D">
        <w:rPr>
          <w:rFonts w:eastAsia="SimSun"/>
          <w:sz w:val="26"/>
          <w:szCs w:val="26"/>
        </w:rPr>
        <w:t>.</w:t>
      </w:r>
    </w:p>
    <w:p w14:paraId="14FF9F01" w14:textId="77777777" w:rsidR="002F7AE7" w:rsidRPr="00386F5D" w:rsidRDefault="002F7AE7" w:rsidP="002F7AE7">
      <w:pPr>
        <w:jc w:val="both"/>
        <w:rPr>
          <w:rFonts w:ascii="Times New Roman" w:hAnsi="Times New Roman" w:cs="Times New Roman"/>
          <w:sz w:val="26"/>
          <w:szCs w:val="26"/>
        </w:rPr>
      </w:pPr>
      <w:r w:rsidRPr="00386F5D">
        <w:rPr>
          <w:rFonts w:ascii="Times New Roman" w:hAnsi="Times New Roman" w:cs="Times New Roman"/>
          <w:b/>
          <w:bCs/>
          <w:sz w:val="26"/>
          <w:szCs w:val="26"/>
        </w:rPr>
        <w:t>«Українська література»</w:t>
      </w:r>
      <w:r w:rsidRPr="00386F5D">
        <w:rPr>
          <w:rFonts w:ascii="Times New Roman" w:hAnsi="Times New Roman" w:cs="Times New Roman"/>
          <w:sz w:val="26"/>
          <w:szCs w:val="26"/>
        </w:rPr>
        <w:t xml:space="preserve"> 7 клас, автори Коваленко Л.Т., Бернадська Н.І. та ін.</w:t>
      </w:r>
    </w:p>
    <w:p w14:paraId="2D83AAA1" w14:textId="77777777" w:rsidR="002F7AE7" w:rsidRPr="00386F5D" w:rsidRDefault="002F7AE7" w:rsidP="002F7AE7">
      <w:pPr>
        <w:ind w:firstLine="708"/>
        <w:jc w:val="both"/>
        <w:rPr>
          <w:rFonts w:ascii="Times New Roman" w:hAnsi="Times New Roman" w:cs="Times New Roman"/>
          <w:sz w:val="26"/>
          <w:szCs w:val="26"/>
        </w:rPr>
      </w:pPr>
      <w:r w:rsidRPr="00386F5D">
        <w:rPr>
          <w:rFonts w:ascii="Times New Roman" w:hAnsi="Times New Roman" w:cs="Times New Roman"/>
          <w:sz w:val="26"/>
          <w:szCs w:val="26"/>
        </w:rPr>
        <w:lastRenderedPageBreak/>
        <w:t xml:space="preserve">Підручник побудований відповідно до модельної програми «Українська література» за авторства Яценко Т. О., </w:t>
      </w:r>
      <w:proofErr w:type="spellStart"/>
      <w:r w:rsidRPr="00386F5D">
        <w:rPr>
          <w:rFonts w:ascii="Times New Roman" w:hAnsi="Times New Roman" w:cs="Times New Roman"/>
          <w:sz w:val="26"/>
          <w:szCs w:val="26"/>
        </w:rPr>
        <w:t>Пахаренко</w:t>
      </w:r>
      <w:proofErr w:type="spellEnd"/>
      <w:r w:rsidRPr="00386F5D">
        <w:rPr>
          <w:rFonts w:ascii="Times New Roman" w:hAnsi="Times New Roman" w:cs="Times New Roman"/>
          <w:sz w:val="26"/>
          <w:szCs w:val="26"/>
        </w:rPr>
        <w:t xml:space="preserve"> В. І., </w:t>
      </w:r>
      <w:proofErr w:type="spellStart"/>
      <w:r w:rsidRPr="00386F5D">
        <w:rPr>
          <w:rFonts w:ascii="Times New Roman" w:hAnsi="Times New Roman" w:cs="Times New Roman"/>
          <w:sz w:val="26"/>
          <w:szCs w:val="26"/>
        </w:rPr>
        <w:t>Слижук</w:t>
      </w:r>
      <w:proofErr w:type="spellEnd"/>
      <w:r w:rsidRPr="00386F5D">
        <w:rPr>
          <w:rFonts w:ascii="Times New Roman" w:hAnsi="Times New Roman" w:cs="Times New Roman"/>
          <w:sz w:val="26"/>
          <w:szCs w:val="26"/>
        </w:rPr>
        <w:t xml:space="preserve"> О. А., </w:t>
      </w:r>
      <w:proofErr w:type="spellStart"/>
      <w:r w:rsidRPr="00386F5D">
        <w:rPr>
          <w:rFonts w:ascii="Times New Roman" w:hAnsi="Times New Roman" w:cs="Times New Roman"/>
          <w:sz w:val="26"/>
          <w:szCs w:val="26"/>
        </w:rPr>
        <w:t>Тригуб</w:t>
      </w:r>
      <w:proofErr w:type="spellEnd"/>
      <w:r w:rsidRPr="00386F5D">
        <w:rPr>
          <w:rFonts w:ascii="Times New Roman" w:hAnsi="Times New Roman" w:cs="Times New Roman"/>
          <w:sz w:val="26"/>
          <w:szCs w:val="26"/>
        </w:rPr>
        <w:t xml:space="preserve"> І. А.. Методичною основою підручника є технологія «ЧПРКМ», що сприяє розвитку читацької грамотності шляхом використання різних читацьких технік і стратегій. На початку кожного розділу подано навчальний маршрут, що дозволяє формувати прогностичні вміння в учнів. У підручнику наявна низка завдань із перетворення текстової інформації в інші види. Наявна інформація привчає учнів/учениць до критичного аналізу твору, планування своєї навчальної діяльності і формування власної думки. Підручник також містить </w:t>
      </w:r>
      <w:proofErr w:type="spellStart"/>
      <w:r w:rsidRPr="00386F5D">
        <w:rPr>
          <w:rFonts w:ascii="Times New Roman" w:hAnsi="Times New Roman" w:cs="Times New Roman"/>
          <w:sz w:val="26"/>
          <w:szCs w:val="26"/>
        </w:rPr>
        <w:t>медіаконтент</w:t>
      </w:r>
      <w:proofErr w:type="spellEnd"/>
      <w:r w:rsidRPr="00386F5D">
        <w:rPr>
          <w:rFonts w:ascii="Times New Roman" w:hAnsi="Times New Roman" w:cs="Times New Roman"/>
          <w:sz w:val="26"/>
          <w:szCs w:val="26"/>
        </w:rPr>
        <w:t>. Окремо слід звернути увагу на сучасний дизайн та якісну верстку книги.</w:t>
      </w:r>
    </w:p>
    <w:p w14:paraId="2F359DFC" w14:textId="77777777" w:rsidR="002F7AE7" w:rsidRPr="00386F5D" w:rsidRDefault="002F7AE7" w:rsidP="002F7AE7">
      <w:pPr>
        <w:jc w:val="both"/>
        <w:rPr>
          <w:rFonts w:ascii="Times New Roman" w:hAnsi="Times New Roman" w:cs="Times New Roman"/>
          <w:sz w:val="26"/>
          <w:szCs w:val="26"/>
        </w:rPr>
      </w:pPr>
      <w:r w:rsidRPr="00386F5D">
        <w:rPr>
          <w:rFonts w:ascii="Times New Roman" w:hAnsi="Times New Roman" w:cs="Times New Roman"/>
          <w:sz w:val="26"/>
          <w:szCs w:val="26"/>
        </w:rPr>
        <w:t>Змінили модельну програму</w:t>
      </w:r>
    </w:p>
    <w:p w14:paraId="36FA8891" w14:textId="77777777" w:rsidR="002F7AE7" w:rsidRPr="00386F5D" w:rsidRDefault="002F7AE7" w:rsidP="002F7AE7">
      <w:pPr>
        <w:jc w:val="both"/>
        <w:rPr>
          <w:rFonts w:ascii="Times New Roman" w:hAnsi="Times New Roman" w:cs="Times New Roman"/>
          <w:sz w:val="26"/>
          <w:szCs w:val="26"/>
        </w:rPr>
      </w:pPr>
      <w:r w:rsidRPr="00386F5D">
        <w:rPr>
          <w:rFonts w:ascii="Times New Roman" w:hAnsi="Times New Roman" w:cs="Times New Roman"/>
          <w:sz w:val="26"/>
          <w:szCs w:val="26"/>
        </w:rPr>
        <w:t xml:space="preserve">«Українська література. 7-9 класи» для закладів загальної середньої освіти (автори: Яценко Т. О., </w:t>
      </w:r>
      <w:proofErr w:type="spellStart"/>
      <w:r w:rsidRPr="00386F5D">
        <w:rPr>
          <w:rFonts w:ascii="Times New Roman" w:hAnsi="Times New Roman" w:cs="Times New Roman"/>
          <w:sz w:val="26"/>
          <w:szCs w:val="26"/>
        </w:rPr>
        <w:t>Пахаренко</w:t>
      </w:r>
      <w:proofErr w:type="spellEnd"/>
      <w:r w:rsidRPr="00386F5D">
        <w:rPr>
          <w:rFonts w:ascii="Times New Roman" w:hAnsi="Times New Roman" w:cs="Times New Roman"/>
          <w:sz w:val="26"/>
          <w:szCs w:val="26"/>
        </w:rPr>
        <w:t xml:space="preserve"> В. І., </w:t>
      </w:r>
      <w:proofErr w:type="spellStart"/>
      <w:r w:rsidRPr="00386F5D">
        <w:rPr>
          <w:rFonts w:ascii="Times New Roman" w:hAnsi="Times New Roman" w:cs="Times New Roman"/>
          <w:sz w:val="26"/>
          <w:szCs w:val="26"/>
        </w:rPr>
        <w:t>Слижук</w:t>
      </w:r>
      <w:proofErr w:type="spellEnd"/>
      <w:r w:rsidRPr="00386F5D">
        <w:rPr>
          <w:rFonts w:ascii="Times New Roman" w:hAnsi="Times New Roman" w:cs="Times New Roman"/>
          <w:sz w:val="26"/>
          <w:szCs w:val="26"/>
        </w:rPr>
        <w:t xml:space="preserve"> О. А., </w:t>
      </w:r>
      <w:proofErr w:type="spellStart"/>
      <w:r w:rsidRPr="00386F5D">
        <w:rPr>
          <w:rFonts w:ascii="Times New Roman" w:hAnsi="Times New Roman" w:cs="Times New Roman"/>
          <w:sz w:val="26"/>
          <w:szCs w:val="26"/>
        </w:rPr>
        <w:t>Тригуб</w:t>
      </w:r>
      <w:proofErr w:type="spellEnd"/>
      <w:r w:rsidRPr="00386F5D">
        <w:rPr>
          <w:rFonts w:ascii="Times New Roman" w:hAnsi="Times New Roman" w:cs="Times New Roman"/>
          <w:sz w:val="26"/>
          <w:szCs w:val="26"/>
        </w:rPr>
        <w:t xml:space="preserve"> І. А.).</w:t>
      </w:r>
    </w:p>
    <w:p w14:paraId="4455E91C" w14:textId="77777777" w:rsidR="002F7AE7" w:rsidRPr="00386F5D" w:rsidRDefault="002F7AE7" w:rsidP="002F7AE7">
      <w:pPr>
        <w:ind w:firstLine="708"/>
        <w:jc w:val="both"/>
        <w:rPr>
          <w:rFonts w:ascii="Times New Roman" w:hAnsi="Times New Roman" w:cs="Times New Roman"/>
          <w:sz w:val="26"/>
          <w:szCs w:val="26"/>
        </w:rPr>
      </w:pPr>
      <w:r w:rsidRPr="00386F5D">
        <w:rPr>
          <w:rFonts w:ascii="Times New Roman" w:hAnsi="Times New Roman" w:cs="Times New Roman"/>
          <w:sz w:val="26"/>
          <w:szCs w:val="26"/>
        </w:rPr>
        <w:t>Модельна навчальна програма «Українська література» для 7–9 класів закладів загальної середньої освіти укладена відповідно до норм Закону України «Про повну загальну середню освіту» (2020), вимог Державного стандарту базової середньої освіти (2020) та Типової освітньої програми (2021), а відтак передбачає базовий предметний цикл навчання української літератури в закладах загальної середньої освіти. Зміст і структуру програми розроблено з дотриманням дидактичних принципів наступності та перспективності в шкільному навчанні, відповідно до вікових особливостей, пізнавальних можливостей підлітків, а також із поступовим ускладненням навчального матеріалу. Структура програми включає результативні, змістові та процесуальні складники. Рубрика «Очікувані результати» розроблена згідно з чотирма групами вимог до обов’язкових результатів навчання учнів 7–9 класів.</w:t>
      </w:r>
    </w:p>
    <w:p w14:paraId="2EDCA71F" w14:textId="77777777" w:rsidR="002F7AE7" w:rsidRPr="00386F5D" w:rsidRDefault="002F7AE7" w:rsidP="002F7AE7">
      <w:pPr>
        <w:jc w:val="both"/>
        <w:rPr>
          <w:rFonts w:ascii="Times New Roman" w:hAnsi="Times New Roman" w:cs="Times New Roman"/>
          <w:sz w:val="26"/>
          <w:szCs w:val="26"/>
        </w:rPr>
      </w:pPr>
      <w:r w:rsidRPr="00386F5D">
        <w:rPr>
          <w:rFonts w:ascii="Times New Roman" w:hAnsi="Times New Roman" w:cs="Times New Roman"/>
          <w:b/>
          <w:bCs/>
          <w:sz w:val="26"/>
          <w:szCs w:val="26"/>
        </w:rPr>
        <w:t>«Українська мова»</w:t>
      </w:r>
      <w:r w:rsidRPr="00386F5D">
        <w:rPr>
          <w:rFonts w:ascii="Times New Roman" w:hAnsi="Times New Roman" w:cs="Times New Roman"/>
          <w:sz w:val="26"/>
          <w:szCs w:val="26"/>
        </w:rPr>
        <w:t xml:space="preserve"> 7 клас, автори А. </w:t>
      </w:r>
      <w:proofErr w:type="spellStart"/>
      <w:r w:rsidRPr="00386F5D">
        <w:rPr>
          <w:rFonts w:ascii="Times New Roman" w:hAnsi="Times New Roman" w:cs="Times New Roman"/>
          <w:sz w:val="26"/>
          <w:szCs w:val="26"/>
        </w:rPr>
        <w:t>Онатій</w:t>
      </w:r>
      <w:proofErr w:type="spellEnd"/>
      <w:r w:rsidRPr="00386F5D">
        <w:rPr>
          <w:rFonts w:ascii="Times New Roman" w:hAnsi="Times New Roman" w:cs="Times New Roman"/>
          <w:sz w:val="26"/>
          <w:szCs w:val="26"/>
        </w:rPr>
        <w:t>, Т. Ткачук.</w:t>
      </w:r>
    </w:p>
    <w:p w14:paraId="1257CE2A" w14:textId="00E6ADE6" w:rsidR="009E6D35" w:rsidRPr="002F7AE7" w:rsidRDefault="002F7AE7" w:rsidP="002F7AE7">
      <w:pPr>
        <w:ind w:firstLine="708"/>
        <w:jc w:val="both"/>
        <w:rPr>
          <w:rFonts w:ascii="Times New Roman" w:hAnsi="Times New Roman" w:cs="Times New Roman"/>
          <w:bCs/>
          <w:sz w:val="26"/>
          <w:szCs w:val="26"/>
        </w:rPr>
      </w:pPr>
      <w:r w:rsidRPr="00386F5D">
        <w:rPr>
          <w:rFonts w:ascii="Times New Roman" w:hAnsi="Times New Roman" w:cs="Times New Roman"/>
          <w:bCs/>
          <w:sz w:val="26"/>
          <w:szCs w:val="26"/>
        </w:rPr>
        <w:t xml:space="preserve">Підручник побудований на основі модельної програми «Українська мова» за авторства Голуб Н.Б., </w:t>
      </w:r>
      <w:proofErr w:type="spellStart"/>
      <w:r w:rsidRPr="00386F5D">
        <w:rPr>
          <w:rFonts w:ascii="Times New Roman" w:hAnsi="Times New Roman" w:cs="Times New Roman"/>
          <w:bCs/>
          <w:sz w:val="26"/>
          <w:szCs w:val="26"/>
        </w:rPr>
        <w:t>Горошкіна</w:t>
      </w:r>
      <w:proofErr w:type="spellEnd"/>
      <w:r w:rsidRPr="00386F5D">
        <w:rPr>
          <w:rFonts w:ascii="Times New Roman" w:hAnsi="Times New Roman" w:cs="Times New Roman"/>
          <w:bCs/>
          <w:sz w:val="26"/>
          <w:szCs w:val="26"/>
        </w:rPr>
        <w:t xml:space="preserve"> О.М.. Важливою особливістю підручника є наскрізна мовленнєва лінія «Винаходи людства». Зміст підручника цілком відповідає календарно-тематичному плануванню. Автори розробили серію </w:t>
      </w:r>
      <w:proofErr w:type="spellStart"/>
      <w:r w:rsidRPr="00386F5D">
        <w:rPr>
          <w:rFonts w:ascii="Times New Roman" w:hAnsi="Times New Roman" w:cs="Times New Roman"/>
          <w:bCs/>
          <w:sz w:val="26"/>
          <w:szCs w:val="26"/>
        </w:rPr>
        <w:t>аудіювань</w:t>
      </w:r>
      <w:proofErr w:type="spellEnd"/>
      <w:r w:rsidRPr="00386F5D">
        <w:rPr>
          <w:rFonts w:ascii="Times New Roman" w:hAnsi="Times New Roman" w:cs="Times New Roman"/>
          <w:bCs/>
          <w:sz w:val="26"/>
          <w:szCs w:val="26"/>
        </w:rPr>
        <w:t xml:space="preserve"> для проведення контролю. У підручнику розроблено методику створення навчальних проєктів, що розвиває навики критичного, аналітичного й творчого мислення, а також вміння групової діяльності. Автори подають тексти різних видів для розвитку читацької компетентності учнів.</w:t>
      </w:r>
    </w:p>
    <w:p w14:paraId="4D8CCB24" w14:textId="0FF98923"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Модельна навчальна програма «</w:t>
      </w:r>
      <w:r w:rsidRPr="00386F5D">
        <w:rPr>
          <w:rFonts w:eastAsia="SimSun"/>
          <w:b/>
          <w:bCs/>
          <w:sz w:val="26"/>
          <w:szCs w:val="26"/>
        </w:rPr>
        <w:t>Зарубіжна література</w:t>
      </w:r>
      <w:r w:rsidRPr="00386F5D">
        <w:rPr>
          <w:rFonts w:eastAsia="SimSun"/>
          <w:sz w:val="26"/>
          <w:szCs w:val="26"/>
        </w:rPr>
        <w:t>. 5–</w:t>
      </w:r>
      <w:r w:rsidR="002F7AE7">
        <w:rPr>
          <w:rFonts w:eastAsia="SimSun"/>
          <w:sz w:val="26"/>
          <w:szCs w:val="26"/>
        </w:rPr>
        <w:t>7</w:t>
      </w:r>
      <w:r w:rsidRPr="00386F5D">
        <w:rPr>
          <w:rFonts w:eastAsia="SimSun"/>
          <w:sz w:val="26"/>
          <w:szCs w:val="26"/>
        </w:rPr>
        <w:t xml:space="preserve"> класи» для закладів загальної середньої освіти (автори Ніколенко О.М., Ісаєва О.О., Клименко Ж.В., </w:t>
      </w:r>
      <w:proofErr w:type="spellStart"/>
      <w:r w:rsidRPr="00386F5D">
        <w:rPr>
          <w:rFonts w:eastAsia="SimSun"/>
          <w:sz w:val="26"/>
          <w:szCs w:val="26"/>
        </w:rPr>
        <w:t>Мацевко-Бекерська</w:t>
      </w:r>
      <w:proofErr w:type="spellEnd"/>
      <w:r w:rsidRPr="00386F5D">
        <w:rPr>
          <w:rFonts w:eastAsia="SimSun"/>
          <w:sz w:val="26"/>
          <w:szCs w:val="26"/>
        </w:rPr>
        <w:t xml:space="preserve"> Л.В., </w:t>
      </w:r>
      <w:proofErr w:type="spellStart"/>
      <w:r w:rsidRPr="00386F5D">
        <w:rPr>
          <w:rFonts w:eastAsia="SimSun"/>
          <w:sz w:val="26"/>
          <w:szCs w:val="26"/>
        </w:rPr>
        <w:t>Юлдашева</w:t>
      </w:r>
      <w:proofErr w:type="spellEnd"/>
      <w:r w:rsidRPr="00386F5D">
        <w:rPr>
          <w:rFonts w:eastAsia="SimSun"/>
          <w:sz w:val="26"/>
          <w:szCs w:val="26"/>
        </w:rPr>
        <w:t xml:space="preserve"> Л.П., </w:t>
      </w:r>
      <w:proofErr w:type="spellStart"/>
      <w:r w:rsidRPr="00386F5D">
        <w:rPr>
          <w:rFonts w:eastAsia="SimSun"/>
          <w:sz w:val="26"/>
          <w:szCs w:val="26"/>
        </w:rPr>
        <w:t>Рудніцька</w:t>
      </w:r>
      <w:proofErr w:type="spellEnd"/>
      <w:r w:rsidRPr="00386F5D">
        <w:rPr>
          <w:rFonts w:eastAsia="SimSun"/>
          <w:sz w:val="26"/>
          <w:szCs w:val="26"/>
        </w:rPr>
        <w:t xml:space="preserve"> Н.П., </w:t>
      </w:r>
      <w:proofErr w:type="spellStart"/>
      <w:r w:rsidRPr="00386F5D">
        <w:rPr>
          <w:rFonts w:eastAsia="SimSun"/>
          <w:sz w:val="26"/>
          <w:szCs w:val="26"/>
        </w:rPr>
        <w:t>Туряниця</w:t>
      </w:r>
      <w:proofErr w:type="spellEnd"/>
      <w:r w:rsidRPr="00386F5D">
        <w:rPr>
          <w:rFonts w:eastAsia="SimSun"/>
          <w:sz w:val="26"/>
          <w:szCs w:val="26"/>
        </w:rPr>
        <w:t xml:space="preserve"> В. Г., </w:t>
      </w:r>
      <w:proofErr w:type="spellStart"/>
      <w:r w:rsidRPr="00386F5D">
        <w:rPr>
          <w:rFonts w:eastAsia="SimSun"/>
          <w:sz w:val="26"/>
          <w:szCs w:val="26"/>
        </w:rPr>
        <w:t>Тіхоненко</w:t>
      </w:r>
      <w:proofErr w:type="spellEnd"/>
      <w:r w:rsidRPr="00386F5D">
        <w:rPr>
          <w:rFonts w:eastAsia="SimSun"/>
          <w:sz w:val="26"/>
          <w:szCs w:val="26"/>
        </w:rPr>
        <w:t xml:space="preserve"> С.О., Вітко М.І., </w:t>
      </w:r>
      <w:proofErr w:type="spellStart"/>
      <w:r w:rsidRPr="00386F5D">
        <w:rPr>
          <w:rFonts w:eastAsia="SimSun"/>
          <w:sz w:val="26"/>
          <w:szCs w:val="26"/>
        </w:rPr>
        <w:t>Джангобекова</w:t>
      </w:r>
      <w:proofErr w:type="spellEnd"/>
      <w:r w:rsidRPr="00386F5D">
        <w:rPr>
          <w:rFonts w:eastAsia="SimSun"/>
          <w:sz w:val="26"/>
          <w:szCs w:val="26"/>
        </w:rPr>
        <w:t xml:space="preserve"> Т.А.)</w:t>
      </w:r>
    </w:p>
    <w:p w14:paraId="2D5A1286"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«Рекомендовано Міністерством освіти і науки України» (наказ Міністерства освіти і науки України від 12.07. 2021 </w:t>
      </w:r>
      <w:proofErr w:type="spellStart"/>
      <w:r w:rsidRPr="00386F5D">
        <w:rPr>
          <w:rFonts w:eastAsia="SimSun"/>
          <w:sz w:val="26"/>
          <w:szCs w:val="26"/>
        </w:rPr>
        <w:t>No</w:t>
      </w:r>
      <w:proofErr w:type="spellEnd"/>
      <w:r w:rsidRPr="00386F5D">
        <w:rPr>
          <w:rFonts w:eastAsia="SimSun"/>
          <w:sz w:val="26"/>
          <w:szCs w:val="26"/>
        </w:rPr>
        <w:t xml:space="preserve"> 795)</w:t>
      </w:r>
    </w:p>
    <w:p w14:paraId="73856E7A" w14:textId="77777777" w:rsidR="009E6D35" w:rsidRPr="00386F5D" w:rsidRDefault="008B4076">
      <w:pPr>
        <w:pStyle w:val="a9"/>
        <w:spacing w:beforeAutospacing="0" w:after="140" w:afterAutospacing="0"/>
        <w:ind w:firstLineChars="250" w:firstLine="650"/>
        <w:rPr>
          <w:rFonts w:eastAsia="SimSun"/>
          <w:sz w:val="26"/>
          <w:szCs w:val="26"/>
        </w:rPr>
      </w:pPr>
      <w:r w:rsidRPr="00386F5D">
        <w:rPr>
          <w:rFonts w:eastAsia="SimSun"/>
          <w:sz w:val="26"/>
          <w:szCs w:val="26"/>
        </w:rPr>
        <w:t xml:space="preserve">Модельна навчальна програма побудована на основі </w:t>
      </w:r>
      <w:proofErr w:type="spellStart"/>
      <w:r w:rsidRPr="00386F5D">
        <w:rPr>
          <w:rFonts w:eastAsia="SimSun"/>
          <w:sz w:val="26"/>
          <w:szCs w:val="26"/>
        </w:rPr>
        <w:t>загальнодидактичних</w:t>
      </w:r>
      <w:proofErr w:type="spellEnd"/>
      <w:r w:rsidRPr="00386F5D">
        <w:rPr>
          <w:rFonts w:eastAsia="SimSun"/>
          <w:sz w:val="26"/>
          <w:szCs w:val="26"/>
        </w:rPr>
        <w:t xml:space="preserve"> принципів послідовності і наступності у навчанні. Отже, в програмі було враховано основні здобутки початкової школи. Так, при виборі творів для текстуального </w:t>
      </w:r>
      <w:r w:rsidRPr="00386F5D">
        <w:rPr>
          <w:rFonts w:eastAsia="SimSun"/>
          <w:sz w:val="26"/>
          <w:szCs w:val="26"/>
        </w:rPr>
        <w:lastRenderedPageBreak/>
        <w:t>вивчення і теоретико-літературознавчих понять враховано компетентності, які учні мають набути протягом навчання в початковій школі. Реалізація наступності в навчанні досягається шляхом узгодження змісту, очікуваних результатів, видів навчальної діяльності та організаційно-методичного забезпечення в початковій і основній ланках освіти.</w:t>
      </w:r>
    </w:p>
    <w:p w14:paraId="60EC2951" w14:textId="77777777" w:rsidR="009E6D35" w:rsidRPr="00386F5D" w:rsidRDefault="008B4076">
      <w:pPr>
        <w:pStyle w:val="1"/>
        <w:spacing w:after="180" w:afterAutospacing="0" w:line="360" w:lineRule="atLeast"/>
        <w:ind w:firstLineChars="300" w:firstLine="783"/>
        <w:rPr>
          <w:rFonts w:ascii="Times New Roman" w:hAnsi="Times New Roman" w:hint="default"/>
          <w:b w:val="0"/>
          <w:bCs w:val="0"/>
          <w:kern w:val="0"/>
          <w:sz w:val="26"/>
          <w:szCs w:val="26"/>
          <w:lang w:val="uk-UA" w:eastAsia="uk-UA"/>
        </w:rPr>
      </w:pPr>
      <w:r w:rsidRPr="00386F5D">
        <w:rPr>
          <w:rFonts w:ascii="Times New Roman" w:hAnsi="Times New Roman" w:hint="default"/>
          <w:sz w:val="26"/>
          <w:szCs w:val="26"/>
          <w:shd w:val="clear" w:color="auto" w:fill="FFFFFF"/>
          <w:lang w:val="ru-RU"/>
        </w:rPr>
        <w:t>І</w:t>
      </w:r>
      <w:proofErr w:type="spellStart"/>
      <w:r w:rsidRPr="00386F5D">
        <w:rPr>
          <w:rFonts w:ascii="Times New Roman" w:hAnsi="Times New Roman" w:hint="default"/>
          <w:kern w:val="0"/>
          <w:sz w:val="26"/>
          <w:szCs w:val="26"/>
          <w:lang w:val="uk-UA" w:eastAsia="uk-UA"/>
        </w:rPr>
        <w:t>ноземна</w:t>
      </w:r>
      <w:proofErr w:type="spellEnd"/>
      <w:r w:rsidRPr="00386F5D">
        <w:rPr>
          <w:rFonts w:ascii="Times New Roman" w:hAnsi="Times New Roman" w:hint="default"/>
          <w:kern w:val="0"/>
          <w:sz w:val="26"/>
          <w:szCs w:val="26"/>
          <w:lang w:val="uk-UA" w:eastAsia="uk-UA"/>
        </w:rPr>
        <w:t xml:space="preserve"> мова</w:t>
      </w:r>
      <w:r w:rsidRPr="00386F5D">
        <w:rPr>
          <w:rFonts w:ascii="Times New Roman" w:hAnsi="Times New Roman" w:hint="default"/>
          <w:b w:val="0"/>
          <w:bCs w:val="0"/>
          <w:kern w:val="0"/>
          <w:sz w:val="26"/>
          <w:szCs w:val="26"/>
          <w:lang w:val="uk-UA" w:eastAsia="uk-UA"/>
        </w:rPr>
        <w:t xml:space="preserve">. 5–9 класи. (Редько В. Г., </w:t>
      </w:r>
      <w:proofErr w:type="spellStart"/>
      <w:r w:rsidRPr="00386F5D">
        <w:rPr>
          <w:rFonts w:ascii="Times New Roman" w:hAnsi="Times New Roman" w:hint="default"/>
          <w:b w:val="0"/>
          <w:bCs w:val="0"/>
          <w:kern w:val="0"/>
          <w:sz w:val="26"/>
          <w:szCs w:val="26"/>
          <w:lang w:val="uk-UA" w:eastAsia="uk-UA"/>
        </w:rPr>
        <w:t>Шаленко</w:t>
      </w:r>
      <w:proofErr w:type="spellEnd"/>
      <w:r w:rsidRPr="00386F5D">
        <w:rPr>
          <w:rFonts w:ascii="Times New Roman" w:hAnsi="Times New Roman" w:hint="default"/>
          <w:b w:val="0"/>
          <w:bCs w:val="0"/>
          <w:kern w:val="0"/>
          <w:sz w:val="26"/>
          <w:szCs w:val="26"/>
          <w:lang w:val="uk-UA" w:eastAsia="uk-UA"/>
        </w:rPr>
        <w:t xml:space="preserve"> О. П. та ін.)</w:t>
      </w:r>
    </w:p>
    <w:p w14:paraId="5EF9F0F3" w14:textId="77777777" w:rsidR="009E6D35" w:rsidRPr="00386F5D" w:rsidRDefault="008B4076">
      <w:pPr>
        <w:pStyle w:val="a9"/>
        <w:shd w:val="clear" w:color="auto" w:fill="FFFFFF"/>
        <w:spacing w:beforeAutospacing="0" w:after="168" w:afterAutospacing="0"/>
        <w:ind w:firstLineChars="350" w:firstLine="910"/>
        <w:rPr>
          <w:rFonts w:eastAsia="SimSun"/>
          <w:sz w:val="26"/>
          <w:szCs w:val="26"/>
        </w:rPr>
      </w:pPr>
      <w:r w:rsidRPr="00386F5D">
        <w:rPr>
          <w:rFonts w:eastAsia="SimSun"/>
          <w:sz w:val="26"/>
          <w:szCs w:val="26"/>
        </w:rPr>
        <w:t>У чинній модельній навчальній програмі, що затверджена </w:t>
      </w:r>
      <w:hyperlink r:id="rId25" w:anchor="readmsg/16553630191727723848/_blank" w:tgtFrame="https://mail.ukr.net/desktop" w:history="1">
        <w:r w:rsidRPr="00386F5D">
          <w:rPr>
            <w:rFonts w:eastAsia="SimSun"/>
            <w:sz w:val="26"/>
            <w:szCs w:val="26"/>
          </w:rPr>
          <w:t>наказом</w:t>
        </w:r>
      </w:hyperlink>
      <w:r w:rsidRPr="00386F5D">
        <w:rPr>
          <w:rFonts w:eastAsia="SimSun"/>
          <w:sz w:val="26"/>
          <w:szCs w:val="26"/>
        </w:rPr>
        <w:t> МОН №795, визначено орієнтовну послідовність досягнення очікуваних результатів навчання учнів, зміст навчального предмета та види навчальної діяльності учнів.</w:t>
      </w:r>
    </w:p>
    <w:p w14:paraId="359D8307" w14:textId="77777777" w:rsidR="009E6D35" w:rsidRPr="00386F5D" w:rsidRDefault="008B4076">
      <w:pPr>
        <w:pStyle w:val="a9"/>
        <w:shd w:val="clear" w:color="auto" w:fill="FFFFFF"/>
        <w:spacing w:beforeAutospacing="0" w:after="168" w:afterAutospacing="0"/>
        <w:ind w:firstLineChars="300" w:firstLine="780"/>
        <w:rPr>
          <w:rFonts w:eastAsia="SimSun"/>
          <w:sz w:val="26"/>
          <w:szCs w:val="26"/>
        </w:rPr>
      </w:pPr>
      <w:r w:rsidRPr="00386F5D">
        <w:rPr>
          <w:rFonts w:eastAsia="SimSun"/>
          <w:sz w:val="26"/>
          <w:szCs w:val="26"/>
        </w:rPr>
        <w:t xml:space="preserve">Згідно з модельною навчальною програмою «Іноземна мова. 5–9 класи», зміст навчання забезпечується єдністю предметного, процесуального та </w:t>
      </w:r>
      <w:proofErr w:type="spellStart"/>
      <w:r w:rsidRPr="00386F5D">
        <w:rPr>
          <w:rFonts w:eastAsia="SimSun"/>
          <w:sz w:val="26"/>
          <w:szCs w:val="26"/>
        </w:rPr>
        <w:t>емоційно</w:t>
      </w:r>
      <w:proofErr w:type="spellEnd"/>
      <w:r w:rsidRPr="00386F5D">
        <w:rPr>
          <w:rFonts w:eastAsia="SimSun"/>
          <w:sz w:val="26"/>
          <w:szCs w:val="26"/>
        </w:rPr>
        <w:t>-ціннісного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w:t>
      </w:r>
    </w:p>
    <w:p w14:paraId="76B87AD5" w14:textId="77777777" w:rsidR="009E6D35" w:rsidRPr="00386F5D" w:rsidRDefault="008B4076">
      <w:pPr>
        <w:pStyle w:val="a9"/>
        <w:shd w:val="clear" w:color="auto" w:fill="FFFFFF"/>
        <w:spacing w:beforeAutospacing="0" w:after="168" w:afterAutospacing="0"/>
        <w:rPr>
          <w:rFonts w:eastAsia="SimSun"/>
          <w:sz w:val="26"/>
          <w:szCs w:val="26"/>
        </w:rPr>
      </w:pPr>
      <w:r w:rsidRPr="00386F5D">
        <w:rPr>
          <w:rFonts w:eastAsia="SimSun"/>
          <w:sz w:val="26"/>
          <w:szCs w:val="26"/>
        </w:rPr>
        <w:t xml:space="preserve">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Після закінчення адаптаційного циклу (5 – 6 класи) учні закладу загальної середньої освіти, які вивчають першу іноземну мову, досягають рівня А2, а після закінчення базового предметного навчання (7 – 9 класи) – рівня В1.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w:t>
      </w:r>
      <w:proofErr w:type="spellStart"/>
      <w:r w:rsidRPr="00386F5D">
        <w:rPr>
          <w:rFonts w:eastAsia="SimSun"/>
          <w:sz w:val="26"/>
          <w:szCs w:val="26"/>
        </w:rPr>
        <w:t>мовної</w:t>
      </w:r>
      <w:proofErr w:type="spellEnd"/>
      <w:r w:rsidRPr="00386F5D">
        <w:rPr>
          <w:rFonts w:eastAsia="SimSun"/>
          <w:sz w:val="26"/>
          <w:szCs w:val="26"/>
        </w:rPr>
        <w:t xml:space="preserve"> освіти.</w:t>
      </w:r>
    </w:p>
    <w:p w14:paraId="4A103158" w14:textId="77777777" w:rsidR="002F7AE7" w:rsidRPr="00386F5D" w:rsidRDefault="002F7AE7" w:rsidP="002F7AE7">
      <w:pPr>
        <w:pStyle w:val="a9"/>
        <w:tabs>
          <w:tab w:val="left" w:pos="852"/>
        </w:tabs>
        <w:spacing w:after="140"/>
        <w:rPr>
          <w:rFonts w:eastAsia="SimSun"/>
          <w:sz w:val="26"/>
          <w:szCs w:val="26"/>
        </w:rPr>
      </w:pPr>
      <w:r w:rsidRPr="002F7AE7">
        <w:rPr>
          <w:rFonts w:eastAsia="SimSun"/>
          <w:b/>
          <w:bCs/>
          <w:sz w:val="26"/>
          <w:szCs w:val="26"/>
        </w:rPr>
        <w:t>Іноземна мова «</w:t>
      </w:r>
      <w:r w:rsidRPr="002F7AE7">
        <w:rPr>
          <w:rFonts w:eastAsia="SimSun"/>
          <w:b/>
          <w:bCs/>
          <w:sz w:val="26"/>
          <w:szCs w:val="26"/>
          <w:lang w:val="en-US"/>
        </w:rPr>
        <w:t>F</w:t>
      </w:r>
      <w:proofErr w:type="spellStart"/>
      <w:r w:rsidRPr="002F7AE7">
        <w:rPr>
          <w:rFonts w:eastAsia="SimSun"/>
          <w:b/>
          <w:bCs/>
          <w:sz w:val="26"/>
          <w:szCs w:val="26"/>
        </w:rPr>
        <w:t>ull</w:t>
      </w:r>
      <w:proofErr w:type="spellEnd"/>
      <w:r w:rsidRPr="002F7AE7">
        <w:rPr>
          <w:rFonts w:eastAsia="SimSun"/>
          <w:b/>
          <w:bCs/>
          <w:sz w:val="26"/>
          <w:szCs w:val="26"/>
        </w:rPr>
        <w:t xml:space="preserve"> </w:t>
      </w:r>
      <w:proofErr w:type="spellStart"/>
      <w:r w:rsidRPr="002F7AE7">
        <w:rPr>
          <w:rFonts w:eastAsia="SimSun"/>
          <w:b/>
          <w:bCs/>
          <w:sz w:val="26"/>
          <w:szCs w:val="26"/>
        </w:rPr>
        <w:t>Blast</w:t>
      </w:r>
      <w:proofErr w:type="spellEnd"/>
      <w:r w:rsidRPr="002F7AE7">
        <w:rPr>
          <w:rFonts w:eastAsia="SimSun"/>
          <w:b/>
          <w:bCs/>
          <w:sz w:val="26"/>
          <w:szCs w:val="26"/>
        </w:rPr>
        <w:t xml:space="preserve"> </w:t>
      </w:r>
      <w:proofErr w:type="spellStart"/>
      <w:r w:rsidRPr="002F7AE7">
        <w:rPr>
          <w:rFonts w:eastAsia="SimSun"/>
          <w:b/>
          <w:bCs/>
          <w:sz w:val="26"/>
          <w:szCs w:val="26"/>
        </w:rPr>
        <w:t>Plus</w:t>
      </w:r>
      <w:proofErr w:type="spellEnd"/>
      <w:r w:rsidRPr="002F7AE7">
        <w:rPr>
          <w:rFonts w:eastAsia="SimSun"/>
          <w:b/>
          <w:bCs/>
          <w:sz w:val="26"/>
          <w:szCs w:val="26"/>
        </w:rPr>
        <w:t xml:space="preserve"> </w:t>
      </w:r>
      <w:proofErr w:type="spellStart"/>
      <w:r w:rsidRPr="002F7AE7">
        <w:rPr>
          <w:rFonts w:eastAsia="SimSun"/>
          <w:b/>
          <w:bCs/>
          <w:sz w:val="26"/>
          <w:szCs w:val="26"/>
        </w:rPr>
        <w:t>for</w:t>
      </w:r>
      <w:proofErr w:type="spellEnd"/>
      <w:r w:rsidRPr="002F7AE7">
        <w:rPr>
          <w:rFonts w:eastAsia="SimSun"/>
          <w:b/>
          <w:bCs/>
          <w:sz w:val="26"/>
          <w:szCs w:val="26"/>
        </w:rPr>
        <w:t xml:space="preserve"> </w:t>
      </w:r>
      <w:proofErr w:type="spellStart"/>
      <w:r w:rsidRPr="002F7AE7">
        <w:rPr>
          <w:rFonts w:eastAsia="SimSun"/>
          <w:b/>
          <w:bCs/>
          <w:sz w:val="26"/>
          <w:szCs w:val="26"/>
        </w:rPr>
        <w:t>Ukraine</w:t>
      </w:r>
      <w:proofErr w:type="spellEnd"/>
      <w:r w:rsidRPr="002F7AE7">
        <w:rPr>
          <w:rFonts w:eastAsia="SimSun"/>
          <w:b/>
          <w:bCs/>
          <w:sz w:val="26"/>
          <w:szCs w:val="26"/>
        </w:rPr>
        <w:t>» 7 клас</w:t>
      </w:r>
      <w:r w:rsidRPr="00386F5D">
        <w:rPr>
          <w:rFonts w:eastAsia="SimSun"/>
          <w:sz w:val="26"/>
          <w:szCs w:val="26"/>
        </w:rPr>
        <w:t xml:space="preserve"> відповідає модельній програмі “Іноземна мова. 5-9 класи” для закладів загальної середньої освіти (автори Редько В. Г., </w:t>
      </w:r>
      <w:proofErr w:type="spellStart"/>
      <w:r w:rsidRPr="00386F5D">
        <w:rPr>
          <w:rFonts w:eastAsia="SimSun"/>
          <w:sz w:val="26"/>
          <w:szCs w:val="26"/>
        </w:rPr>
        <w:t>Шаленко</w:t>
      </w:r>
      <w:proofErr w:type="spellEnd"/>
      <w:r w:rsidRPr="00386F5D">
        <w:rPr>
          <w:rFonts w:eastAsia="SimSun"/>
          <w:sz w:val="26"/>
          <w:szCs w:val="26"/>
        </w:rPr>
        <w:t xml:space="preserve"> О. П., Сотникова С. І., Коваленко О. Я., </w:t>
      </w:r>
      <w:proofErr w:type="spellStart"/>
      <w:r w:rsidRPr="00386F5D">
        <w:rPr>
          <w:rFonts w:eastAsia="SimSun"/>
          <w:sz w:val="26"/>
          <w:szCs w:val="26"/>
        </w:rPr>
        <w:t>Коропецька</w:t>
      </w:r>
      <w:proofErr w:type="spellEnd"/>
      <w:r w:rsidRPr="00386F5D">
        <w:rPr>
          <w:rFonts w:eastAsia="SimSun"/>
          <w:sz w:val="26"/>
          <w:szCs w:val="26"/>
        </w:rPr>
        <w:t xml:space="preserve"> І. Б., Якоб О. М., </w:t>
      </w:r>
      <w:proofErr w:type="spellStart"/>
      <w:r w:rsidRPr="00386F5D">
        <w:rPr>
          <w:rFonts w:eastAsia="SimSun"/>
          <w:sz w:val="26"/>
          <w:szCs w:val="26"/>
        </w:rPr>
        <w:t>Самойлюкевич</w:t>
      </w:r>
      <w:proofErr w:type="spellEnd"/>
      <w:r w:rsidRPr="00386F5D">
        <w:rPr>
          <w:rFonts w:eastAsia="SimSun"/>
          <w:sz w:val="26"/>
          <w:szCs w:val="26"/>
        </w:rPr>
        <w:t xml:space="preserve"> І. В., Добра О. М., </w:t>
      </w:r>
      <w:proofErr w:type="spellStart"/>
      <w:r w:rsidRPr="00386F5D">
        <w:rPr>
          <w:rFonts w:eastAsia="SimSun"/>
          <w:sz w:val="26"/>
          <w:szCs w:val="26"/>
        </w:rPr>
        <w:t>Кіор</w:t>
      </w:r>
      <w:proofErr w:type="spellEnd"/>
      <w:r w:rsidRPr="00386F5D">
        <w:rPr>
          <w:rFonts w:eastAsia="SimSun"/>
          <w:sz w:val="26"/>
          <w:szCs w:val="26"/>
        </w:rPr>
        <w:t xml:space="preserve"> Т. М.).</w:t>
      </w:r>
    </w:p>
    <w:p w14:paraId="6A41CA25" w14:textId="77777777" w:rsidR="002F7AE7" w:rsidRPr="00386F5D" w:rsidRDefault="002F7AE7" w:rsidP="002F7AE7">
      <w:pPr>
        <w:pStyle w:val="a9"/>
        <w:tabs>
          <w:tab w:val="left" w:pos="852"/>
        </w:tabs>
        <w:spacing w:after="140"/>
        <w:rPr>
          <w:rFonts w:eastAsia="SimSun"/>
          <w:sz w:val="26"/>
          <w:szCs w:val="26"/>
        </w:rPr>
      </w:pPr>
      <w:r w:rsidRPr="00386F5D">
        <w:rPr>
          <w:rFonts w:eastAsia="SimSun"/>
          <w:sz w:val="26"/>
          <w:szCs w:val="26"/>
        </w:rPr>
        <w:tab/>
        <w:t>Підручник та робочий зошит призначені для вивчення англійської мови в 7-му класі, розроблені згідно з Державним стандартом загальної середньої освіти Нової Української Школи та відповідно до Модельної навчальної програми для закладів загальної середньої освіти. Навчальні матеріали мають ґрунтовну комунікативну й діяльнісну спрямованість, розвивають основні наскрізні уміння і компетентності через залучення учнів до всіх видів мовленнєвої діяльності та відповідають віковим особливостям та інтересам учнів середньої школи. Автори приділили особливу увагу формуванню в учнів умінь впевнено спілкуватися в реальних життєвих ситуаціях та правильно виражати свої думки.</w:t>
      </w:r>
    </w:p>
    <w:p w14:paraId="78F4CAB9" w14:textId="77777777" w:rsidR="002F7AE7" w:rsidRPr="00386F5D" w:rsidRDefault="002F7AE7" w:rsidP="002F7AE7">
      <w:pPr>
        <w:pStyle w:val="a9"/>
        <w:tabs>
          <w:tab w:val="left" w:pos="852"/>
        </w:tabs>
        <w:spacing w:after="140"/>
        <w:rPr>
          <w:rFonts w:eastAsia="SimSun"/>
          <w:sz w:val="26"/>
          <w:szCs w:val="26"/>
        </w:rPr>
      </w:pPr>
      <w:r w:rsidRPr="00386F5D">
        <w:rPr>
          <w:rFonts w:eastAsia="SimSun"/>
          <w:sz w:val="26"/>
          <w:szCs w:val="26"/>
        </w:rPr>
        <w:tab/>
        <w:t>Навчальні матеріали містять цікаві та актуальні для підлітків теми і персоналізовані інтерактивні завдання. Окрім цього, підручник спрямований на розвиток соціокультурної компетентності учня, забезпечуючи його необхідною інформацією про культурні особливості рідної країни та країни виучуваної мови.</w:t>
      </w:r>
    </w:p>
    <w:p w14:paraId="621220E1" w14:textId="77777777" w:rsidR="002F7AE7" w:rsidRPr="00386F5D" w:rsidRDefault="002F7AE7" w:rsidP="002F7AE7">
      <w:pPr>
        <w:pStyle w:val="a9"/>
        <w:tabs>
          <w:tab w:val="left" w:pos="852"/>
        </w:tabs>
        <w:spacing w:after="140"/>
        <w:rPr>
          <w:rFonts w:eastAsia="SimSun"/>
          <w:sz w:val="26"/>
          <w:szCs w:val="26"/>
        </w:rPr>
      </w:pPr>
      <w:r w:rsidRPr="00386F5D">
        <w:rPr>
          <w:rFonts w:eastAsia="SimSun"/>
          <w:sz w:val="26"/>
          <w:szCs w:val="26"/>
        </w:rPr>
        <w:tab/>
        <w:t xml:space="preserve">Підручник складається з: 8 розділів (лексика і граматика + розвиток умінь читання, аудіювання, говоріння, письма); 6 країнознавчих розділів (Україна та англомовні країни); 4 сторінки з піснями для розвитку вмінь аудіювання, читання та вивчення додаткової лексики; словник для кожного розділу в кінці підручника; секція з правилами на граматику в кінці підручника; табличка неправильних дієслів; секція з додатковими </w:t>
      </w:r>
      <w:proofErr w:type="spellStart"/>
      <w:r w:rsidRPr="00386F5D">
        <w:rPr>
          <w:rFonts w:eastAsia="SimSun"/>
          <w:sz w:val="26"/>
          <w:szCs w:val="26"/>
        </w:rPr>
        <w:t>інтреактивними</w:t>
      </w:r>
      <w:proofErr w:type="spellEnd"/>
      <w:r w:rsidRPr="00386F5D">
        <w:rPr>
          <w:rFonts w:eastAsia="SimSun"/>
          <w:sz w:val="26"/>
          <w:szCs w:val="26"/>
        </w:rPr>
        <w:t xml:space="preserve"> завданнями.</w:t>
      </w:r>
    </w:p>
    <w:p w14:paraId="1204488A" w14:textId="77777777" w:rsidR="009E6D35" w:rsidRPr="00386F5D" w:rsidRDefault="009E6D35">
      <w:pPr>
        <w:pStyle w:val="a9"/>
        <w:spacing w:beforeAutospacing="0" w:after="140" w:afterAutospacing="0"/>
        <w:rPr>
          <w:rFonts w:eastAsia="SimSun"/>
          <w:sz w:val="26"/>
          <w:szCs w:val="26"/>
        </w:rPr>
      </w:pPr>
    </w:p>
    <w:p w14:paraId="495F979F" w14:textId="26B3C956" w:rsidR="009E6D35" w:rsidRPr="00386F5D" w:rsidRDefault="008B4076">
      <w:pPr>
        <w:pStyle w:val="a9"/>
        <w:spacing w:beforeAutospacing="0" w:after="140" w:afterAutospacing="0"/>
        <w:ind w:firstLineChars="400" w:firstLine="1040"/>
        <w:rPr>
          <w:rFonts w:eastAsia="SimSun"/>
          <w:sz w:val="26"/>
          <w:szCs w:val="26"/>
        </w:rPr>
      </w:pPr>
      <w:r w:rsidRPr="00386F5D">
        <w:rPr>
          <w:rFonts w:eastAsia="SimSun"/>
          <w:sz w:val="26"/>
          <w:szCs w:val="26"/>
        </w:rPr>
        <w:t>Модельна навчальна програма «</w:t>
      </w:r>
      <w:r w:rsidRPr="00386F5D">
        <w:rPr>
          <w:rFonts w:eastAsia="SimSun"/>
          <w:b/>
          <w:bCs/>
          <w:sz w:val="26"/>
          <w:szCs w:val="26"/>
        </w:rPr>
        <w:t>Мистецтво</w:t>
      </w:r>
      <w:r w:rsidRPr="00386F5D">
        <w:rPr>
          <w:rFonts w:eastAsia="SimSun"/>
          <w:sz w:val="26"/>
          <w:szCs w:val="26"/>
        </w:rPr>
        <w:t>. 5-</w:t>
      </w:r>
      <w:r w:rsidR="002F7AE7">
        <w:rPr>
          <w:rFonts w:eastAsia="SimSun"/>
          <w:sz w:val="26"/>
          <w:szCs w:val="26"/>
        </w:rPr>
        <w:t>7</w:t>
      </w:r>
      <w:r w:rsidRPr="00386F5D">
        <w:rPr>
          <w:rFonts w:eastAsia="SimSun"/>
          <w:sz w:val="26"/>
          <w:szCs w:val="26"/>
        </w:rPr>
        <w:t xml:space="preserve"> класи (інтегрований курс)» для закладів середньої освіти (автори Масол Л.М., </w:t>
      </w:r>
      <w:proofErr w:type="spellStart"/>
      <w:r w:rsidRPr="00386F5D">
        <w:rPr>
          <w:rFonts w:eastAsia="SimSun"/>
          <w:sz w:val="26"/>
          <w:szCs w:val="26"/>
        </w:rPr>
        <w:t>Просіна</w:t>
      </w:r>
      <w:proofErr w:type="spellEnd"/>
      <w:r w:rsidRPr="00386F5D">
        <w:rPr>
          <w:rFonts w:eastAsia="SimSun"/>
          <w:sz w:val="26"/>
          <w:szCs w:val="26"/>
        </w:rPr>
        <w:t xml:space="preserve"> О.В. ). </w:t>
      </w:r>
    </w:p>
    <w:p w14:paraId="73487F28"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Метою вивчення даного інтегрованого курсу є формування ціннісних естетичних орієнтацій у процесі впливу на розум і почуття, свідомість і підсвідомість. Для ефективного втілення програми перевага надається інтерактивним, дослідницьким, проєктним видам діяльності, тому вибрана була саме ця програма.</w:t>
      </w:r>
    </w:p>
    <w:p w14:paraId="3F431DEA"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 xml:space="preserve">Отже, зміст програми має потенціал для здобуття предметних, </w:t>
      </w:r>
      <w:proofErr w:type="spellStart"/>
      <w:r w:rsidRPr="00386F5D">
        <w:rPr>
          <w:rFonts w:eastAsia="SimSun"/>
          <w:sz w:val="26"/>
          <w:szCs w:val="26"/>
        </w:rPr>
        <w:t>метапредметних</w:t>
      </w:r>
      <w:proofErr w:type="spellEnd"/>
      <w:r w:rsidRPr="00386F5D">
        <w:rPr>
          <w:rFonts w:eastAsia="SimSun"/>
          <w:sz w:val="26"/>
          <w:szCs w:val="26"/>
        </w:rPr>
        <w:t xml:space="preserve"> і особистісних результатів.</w:t>
      </w:r>
    </w:p>
    <w:p w14:paraId="0CDF6191" w14:textId="4054592A" w:rsidR="009E6D35" w:rsidRPr="00386F5D" w:rsidRDefault="008B4076">
      <w:pPr>
        <w:pStyle w:val="a9"/>
        <w:spacing w:beforeAutospacing="0" w:after="140" w:afterAutospacing="0"/>
        <w:rPr>
          <w:rFonts w:eastAsia="SimSun"/>
          <w:sz w:val="26"/>
          <w:szCs w:val="26"/>
        </w:rPr>
      </w:pPr>
      <w:r w:rsidRPr="00386F5D">
        <w:rPr>
          <w:rFonts w:eastAsia="SimSun"/>
          <w:sz w:val="26"/>
          <w:szCs w:val="26"/>
        </w:rPr>
        <w:t>Модельна навчальна програма</w:t>
      </w:r>
      <w:r w:rsidR="00434DB7" w:rsidRPr="00386F5D">
        <w:rPr>
          <w:rFonts w:eastAsia="SimSun"/>
          <w:sz w:val="26"/>
          <w:szCs w:val="26"/>
        </w:rPr>
        <w:t xml:space="preserve"> </w:t>
      </w:r>
      <w:r w:rsidRPr="00386F5D">
        <w:rPr>
          <w:rFonts w:eastAsia="SimSun"/>
          <w:sz w:val="26"/>
          <w:szCs w:val="26"/>
        </w:rPr>
        <w:t>«</w:t>
      </w:r>
      <w:r w:rsidRPr="00386F5D">
        <w:rPr>
          <w:rFonts w:eastAsia="SimSun"/>
          <w:b/>
          <w:bCs/>
          <w:sz w:val="26"/>
          <w:szCs w:val="26"/>
        </w:rPr>
        <w:t>Технології</w:t>
      </w:r>
      <w:r w:rsidRPr="00386F5D">
        <w:rPr>
          <w:rFonts w:eastAsia="SimSun"/>
          <w:sz w:val="26"/>
          <w:szCs w:val="26"/>
        </w:rPr>
        <w:t>. 5-</w:t>
      </w:r>
      <w:r w:rsidR="002F7AE7">
        <w:rPr>
          <w:rFonts w:eastAsia="SimSun"/>
          <w:sz w:val="26"/>
          <w:szCs w:val="26"/>
        </w:rPr>
        <w:t>7</w:t>
      </w:r>
      <w:r w:rsidRPr="00386F5D">
        <w:rPr>
          <w:rFonts w:eastAsia="SimSun"/>
          <w:sz w:val="26"/>
          <w:szCs w:val="26"/>
        </w:rPr>
        <w:t xml:space="preserve"> класи»</w:t>
      </w:r>
      <w:r w:rsidR="002F7AE7">
        <w:rPr>
          <w:rFonts w:eastAsia="SimSun"/>
          <w:sz w:val="26"/>
          <w:szCs w:val="26"/>
        </w:rPr>
        <w:t xml:space="preserve"> </w:t>
      </w:r>
      <w:r w:rsidRPr="00386F5D">
        <w:rPr>
          <w:rFonts w:eastAsia="SimSun"/>
          <w:sz w:val="26"/>
          <w:szCs w:val="26"/>
        </w:rPr>
        <w:t xml:space="preserve">для закладів загальної середньої освіти(автори </w:t>
      </w:r>
      <w:proofErr w:type="spellStart"/>
      <w:r w:rsidRPr="00386F5D">
        <w:rPr>
          <w:rFonts w:eastAsia="SimSun"/>
          <w:sz w:val="26"/>
          <w:szCs w:val="26"/>
        </w:rPr>
        <w:t>Ходзицька</w:t>
      </w:r>
      <w:proofErr w:type="spellEnd"/>
      <w:r w:rsidRPr="00386F5D">
        <w:rPr>
          <w:rFonts w:eastAsia="SimSun"/>
          <w:sz w:val="26"/>
          <w:szCs w:val="26"/>
        </w:rPr>
        <w:t xml:space="preserve"> І.Ю., Горобець О.В., Медвідь </w:t>
      </w:r>
      <w:proofErr w:type="spellStart"/>
      <w:r w:rsidRPr="00386F5D">
        <w:rPr>
          <w:rFonts w:eastAsia="SimSun"/>
          <w:sz w:val="26"/>
          <w:szCs w:val="26"/>
        </w:rPr>
        <w:t>О.Ю.,Пасічна</w:t>
      </w:r>
      <w:proofErr w:type="spellEnd"/>
      <w:r w:rsidRPr="00386F5D">
        <w:rPr>
          <w:rFonts w:eastAsia="SimSun"/>
          <w:sz w:val="26"/>
          <w:szCs w:val="26"/>
        </w:rPr>
        <w:t xml:space="preserve"> Т.С, Приходько Ю.М.)</w:t>
      </w:r>
    </w:p>
    <w:p w14:paraId="70AEBD0F" w14:textId="0BEC1E5C" w:rsidR="009E6D35" w:rsidRPr="00386F5D" w:rsidRDefault="008B4076">
      <w:pPr>
        <w:pStyle w:val="a9"/>
        <w:spacing w:beforeAutospacing="0" w:after="140" w:afterAutospacing="0"/>
        <w:rPr>
          <w:rFonts w:eastAsia="SimSun"/>
          <w:sz w:val="26"/>
          <w:szCs w:val="26"/>
        </w:rPr>
      </w:pPr>
      <w:r w:rsidRPr="00386F5D">
        <w:rPr>
          <w:rFonts w:eastAsia="SimSun"/>
          <w:sz w:val="26"/>
          <w:szCs w:val="26"/>
        </w:rPr>
        <w:t>Метою навчального</w:t>
      </w:r>
      <w:r w:rsidR="00124704" w:rsidRPr="00386F5D">
        <w:rPr>
          <w:rFonts w:eastAsia="SimSun"/>
          <w:sz w:val="26"/>
          <w:szCs w:val="26"/>
        </w:rPr>
        <w:t xml:space="preserve"> </w:t>
      </w:r>
      <w:r w:rsidRPr="00386F5D">
        <w:rPr>
          <w:rFonts w:eastAsia="SimSun"/>
          <w:sz w:val="26"/>
          <w:szCs w:val="26"/>
        </w:rPr>
        <w:t xml:space="preserve">предмету «Технології» є формування у здобувачів освіти </w:t>
      </w:r>
      <w:proofErr w:type="spellStart"/>
      <w:r w:rsidRPr="00386F5D">
        <w:rPr>
          <w:rFonts w:eastAsia="SimSun"/>
          <w:sz w:val="26"/>
          <w:szCs w:val="26"/>
        </w:rPr>
        <w:t>життєво</w:t>
      </w:r>
      <w:proofErr w:type="spellEnd"/>
      <w:r w:rsidRPr="00386F5D">
        <w:rPr>
          <w:rFonts w:eastAsia="SimSun"/>
          <w:sz w:val="26"/>
          <w:szCs w:val="26"/>
        </w:rPr>
        <w:t xml:space="preserve"> </w:t>
      </w:r>
      <w:proofErr w:type="spellStart"/>
      <w:r w:rsidRPr="00386F5D">
        <w:rPr>
          <w:rFonts w:eastAsia="SimSun"/>
          <w:sz w:val="26"/>
          <w:szCs w:val="26"/>
        </w:rPr>
        <w:t>важливихкомпетентностей</w:t>
      </w:r>
      <w:proofErr w:type="spellEnd"/>
      <w:r w:rsidRPr="00386F5D">
        <w:rPr>
          <w:rFonts w:eastAsia="SimSun"/>
          <w:sz w:val="26"/>
          <w:szCs w:val="26"/>
        </w:rPr>
        <w:t xml:space="preserve">, необхідних у самостійному житті, розвиток творчого </w:t>
      </w:r>
      <w:proofErr w:type="spellStart"/>
      <w:r w:rsidRPr="00386F5D">
        <w:rPr>
          <w:rFonts w:eastAsia="SimSun"/>
          <w:sz w:val="26"/>
          <w:szCs w:val="26"/>
        </w:rPr>
        <w:t>потенціалу,критичного</w:t>
      </w:r>
      <w:proofErr w:type="spellEnd"/>
      <w:r w:rsidRPr="00386F5D">
        <w:rPr>
          <w:rFonts w:eastAsia="SimSun"/>
          <w:sz w:val="26"/>
          <w:szCs w:val="26"/>
        </w:rPr>
        <w:t xml:space="preserve"> мислення, духовно-моральних цінностей, реалізація здібностей </w:t>
      </w:r>
      <w:proofErr w:type="spellStart"/>
      <w:r w:rsidRPr="00386F5D">
        <w:rPr>
          <w:rFonts w:eastAsia="SimSun"/>
          <w:sz w:val="26"/>
          <w:szCs w:val="26"/>
        </w:rPr>
        <w:t>таінтересів</w:t>
      </w:r>
      <w:proofErr w:type="spellEnd"/>
      <w:r w:rsidRPr="00386F5D">
        <w:rPr>
          <w:rFonts w:eastAsia="SimSun"/>
          <w:sz w:val="26"/>
          <w:szCs w:val="26"/>
        </w:rPr>
        <w:t xml:space="preserve"> учнів у сфері проєктно-технологічної діяльності.</w:t>
      </w:r>
    </w:p>
    <w:p w14:paraId="7A97C9ED"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Програмою передбачено, що необхідною умовою формування</w:t>
      </w:r>
    </w:p>
    <w:p w14:paraId="78B3CBC4" w14:textId="3B2294DF" w:rsidR="009E6D35" w:rsidRPr="00386F5D" w:rsidRDefault="008B4076">
      <w:pPr>
        <w:pStyle w:val="a9"/>
        <w:spacing w:beforeAutospacing="0" w:after="140" w:afterAutospacing="0"/>
        <w:rPr>
          <w:rFonts w:eastAsia="SimSun"/>
          <w:sz w:val="26"/>
          <w:szCs w:val="26"/>
        </w:rPr>
      </w:pPr>
      <w:proofErr w:type="spellStart"/>
      <w:r w:rsidRPr="00386F5D">
        <w:rPr>
          <w:rFonts w:eastAsia="SimSun"/>
          <w:sz w:val="26"/>
          <w:szCs w:val="26"/>
        </w:rPr>
        <w:t>компетентностей</w:t>
      </w:r>
      <w:proofErr w:type="spellEnd"/>
      <w:r w:rsidRPr="00386F5D">
        <w:rPr>
          <w:rFonts w:eastAsia="SimSun"/>
          <w:sz w:val="26"/>
          <w:szCs w:val="26"/>
        </w:rPr>
        <w:t xml:space="preserve"> є діяльнісна спрямованість навчання, яка передбачає постійне</w:t>
      </w:r>
    </w:p>
    <w:p w14:paraId="249D157E"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включення учнів до різних видів педагогічно доцільної активної навчально-</w:t>
      </w:r>
    </w:p>
    <w:p w14:paraId="394E3CD8"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rPr>
        <w:t>пізнавальної діяльності, а також практична його спрямованість.</w:t>
      </w:r>
    </w:p>
    <w:p w14:paraId="343ECB81" w14:textId="77777777" w:rsidR="009E6D35" w:rsidRPr="00386F5D" w:rsidRDefault="008B4076" w:rsidP="00434DB7">
      <w:pPr>
        <w:pStyle w:val="a9"/>
        <w:spacing w:beforeAutospacing="0" w:after="140" w:afterAutospacing="0"/>
        <w:rPr>
          <w:rFonts w:eastAsia="SimSun"/>
          <w:sz w:val="26"/>
          <w:szCs w:val="26"/>
        </w:rPr>
      </w:pPr>
      <w:r w:rsidRPr="00386F5D">
        <w:rPr>
          <w:rFonts w:eastAsia="SimSun"/>
          <w:sz w:val="26"/>
          <w:szCs w:val="26"/>
          <w:shd w:val="clear" w:color="auto" w:fill="FFFFFF"/>
          <w:lang w:val="ru-RU" w:eastAsia="zh-CN"/>
        </w:rPr>
        <w:t>«</w:t>
      </w:r>
      <w:proofErr w:type="spellStart"/>
      <w:r w:rsidRPr="00386F5D">
        <w:rPr>
          <w:rFonts w:eastAsia="SimSun"/>
          <w:b/>
          <w:bCs/>
          <w:sz w:val="26"/>
          <w:szCs w:val="26"/>
          <w:lang w:val="ru-RU" w:eastAsia="zh-CN"/>
        </w:rPr>
        <w:t>Етика</w:t>
      </w:r>
      <w:proofErr w:type="spellEnd"/>
      <w:r w:rsidRPr="00386F5D">
        <w:rPr>
          <w:rFonts w:eastAsia="SimSun"/>
          <w:sz w:val="26"/>
          <w:szCs w:val="26"/>
          <w:lang w:val="ru-RU" w:eastAsia="zh-CN"/>
        </w:rPr>
        <w:t xml:space="preserve"> 5-6 </w:t>
      </w:r>
      <w:proofErr w:type="spellStart"/>
      <w:r w:rsidRPr="00386F5D">
        <w:rPr>
          <w:rFonts w:eastAsia="SimSun"/>
          <w:sz w:val="26"/>
          <w:szCs w:val="26"/>
          <w:lang w:val="ru-RU" w:eastAsia="zh-CN"/>
        </w:rPr>
        <w:t>класи</w:t>
      </w:r>
      <w:proofErr w:type="spellEnd"/>
      <w:r w:rsidRPr="00386F5D">
        <w:rPr>
          <w:rFonts w:eastAsia="SimSun"/>
          <w:sz w:val="26"/>
          <w:szCs w:val="26"/>
          <w:lang w:val="ru-RU" w:eastAsia="zh-CN"/>
        </w:rPr>
        <w:t>» (</w:t>
      </w:r>
      <w:proofErr w:type="spellStart"/>
      <w:r w:rsidRPr="00386F5D">
        <w:rPr>
          <w:rFonts w:eastAsia="SimSun"/>
          <w:sz w:val="26"/>
          <w:szCs w:val="26"/>
          <w:lang w:val="ru-RU" w:eastAsia="zh-CN"/>
        </w:rPr>
        <w:t>інтегрований</w:t>
      </w:r>
      <w:proofErr w:type="spellEnd"/>
      <w:r w:rsidRPr="00386F5D">
        <w:rPr>
          <w:rFonts w:eastAsia="SimSun"/>
          <w:sz w:val="26"/>
          <w:szCs w:val="26"/>
          <w:lang w:val="ru-RU" w:eastAsia="zh-CN"/>
        </w:rPr>
        <w:t xml:space="preserve"> </w:t>
      </w:r>
      <w:proofErr w:type="gramStart"/>
      <w:r w:rsidRPr="00386F5D">
        <w:rPr>
          <w:rFonts w:eastAsia="SimSun"/>
          <w:sz w:val="26"/>
          <w:szCs w:val="26"/>
          <w:lang w:val="ru-RU" w:eastAsia="zh-CN"/>
        </w:rPr>
        <w:t>курс)</w:t>
      </w:r>
      <w:proofErr w:type="spellStart"/>
      <w:r w:rsidRPr="00386F5D">
        <w:rPr>
          <w:rFonts w:eastAsia="SimSun"/>
          <w:sz w:val="26"/>
          <w:szCs w:val="26"/>
          <w:lang w:val="ru-RU" w:eastAsia="zh-CN"/>
        </w:rPr>
        <w:t>Автори</w:t>
      </w:r>
      <w:proofErr w:type="spellEnd"/>
      <w:proofErr w:type="gramEnd"/>
      <w:r w:rsidRPr="00386F5D">
        <w:rPr>
          <w:rFonts w:eastAsia="SimSun"/>
          <w:sz w:val="26"/>
          <w:szCs w:val="26"/>
          <w:lang w:val="ru-RU" w:eastAsia="zh-CN"/>
        </w:rPr>
        <w:t xml:space="preserve">- </w:t>
      </w:r>
      <w:proofErr w:type="spellStart"/>
      <w:r w:rsidRPr="00386F5D">
        <w:rPr>
          <w:rFonts w:eastAsia="SimSun"/>
          <w:sz w:val="26"/>
          <w:szCs w:val="26"/>
          <w:lang w:val="ru-RU" w:eastAsia="zh-CN"/>
        </w:rPr>
        <w:t>Ашортіа</w:t>
      </w:r>
      <w:proofErr w:type="spellEnd"/>
      <w:r w:rsidRPr="00386F5D">
        <w:rPr>
          <w:rFonts w:eastAsia="SimSun"/>
          <w:sz w:val="26"/>
          <w:szCs w:val="26"/>
          <w:lang w:val="ru-RU" w:eastAsia="zh-CN"/>
        </w:rPr>
        <w:t xml:space="preserve"> Є.Д., </w:t>
      </w:r>
      <w:proofErr w:type="spellStart"/>
      <w:r w:rsidRPr="00386F5D">
        <w:rPr>
          <w:rFonts w:eastAsia="SimSun"/>
          <w:sz w:val="26"/>
          <w:szCs w:val="26"/>
          <w:lang w:val="ru-RU" w:eastAsia="zh-CN"/>
        </w:rPr>
        <w:t>Бакка</w:t>
      </w:r>
      <w:proofErr w:type="spellEnd"/>
      <w:r w:rsidRPr="00386F5D">
        <w:rPr>
          <w:rFonts w:eastAsia="SimSun"/>
          <w:sz w:val="26"/>
          <w:szCs w:val="26"/>
          <w:lang w:val="ru-RU" w:eastAsia="zh-CN"/>
        </w:rPr>
        <w:t xml:space="preserve"> Т.В. та </w:t>
      </w:r>
      <w:proofErr w:type="spellStart"/>
      <w:proofErr w:type="gramStart"/>
      <w:r w:rsidRPr="00386F5D">
        <w:rPr>
          <w:rFonts w:eastAsia="SimSun"/>
          <w:sz w:val="26"/>
          <w:szCs w:val="26"/>
          <w:lang w:val="ru-RU" w:eastAsia="zh-CN"/>
        </w:rPr>
        <w:t>інші«</w:t>
      </w:r>
      <w:proofErr w:type="gramEnd"/>
      <w:r w:rsidRPr="00386F5D">
        <w:rPr>
          <w:rFonts w:eastAsia="SimSun"/>
          <w:sz w:val="26"/>
          <w:szCs w:val="26"/>
          <w:lang w:val="ru-RU" w:eastAsia="zh-CN"/>
        </w:rPr>
        <w:t>Рекомендовано</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Міністерством</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освіти</w:t>
      </w:r>
      <w:proofErr w:type="spellEnd"/>
      <w:r w:rsidRPr="00386F5D">
        <w:rPr>
          <w:rFonts w:eastAsia="SimSun"/>
          <w:sz w:val="26"/>
          <w:szCs w:val="26"/>
          <w:lang w:val="ru-RU" w:eastAsia="zh-CN"/>
        </w:rPr>
        <w:t xml:space="preserve"> і науки </w:t>
      </w:r>
      <w:proofErr w:type="spellStart"/>
      <w:r w:rsidRPr="00386F5D">
        <w:rPr>
          <w:rFonts w:eastAsia="SimSun"/>
          <w:sz w:val="26"/>
          <w:szCs w:val="26"/>
          <w:lang w:val="ru-RU" w:eastAsia="zh-CN"/>
        </w:rPr>
        <w:t>України</w:t>
      </w:r>
      <w:proofErr w:type="spellEnd"/>
      <w:r w:rsidRPr="00386F5D">
        <w:rPr>
          <w:rFonts w:eastAsia="SimSun"/>
          <w:sz w:val="26"/>
          <w:szCs w:val="26"/>
          <w:lang w:val="ru-RU" w:eastAsia="zh-CN"/>
        </w:rPr>
        <w:t>»</w:t>
      </w:r>
    </w:p>
    <w:p w14:paraId="6811DCB1" w14:textId="77777777" w:rsidR="009E6D35" w:rsidRPr="00386F5D" w:rsidRDefault="008B4076">
      <w:pPr>
        <w:pStyle w:val="a9"/>
        <w:spacing w:beforeAutospacing="0" w:after="140" w:afterAutospacing="0"/>
        <w:rPr>
          <w:rFonts w:eastAsia="SimSun"/>
          <w:sz w:val="26"/>
          <w:szCs w:val="26"/>
        </w:rPr>
      </w:pPr>
      <w:r w:rsidRPr="00386F5D">
        <w:rPr>
          <w:rFonts w:eastAsia="SimSun"/>
          <w:sz w:val="26"/>
          <w:szCs w:val="26"/>
          <w:lang w:val="ru-RU" w:eastAsia="zh-CN"/>
        </w:rPr>
        <w:t xml:space="preserve">(наказ </w:t>
      </w:r>
      <w:proofErr w:type="spellStart"/>
      <w:r w:rsidRPr="00386F5D">
        <w:rPr>
          <w:rFonts w:eastAsia="SimSun"/>
          <w:sz w:val="26"/>
          <w:szCs w:val="26"/>
          <w:lang w:val="ru-RU" w:eastAsia="zh-CN"/>
        </w:rPr>
        <w:t>Міністерства</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освіти</w:t>
      </w:r>
      <w:proofErr w:type="spellEnd"/>
      <w:r w:rsidRPr="00386F5D">
        <w:rPr>
          <w:rFonts w:eastAsia="SimSun"/>
          <w:sz w:val="26"/>
          <w:szCs w:val="26"/>
          <w:lang w:val="ru-RU" w:eastAsia="zh-CN"/>
        </w:rPr>
        <w:t xml:space="preserve"> і науки </w:t>
      </w:r>
      <w:proofErr w:type="spellStart"/>
      <w:r w:rsidRPr="00386F5D">
        <w:rPr>
          <w:rFonts w:eastAsia="SimSun"/>
          <w:sz w:val="26"/>
          <w:szCs w:val="26"/>
          <w:lang w:val="ru-RU" w:eastAsia="zh-CN"/>
        </w:rPr>
        <w:t>України</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від</w:t>
      </w:r>
      <w:proofErr w:type="spellEnd"/>
      <w:r w:rsidRPr="00386F5D">
        <w:rPr>
          <w:rFonts w:eastAsia="SimSun"/>
          <w:sz w:val="26"/>
          <w:szCs w:val="26"/>
          <w:lang w:val="ru-RU" w:eastAsia="zh-CN"/>
        </w:rPr>
        <w:t xml:space="preserve"> 12.07.2021</w:t>
      </w:r>
      <w:r w:rsidRPr="00386F5D">
        <w:rPr>
          <w:rFonts w:eastAsia="SimSun"/>
          <w:sz w:val="26"/>
          <w:szCs w:val="26"/>
          <w:lang w:val="en-US" w:eastAsia="zh-CN"/>
        </w:rPr>
        <w:t> </w:t>
      </w:r>
      <w:r w:rsidRPr="00386F5D">
        <w:rPr>
          <w:rFonts w:eastAsia="SimSun"/>
          <w:sz w:val="26"/>
          <w:szCs w:val="26"/>
          <w:lang w:val="ru-RU" w:eastAsia="zh-CN"/>
        </w:rPr>
        <w:t>№795)</w:t>
      </w:r>
    </w:p>
    <w:p w14:paraId="104C616C" w14:textId="77777777" w:rsidR="009E6D35" w:rsidRPr="00386F5D" w:rsidRDefault="008B4076">
      <w:pPr>
        <w:pStyle w:val="a9"/>
        <w:spacing w:beforeAutospacing="0" w:after="140" w:afterAutospacing="0"/>
        <w:ind w:firstLineChars="350" w:firstLine="910"/>
        <w:rPr>
          <w:rFonts w:eastAsia="SimSun"/>
          <w:sz w:val="26"/>
          <w:szCs w:val="26"/>
        </w:rPr>
      </w:pPr>
      <w:proofErr w:type="spellStart"/>
      <w:r w:rsidRPr="00386F5D">
        <w:rPr>
          <w:rFonts w:eastAsia="SimSun"/>
          <w:sz w:val="26"/>
          <w:szCs w:val="26"/>
          <w:lang w:val="ru-RU" w:eastAsia="zh-CN"/>
        </w:rPr>
        <w:t>Саме</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ця</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модельна</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навчальна</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програма</w:t>
      </w:r>
      <w:proofErr w:type="spellEnd"/>
      <w:r w:rsidRPr="00386F5D">
        <w:rPr>
          <w:rFonts w:eastAsia="SimSun"/>
          <w:sz w:val="26"/>
          <w:szCs w:val="26"/>
          <w:lang w:val="ru-RU" w:eastAsia="zh-CN"/>
        </w:rPr>
        <w:t xml:space="preserve"> є </w:t>
      </w:r>
      <w:proofErr w:type="spellStart"/>
      <w:r w:rsidRPr="00386F5D">
        <w:rPr>
          <w:rFonts w:eastAsia="SimSun"/>
          <w:sz w:val="26"/>
          <w:szCs w:val="26"/>
          <w:lang w:val="ru-RU" w:eastAsia="zh-CN"/>
        </w:rPr>
        <w:t>найбільш</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наближеною</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із</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запропонованих</w:t>
      </w:r>
      <w:proofErr w:type="spellEnd"/>
      <w:r w:rsidRPr="00386F5D">
        <w:rPr>
          <w:rFonts w:eastAsia="SimSun"/>
          <w:sz w:val="26"/>
          <w:szCs w:val="26"/>
          <w:lang w:val="ru-RU" w:eastAsia="zh-CN"/>
        </w:rPr>
        <w:t xml:space="preserve"> </w:t>
      </w:r>
      <w:proofErr w:type="gramStart"/>
      <w:r w:rsidRPr="00386F5D">
        <w:rPr>
          <w:rFonts w:eastAsia="SimSun"/>
          <w:sz w:val="26"/>
          <w:szCs w:val="26"/>
          <w:lang w:val="ru-RU" w:eastAsia="zh-CN"/>
        </w:rPr>
        <w:t>до курсу</w:t>
      </w:r>
      <w:proofErr w:type="gramEnd"/>
      <w:r w:rsidRPr="00386F5D">
        <w:rPr>
          <w:rFonts w:eastAsia="SimSun"/>
          <w:sz w:val="26"/>
          <w:szCs w:val="26"/>
          <w:lang w:val="ru-RU" w:eastAsia="zh-CN"/>
        </w:rPr>
        <w:t xml:space="preserve"> </w:t>
      </w:r>
      <w:proofErr w:type="spellStart"/>
      <w:r w:rsidRPr="00386F5D">
        <w:rPr>
          <w:rFonts w:eastAsia="SimSun"/>
          <w:sz w:val="26"/>
          <w:szCs w:val="26"/>
          <w:lang w:val="ru-RU" w:eastAsia="zh-CN"/>
        </w:rPr>
        <w:t>християнської</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етики</w:t>
      </w:r>
      <w:proofErr w:type="spellEnd"/>
      <w:r w:rsidRPr="00386F5D">
        <w:rPr>
          <w:rFonts w:eastAsia="SimSun"/>
          <w:sz w:val="26"/>
          <w:szCs w:val="26"/>
          <w:lang w:val="ru-RU" w:eastAsia="zh-CN"/>
        </w:rPr>
        <w:t>.</w:t>
      </w:r>
    </w:p>
    <w:p w14:paraId="5D422E05" w14:textId="77777777" w:rsidR="009E6D35" w:rsidRPr="00386F5D" w:rsidRDefault="008B4076">
      <w:pPr>
        <w:pStyle w:val="a9"/>
        <w:spacing w:beforeAutospacing="0" w:after="140" w:afterAutospacing="0"/>
        <w:ind w:firstLineChars="350" w:firstLine="910"/>
        <w:rPr>
          <w:rFonts w:eastAsia="SimSun"/>
          <w:sz w:val="26"/>
          <w:szCs w:val="26"/>
        </w:rPr>
      </w:pPr>
      <w:proofErr w:type="spellStart"/>
      <w:r w:rsidRPr="00386F5D">
        <w:rPr>
          <w:rFonts w:eastAsia="SimSun"/>
          <w:sz w:val="26"/>
          <w:szCs w:val="26"/>
          <w:lang w:val="ru-RU" w:eastAsia="zh-CN"/>
        </w:rPr>
        <w:t>Навчання</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етики</w:t>
      </w:r>
      <w:proofErr w:type="spellEnd"/>
      <w:r w:rsidRPr="00386F5D">
        <w:rPr>
          <w:rFonts w:eastAsia="SimSun"/>
          <w:sz w:val="26"/>
          <w:szCs w:val="26"/>
          <w:lang w:val="ru-RU" w:eastAsia="zh-CN"/>
        </w:rPr>
        <w:t xml:space="preserve"> за </w:t>
      </w:r>
      <w:proofErr w:type="spellStart"/>
      <w:r w:rsidRPr="00386F5D">
        <w:rPr>
          <w:rFonts w:eastAsia="SimSun"/>
          <w:sz w:val="26"/>
          <w:szCs w:val="26"/>
          <w:lang w:val="ru-RU" w:eastAsia="zh-CN"/>
        </w:rPr>
        <w:t>цією</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Програмою</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спрямоване</w:t>
      </w:r>
      <w:proofErr w:type="spellEnd"/>
      <w:r w:rsidRPr="00386F5D">
        <w:rPr>
          <w:rFonts w:eastAsia="SimSun"/>
          <w:sz w:val="26"/>
          <w:szCs w:val="26"/>
          <w:lang w:val="ru-RU" w:eastAsia="zh-CN"/>
        </w:rPr>
        <w:t xml:space="preserve"> на </w:t>
      </w:r>
      <w:proofErr w:type="spellStart"/>
      <w:r w:rsidRPr="00386F5D">
        <w:rPr>
          <w:rFonts w:eastAsia="SimSun"/>
          <w:sz w:val="26"/>
          <w:szCs w:val="26"/>
          <w:lang w:val="ru-RU" w:eastAsia="zh-CN"/>
        </w:rPr>
        <w:t>формування</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ключових</w:t>
      </w:r>
      <w:proofErr w:type="spellEnd"/>
      <w:r w:rsidRPr="00386F5D">
        <w:rPr>
          <w:rFonts w:eastAsia="SimSun"/>
          <w:sz w:val="26"/>
          <w:szCs w:val="26"/>
          <w:lang w:val="ru-RU" w:eastAsia="zh-CN"/>
        </w:rPr>
        <w:t xml:space="preserve"> компетентностей, на </w:t>
      </w:r>
      <w:proofErr w:type="spellStart"/>
      <w:r w:rsidRPr="00386F5D">
        <w:rPr>
          <w:rFonts w:eastAsia="SimSun"/>
          <w:sz w:val="26"/>
          <w:szCs w:val="26"/>
          <w:lang w:val="ru-RU" w:eastAsia="zh-CN"/>
        </w:rPr>
        <w:t>виховання</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відповідального</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шанобливого</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ставлення</w:t>
      </w:r>
      <w:proofErr w:type="spellEnd"/>
      <w:r w:rsidRPr="00386F5D">
        <w:rPr>
          <w:rFonts w:eastAsia="SimSun"/>
          <w:sz w:val="26"/>
          <w:szCs w:val="26"/>
          <w:lang w:val="ru-RU" w:eastAsia="zh-CN"/>
        </w:rPr>
        <w:t xml:space="preserve"> до </w:t>
      </w:r>
      <w:proofErr w:type="spellStart"/>
      <w:r w:rsidRPr="00386F5D">
        <w:rPr>
          <w:rFonts w:eastAsia="SimSun"/>
          <w:sz w:val="26"/>
          <w:szCs w:val="26"/>
          <w:lang w:val="ru-RU" w:eastAsia="zh-CN"/>
        </w:rPr>
        <w:t>родини</w:t>
      </w:r>
      <w:proofErr w:type="spellEnd"/>
      <w:r w:rsidRPr="00386F5D">
        <w:rPr>
          <w:rFonts w:eastAsia="SimSun"/>
          <w:sz w:val="26"/>
          <w:szCs w:val="26"/>
          <w:lang w:val="ru-RU" w:eastAsia="zh-CN"/>
        </w:rPr>
        <w:t xml:space="preserve">, до </w:t>
      </w:r>
      <w:proofErr w:type="spellStart"/>
      <w:r w:rsidRPr="00386F5D">
        <w:rPr>
          <w:rFonts w:eastAsia="SimSun"/>
          <w:sz w:val="26"/>
          <w:szCs w:val="26"/>
          <w:lang w:val="ru-RU" w:eastAsia="zh-CN"/>
        </w:rPr>
        <w:t>суспільства</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навколишнього</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природнього</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середовища</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національних</w:t>
      </w:r>
      <w:proofErr w:type="spellEnd"/>
      <w:r w:rsidRPr="00386F5D">
        <w:rPr>
          <w:rFonts w:eastAsia="SimSun"/>
          <w:sz w:val="26"/>
          <w:szCs w:val="26"/>
          <w:lang w:val="ru-RU" w:eastAsia="zh-CN"/>
        </w:rPr>
        <w:t xml:space="preserve"> та </w:t>
      </w:r>
      <w:proofErr w:type="spellStart"/>
      <w:r w:rsidRPr="00386F5D">
        <w:rPr>
          <w:rFonts w:eastAsia="SimSun"/>
          <w:sz w:val="26"/>
          <w:szCs w:val="26"/>
          <w:lang w:val="ru-RU" w:eastAsia="zh-CN"/>
        </w:rPr>
        <w:t>культурних</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цінностей</w:t>
      </w:r>
      <w:proofErr w:type="spellEnd"/>
      <w:r w:rsidRPr="00386F5D">
        <w:rPr>
          <w:rFonts w:eastAsia="SimSun"/>
          <w:sz w:val="26"/>
          <w:szCs w:val="26"/>
          <w:lang w:val="ru-RU" w:eastAsia="zh-CN"/>
        </w:rPr>
        <w:t xml:space="preserve"> </w:t>
      </w:r>
      <w:proofErr w:type="spellStart"/>
      <w:r w:rsidRPr="00386F5D">
        <w:rPr>
          <w:rFonts w:eastAsia="SimSun"/>
          <w:sz w:val="26"/>
          <w:szCs w:val="26"/>
          <w:lang w:val="ru-RU" w:eastAsia="zh-CN"/>
        </w:rPr>
        <w:t>українського</w:t>
      </w:r>
      <w:proofErr w:type="spellEnd"/>
      <w:r w:rsidRPr="00386F5D">
        <w:rPr>
          <w:rFonts w:eastAsia="SimSun"/>
          <w:sz w:val="26"/>
          <w:szCs w:val="26"/>
          <w:lang w:val="ru-RU" w:eastAsia="zh-CN"/>
        </w:rPr>
        <w:t xml:space="preserve"> народу.</w:t>
      </w:r>
    </w:p>
    <w:p w14:paraId="4EEC6216" w14:textId="77777777" w:rsidR="009E6D35" w:rsidRPr="00386F5D" w:rsidRDefault="008B4076">
      <w:pPr>
        <w:pStyle w:val="a9"/>
        <w:spacing w:beforeAutospacing="0" w:after="140" w:afterAutospacing="0"/>
        <w:ind w:firstLineChars="350" w:firstLine="910"/>
        <w:rPr>
          <w:rFonts w:eastAsia="SimSun"/>
          <w:sz w:val="26"/>
          <w:szCs w:val="26"/>
        </w:rPr>
      </w:pPr>
      <w:r w:rsidRPr="00386F5D">
        <w:rPr>
          <w:rFonts w:eastAsia="SimSun"/>
          <w:sz w:val="26"/>
          <w:szCs w:val="26"/>
          <w:lang w:eastAsia="zh-CN"/>
        </w:rPr>
        <w:t>Метою навчального курсу за запропонованою Програмою є формування світогляду, формування вільної особистості, яка визнає загально-людські та національні цінності й керується морально-етичними критеріями; виховання поваги до людської гідності, демократичних цінностей, справедливості, неупередженості і рівності.</w:t>
      </w:r>
    </w:p>
    <w:p w14:paraId="39E13A7E" w14:textId="77777777" w:rsidR="004D4E53" w:rsidRPr="00386F5D" w:rsidRDefault="004D4E53" w:rsidP="00124704">
      <w:pPr>
        <w:jc w:val="both"/>
        <w:rPr>
          <w:rFonts w:ascii="Times New Roman" w:hAnsi="Times New Roman" w:cs="Times New Roman"/>
          <w:bCs/>
          <w:sz w:val="26"/>
          <w:szCs w:val="26"/>
        </w:rPr>
      </w:pPr>
      <w:r w:rsidRPr="00386F5D">
        <w:rPr>
          <w:rFonts w:ascii="Times New Roman" w:hAnsi="Times New Roman" w:cs="Times New Roman"/>
          <w:b/>
          <w:sz w:val="26"/>
          <w:szCs w:val="26"/>
        </w:rPr>
        <w:t>«Хімія»</w:t>
      </w:r>
      <w:r w:rsidRPr="00386F5D">
        <w:rPr>
          <w:rFonts w:ascii="Times New Roman" w:hAnsi="Times New Roman" w:cs="Times New Roman"/>
          <w:bCs/>
          <w:sz w:val="26"/>
          <w:szCs w:val="26"/>
        </w:rPr>
        <w:t xml:space="preserve"> 7 клас, автори </w:t>
      </w:r>
      <w:proofErr w:type="spellStart"/>
      <w:r w:rsidRPr="00386F5D">
        <w:rPr>
          <w:rFonts w:ascii="Times New Roman" w:hAnsi="Times New Roman" w:cs="Times New Roman"/>
          <w:bCs/>
          <w:sz w:val="26"/>
          <w:szCs w:val="26"/>
        </w:rPr>
        <w:t>Мідак</w:t>
      </w:r>
      <w:proofErr w:type="spellEnd"/>
      <w:r w:rsidRPr="00386F5D">
        <w:rPr>
          <w:rFonts w:ascii="Times New Roman" w:hAnsi="Times New Roman" w:cs="Times New Roman"/>
          <w:bCs/>
          <w:sz w:val="26"/>
          <w:szCs w:val="26"/>
        </w:rPr>
        <w:t xml:space="preserve"> Л. Я., </w:t>
      </w:r>
      <w:proofErr w:type="spellStart"/>
      <w:r w:rsidRPr="00386F5D">
        <w:rPr>
          <w:rFonts w:ascii="Times New Roman" w:hAnsi="Times New Roman" w:cs="Times New Roman"/>
          <w:bCs/>
          <w:sz w:val="26"/>
          <w:szCs w:val="26"/>
        </w:rPr>
        <w:t>Кузишин</w:t>
      </w:r>
      <w:proofErr w:type="spellEnd"/>
      <w:r w:rsidRPr="00386F5D">
        <w:rPr>
          <w:rFonts w:ascii="Times New Roman" w:hAnsi="Times New Roman" w:cs="Times New Roman"/>
          <w:bCs/>
          <w:sz w:val="26"/>
          <w:szCs w:val="26"/>
        </w:rPr>
        <w:t xml:space="preserve"> О. В., Пахомов Ю Д., </w:t>
      </w:r>
    </w:p>
    <w:p w14:paraId="5A3933DB" w14:textId="0AF37BCE" w:rsidR="004D4E53" w:rsidRPr="00386F5D" w:rsidRDefault="004D4E53" w:rsidP="00124704">
      <w:pPr>
        <w:jc w:val="both"/>
        <w:rPr>
          <w:rFonts w:ascii="Times New Roman" w:hAnsi="Times New Roman" w:cs="Times New Roman"/>
          <w:bCs/>
          <w:sz w:val="26"/>
          <w:szCs w:val="26"/>
        </w:rPr>
      </w:pPr>
      <w:proofErr w:type="spellStart"/>
      <w:r w:rsidRPr="00386F5D">
        <w:rPr>
          <w:rFonts w:ascii="Times New Roman" w:hAnsi="Times New Roman" w:cs="Times New Roman"/>
          <w:bCs/>
          <w:sz w:val="26"/>
          <w:szCs w:val="26"/>
        </w:rPr>
        <w:t>Буждиган</w:t>
      </w:r>
      <w:proofErr w:type="spellEnd"/>
      <w:r w:rsidRPr="00386F5D">
        <w:rPr>
          <w:rFonts w:ascii="Times New Roman" w:hAnsi="Times New Roman" w:cs="Times New Roman"/>
          <w:bCs/>
          <w:sz w:val="26"/>
          <w:szCs w:val="26"/>
        </w:rPr>
        <w:t xml:space="preserve"> Х. В.</w:t>
      </w:r>
    </w:p>
    <w:p w14:paraId="2C9140A3" w14:textId="61299426" w:rsidR="004D4E53" w:rsidRPr="00386F5D" w:rsidRDefault="004D4E53" w:rsidP="00456211">
      <w:pPr>
        <w:ind w:firstLine="708"/>
        <w:jc w:val="both"/>
        <w:rPr>
          <w:rFonts w:ascii="Times New Roman" w:hAnsi="Times New Roman" w:cs="Times New Roman"/>
          <w:bCs/>
          <w:sz w:val="26"/>
          <w:szCs w:val="26"/>
        </w:rPr>
      </w:pPr>
      <w:r w:rsidRPr="00386F5D">
        <w:rPr>
          <w:rFonts w:ascii="Times New Roman" w:hAnsi="Times New Roman" w:cs="Times New Roman"/>
          <w:bCs/>
          <w:sz w:val="26"/>
          <w:szCs w:val="26"/>
        </w:rPr>
        <w:t xml:space="preserve">Підручник розроблено згідно чинного державного стандарту базової середньої освіти. Матеріал укладено відповідно з урахуванням особистісно-орієнтованого, діяльнісного підходу до навчання, що сприяє формуванню ключових та предметних </w:t>
      </w:r>
      <w:proofErr w:type="spellStart"/>
      <w:r w:rsidRPr="00386F5D">
        <w:rPr>
          <w:rFonts w:ascii="Times New Roman" w:hAnsi="Times New Roman" w:cs="Times New Roman"/>
          <w:bCs/>
          <w:sz w:val="26"/>
          <w:szCs w:val="26"/>
        </w:rPr>
        <w:t>компетентностей</w:t>
      </w:r>
      <w:proofErr w:type="spellEnd"/>
      <w:r w:rsidRPr="00386F5D">
        <w:rPr>
          <w:rFonts w:ascii="Times New Roman" w:hAnsi="Times New Roman" w:cs="Times New Roman"/>
          <w:bCs/>
          <w:sz w:val="26"/>
          <w:szCs w:val="26"/>
        </w:rPr>
        <w:t xml:space="preserve">. Навчальний матеріал викладено у  4-х темах. У параграфах тем виділено 4 рубрики: пошук, опрацювання, систематизація інформації природничого </w:t>
      </w:r>
      <w:r w:rsidRPr="00386F5D">
        <w:rPr>
          <w:rFonts w:ascii="Times New Roman" w:hAnsi="Times New Roman" w:cs="Times New Roman"/>
          <w:bCs/>
          <w:sz w:val="26"/>
          <w:szCs w:val="26"/>
        </w:rPr>
        <w:lastRenderedPageBreak/>
        <w:t>змісту; пізнання світу природи за особливими науковими досягненнями; усвідомлення розмаїття і закономірностей природи, значення природничих наук і техніки в житті людини та відповідальна поведінка</w:t>
      </w:r>
      <w:r w:rsidR="00434DB7" w:rsidRPr="00386F5D">
        <w:rPr>
          <w:rFonts w:ascii="Times New Roman" w:hAnsi="Times New Roman" w:cs="Times New Roman"/>
          <w:bCs/>
          <w:sz w:val="26"/>
          <w:szCs w:val="26"/>
        </w:rPr>
        <w:t xml:space="preserve"> для сталого розвитку суспільства.</w:t>
      </w:r>
    </w:p>
    <w:p w14:paraId="1A72D2D9" w14:textId="120E2771" w:rsidR="00434DB7" w:rsidRPr="00386F5D" w:rsidRDefault="00434DB7" w:rsidP="00124704">
      <w:pPr>
        <w:jc w:val="both"/>
        <w:rPr>
          <w:rFonts w:ascii="Times New Roman" w:hAnsi="Times New Roman" w:cs="Times New Roman"/>
          <w:bCs/>
          <w:sz w:val="26"/>
          <w:szCs w:val="26"/>
        </w:rPr>
      </w:pPr>
      <w:r w:rsidRPr="00386F5D">
        <w:rPr>
          <w:rFonts w:ascii="Times New Roman" w:hAnsi="Times New Roman" w:cs="Times New Roman"/>
          <w:bCs/>
          <w:sz w:val="26"/>
          <w:szCs w:val="26"/>
        </w:rPr>
        <w:tab/>
        <w:t>У підручнику застосовано інноваційні підходи та методики:</w:t>
      </w:r>
    </w:p>
    <w:p w14:paraId="143D2131" w14:textId="598ADA73" w:rsidR="00434DB7" w:rsidRPr="00386F5D" w:rsidRDefault="00434DB7" w:rsidP="00434DB7">
      <w:pPr>
        <w:pStyle w:val="ad"/>
        <w:numPr>
          <w:ilvl w:val="0"/>
          <w:numId w:val="8"/>
        </w:numPr>
        <w:jc w:val="both"/>
        <w:rPr>
          <w:rFonts w:ascii="Times New Roman" w:hAnsi="Times New Roman" w:cs="Times New Roman"/>
          <w:bCs/>
          <w:sz w:val="26"/>
          <w:szCs w:val="26"/>
        </w:rPr>
      </w:pPr>
      <w:r w:rsidRPr="00386F5D">
        <w:rPr>
          <w:rFonts w:ascii="Times New Roman" w:hAnsi="Times New Roman" w:cs="Times New Roman"/>
          <w:bCs/>
          <w:sz w:val="26"/>
          <w:szCs w:val="26"/>
          <w:lang w:val="en-US"/>
        </w:rPr>
        <w:t>STEAM –</w:t>
      </w:r>
      <w:r w:rsidRPr="00386F5D">
        <w:rPr>
          <w:rFonts w:ascii="Times New Roman" w:hAnsi="Times New Roman" w:cs="Times New Roman"/>
          <w:bCs/>
          <w:sz w:val="26"/>
          <w:szCs w:val="26"/>
        </w:rPr>
        <w:t xml:space="preserve"> орієнтоване навчання;</w:t>
      </w:r>
    </w:p>
    <w:p w14:paraId="64523C9E" w14:textId="43E626DC" w:rsidR="00434DB7" w:rsidRPr="00386F5D" w:rsidRDefault="00434DB7" w:rsidP="00434DB7">
      <w:pPr>
        <w:pStyle w:val="ad"/>
        <w:numPr>
          <w:ilvl w:val="0"/>
          <w:numId w:val="8"/>
        </w:numPr>
        <w:jc w:val="both"/>
        <w:rPr>
          <w:rFonts w:ascii="Times New Roman" w:hAnsi="Times New Roman" w:cs="Times New Roman"/>
          <w:bCs/>
          <w:sz w:val="26"/>
          <w:szCs w:val="26"/>
        </w:rPr>
      </w:pPr>
      <w:proofErr w:type="spellStart"/>
      <w:r w:rsidRPr="00386F5D">
        <w:rPr>
          <w:rFonts w:ascii="Times New Roman" w:hAnsi="Times New Roman" w:cs="Times New Roman"/>
          <w:bCs/>
          <w:sz w:val="26"/>
          <w:szCs w:val="26"/>
        </w:rPr>
        <w:t>Компетентнісний</w:t>
      </w:r>
      <w:proofErr w:type="spellEnd"/>
      <w:r w:rsidRPr="00386F5D">
        <w:rPr>
          <w:rFonts w:ascii="Times New Roman" w:hAnsi="Times New Roman" w:cs="Times New Roman"/>
          <w:bCs/>
          <w:sz w:val="26"/>
          <w:szCs w:val="26"/>
        </w:rPr>
        <w:t xml:space="preserve"> та діяльнісний підхід;</w:t>
      </w:r>
    </w:p>
    <w:p w14:paraId="5D34BAE3" w14:textId="6140D3C2" w:rsidR="00434DB7" w:rsidRPr="00386F5D" w:rsidRDefault="00434DB7" w:rsidP="00434DB7">
      <w:pPr>
        <w:pStyle w:val="ad"/>
        <w:numPr>
          <w:ilvl w:val="0"/>
          <w:numId w:val="8"/>
        </w:numPr>
        <w:jc w:val="both"/>
        <w:rPr>
          <w:rFonts w:ascii="Times New Roman" w:hAnsi="Times New Roman" w:cs="Times New Roman"/>
          <w:bCs/>
          <w:sz w:val="26"/>
          <w:szCs w:val="26"/>
        </w:rPr>
      </w:pPr>
      <w:r w:rsidRPr="00386F5D">
        <w:rPr>
          <w:rFonts w:ascii="Times New Roman" w:hAnsi="Times New Roman" w:cs="Times New Roman"/>
          <w:bCs/>
          <w:sz w:val="26"/>
          <w:szCs w:val="26"/>
        </w:rPr>
        <w:t xml:space="preserve">Використання технології </w:t>
      </w:r>
      <w:r w:rsidRPr="00386F5D">
        <w:rPr>
          <w:rFonts w:ascii="Times New Roman" w:hAnsi="Times New Roman" w:cs="Times New Roman"/>
          <w:bCs/>
          <w:sz w:val="26"/>
          <w:szCs w:val="26"/>
          <w:lang w:val="en-US"/>
        </w:rPr>
        <w:t>CLIL</w:t>
      </w:r>
      <w:r w:rsidRPr="00386F5D">
        <w:rPr>
          <w:rFonts w:ascii="Times New Roman" w:hAnsi="Times New Roman" w:cs="Times New Roman"/>
          <w:bCs/>
          <w:sz w:val="26"/>
          <w:szCs w:val="26"/>
        </w:rPr>
        <w:t>;</w:t>
      </w:r>
    </w:p>
    <w:p w14:paraId="5A7234C8" w14:textId="4D84C60E" w:rsidR="00434DB7" w:rsidRPr="00386F5D" w:rsidRDefault="00434DB7" w:rsidP="00434DB7">
      <w:pPr>
        <w:pStyle w:val="ad"/>
        <w:numPr>
          <w:ilvl w:val="0"/>
          <w:numId w:val="8"/>
        </w:numPr>
        <w:jc w:val="both"/>
        <w:rPr>
          <w:rFonts w:ascii="Times New Roman" w:hAnsi="Times New Roman" w:cs="Times New Roman"/>
          <w:bCs/>
          <w:sz w:val="26"/>
          <w:szCs w:val="26"/>
        </w:rPr>
      </w:pPr>
      <w:r w:rsidRPr="00386F5D">
        <w:rPr>
          <w:rFonts w:ascii="Times New Roman" w:hAnsi="Times New Roman" w:cs="Times New Roman"/>
          <w:bCs/>
          <w:sz w:val="26"/>
          <w:szCs w:val="26"/>
        </w:rPr>
        <w:t>Інтерактивне навчання;</w:t>
      </w:r>
    </w:p>
    <w:p w14:paraId="45E376A1" w14:textId="707C0AC6" w:rsidR="00434DB7" w:rsidRPr="00386F5D" w:rsidRDefault="00434DB7" w:rsidP="00434DB7">
      <w:pPr>
        <w:pStyle w:val="ad"/>
        <w:numPr>
          <w:ilvl w:val="0"/>
          <w:numId w:val="8"/>
        </w:numPr>
        <w:jc w:val="both"/>
        <w:rPr>
          <w:rFonts w:ascii="Times New Roman" w:hAnsi="Times New Roman" w:cs="Times New Roman"/>
          <w:bCs/>
          <w:sz w:val="26"/>
          <w:szCs w:val="26"/>
        </w:rPr>
      </w:pPr>
      <w:r w:rsidRPr="00386F5D">
        <w:rPr>
          <w:rFonts w:ascii="Times New Roman" w:hAnsi="Times New Roman" w:cs="Times New Roman"/>
          <w:bCs/>
          <w:sz w:val="26"/>
          <w:szCs w:val="26"/>
        </w:rPr>
        <w:t>Проблемне та проєктне навчання;</w:t>
      </w:r>
    </w:p>
    <w:p w14:paraId="5ABDBF5A" w14:textId="6037912D" w:rsidR="00434DB7" w:rsidRPr="00386F5D" w:rsidRDefault="00434DB7" w:rsidP="00434DB7">
      <w:pPr>
        <w:pStyle w:val="ad"/>
        <w:numPr>
          <w:ilvl w:val="0"/>
          <w:numId w:val="8"/>
        </w:numPr>
        <w:jc w:val="both"/>
        <w:rPr>
          <w:rFonts w:ascii="Times New Roman" w:hAnsi="Times New Roman" w:cs="Times New Roman"/>
          <w:bCs/>
          <w:sz w:val="26"/>
          <w:szCs w:val="26"/>
        </w:rPr>
      </w:pPr>
      <w:r w:rsidRPr="00386F5D">
        <w:rPr>
          <w:rFonts w:ascii="Times New Roman" w:hAnsi="Times New Roman" w:cs="Times New Roman"/>
          <w:bCs/>
          <w:sz w:val="26"/>
          <w:szCs w:val="26"/>
        </w:rPr>
        <w:t xml:space="preserve">Ігрова діяльність, використання </w:t>
      </w:r>
      <w:r w:rsidRPr="00386F5D">
        <w:rPr>
          <w:rFonts w:ascii="Times New Roman" w:hAnsi="Times New Roman" w:cs="Times New Roman"/>
          <w:bCs/>
          <w:sz w:val="26"/>
          <w:szCs w:val="26"/>
          <w:lang w:val="en-US"/>
        </w:rPr>
        <w:t>AR-</w:t>
      </w:r>
      <w:r w:rsidRPr="00386F5D">
        <w:rPr>
          <w:rFonts w:ascii="Times New Roman" w:hAnsi="Times New Roman" w:cs="Times New Roman"/>
          <w:bCs/>
          <w:sz w:val="26"/>
          <w:szCs w:val="26"/>
        </w:rPr>
        <w:t>технології.</w:t>
      </w:r>
    </w:p>
    <w:p w14:paraId="1A141840" w14:textId="5274F94E" w:rsidR="00434DB7" w:rsidRDefault="00434DB7" w:rsidP="00434DB7">
      <w:pPr>
        <w:ind w:left="360" w:firstLine="340"/>
        <w:jc w:val="both"/>
        <w:rPr>
          <w:rFonts w:ascii="Times New Roman" w:hAnsi="Times New Roman" w:cs="Times New Roman"/>
          <w:bCs/>
          <w:sz w:val="26"/>
          <w:szCs w:val="26"/>
        </w:rPr>
      </w:pPr>
      <w:r w:rsidRPr="00386F5D">
        <w:rPr>
          <w:rFonts w:ascii="Times New Roman" w:hAnsi="Times New Roman" w:cs="Times New Roman"/>
          <w:bCs/>
          <w:sz w:val="26"/>
          <w:szCs w:val="26"/>
        </w:rPr>
        <w:t xml:space="preserve">Матеріали параграфів враховують вікові особливості учнів 7 класу. Навчання за підручником є </w:t>
      </w:r>
      <w:proofErr w:type="spellStart"/>
      <w:r w:rsidRPr="00386F5D">
        <w:rPr>
          <w:rFonts w:ascii="Times New Roman" w:hAnsi="Times New Roman" w:cs="Times New Roman"/>
          <w:bCs/>
          <w:sz w:val="26"/>
          <w:szCs w:val="26"/>
        </w:rPr>
        <w:t>темоорієнтованим</w:t>
      </w:r>
      <w:proofErr w:type="spellEnd"/>
      <w:r w:rsidRPr="00386F5D">
        <w:rPr>
          <w:rFonts w:ascii="Times New Roman" w:hAnsi="Times New Roman" w:cs="Times New Roman"/>
          <w:bCs/>
          <w:sz w:val="26"/>
          <w:szCs w:val="26"/>
        </w:rPr>
        <w:t xml:space="preserve">, проєктним, супроводжуватиметься ігровою діяльністю. Використання технології </w:t>
      </w:r>
      <w:r w:rsidRPr="00386F5D">
        <w:rPr>
          <w:rFonts w:ascii="Times New Roman" w:hAnsi="Times New Roman" w:cs="Times New Roman"/>
          <w:bCs/>
          <w:sz w:val="26"/>
          <w:szCs w:val="26"/>
          <w:lang w:val="en-US"/>
        </w:rPr>
        <w:t xml:space="preserve">CLIL </w:t>
      </w:r>
      <w:r w:rsidRPr="00386F5D">
        <w:rPr>
          <w:rFonts w:ascii="Times New Roman" w:hAnsi="Times New Roman" w:cs="Times New Roman"/>
          <w:bCs/>
          <w:sz w:val="26"/>
          <w:szCs w:val="26"/>
        </w:rPr>
        <w:t xml:space="preserve">сприятиме спілкуванню іноземними мовами. Сучасний дизайн і максимально візуалізований матеріал дає можливість використання підручника для очного, дистанційного та змішаного навчання. </w:t>
      </w:r>
    </w:p>
    <w:p w14:paraId="28EA0BE9" w14:textId="77777777" w:rsidR="008D22D7" w:rsidRPr="00BE2624" w:rsidRDefault="008D22D7" w:rsidP="008D22D7">
      <w:pPr>
        <w:pStyle w:val="a9"/>
        <w:rPr>
          <w:sz w:val="28"/>
          <w:szCs w:val="28"/>
        </w:rPr>
      </w:pPr>
      <w:r w:rsidRPr="00BE2624">
        <w:rPr>
          <w:sz w:val="28"/>
          <w:szCs w:val="28"/>
        </w:rPr>
        <w:t>Модельна навчальна програма «Інформатика. 7–9 класи» (у тому числі для 8 класу) авторства Завадського, Коршунової та Твердохліба рекомендовано Міністерством освіти і науки України наказом від 16 серпня 2023 року № 1001</w:t>
      </w:r>
    </w:p>
    <w:p w14:paraId="35D7ADE8" w14:textId="77777777" w:rsidR="008D22D7" w:rsidRPr="00BE2624" w:rsidRDefault="008D22D7" w:rsidP="008D22D7">
      <w:pPr>
        <w:pStyle w:val="a9"/>
        <w:rPr>
          <w:sz w:val="28"/>
          <w:szCs w:val="28"/>
        </w:rPr>
      </w:pPr>
      <w:r w:rsidRPr="00BE2624">
        <w:rPr>
          <w:rFonts w:hAnsi="Symbol"/>
          <w:sz w:val="28"/>
          <w:szCs w:val="28"/>
        </w:rPr>
        <w:t></w:t>
      </w:r>
      <w:r w:rsidRPr="00BE2624">
        <w:rPr>
          <w:sz w:val="28"/>
          <w:szCs w:val="28"/>
        </w:rPr>
        <w:t xml:space="preserve">  </w:t>
      </w:r>
      <w:r w:rsidRPr="00BE2624">
        <w:rPr>
          <w:rStyle w:val="aa"/>
          <w:rFonts w:eastAsiaTheme="majorEastAsia"/>
          <w:sz w:val="28"/>
          <w:szCs w:val="28"/>
        </w:rPr>
        <w:t>Мета програми</w:t>
      </w:r>
      <w:r w:rsidRPr="00BE2624">
        <w:rPr>
          <w:sz w:val="28"/>
          <w:szCs w:val="28"/>
        </w:rPr>
        <w:br/>
        <w:t xml:space="preserve">Основна мета — формування в учнів умінь використовувати цифрові інструменти для вирішення проблем, творчої самореалізації, критичного мислення, відповідальної поведінки в інформаційному середовищі </w:t>
      </w:r>
    </w:p>
    <w:p w14:paraId="2E3762F7" w14:textId="77777777" w:rsidR="008D22D7" w:rsidRPr="00BE2624" w:rsidRDefault="008D22D7" w:rsidP="008D22D7">
      <w:pPr>
        <w:pStyle w:val="a9"/>
        <w:rPr>
          <w:sz w:val="28"/>
          <w:szCs w:val="28"/>
        </w:rPr>
      </w:pPr>
      <w:r w:rsidRPr="00BE2624">
        <w:rPr>
          <w:rFonts w:hAnsi="Symbol"/>
          <w:sz w:val="28"/>
          <w:szCs w:val="28"/>
        </w:rPr>
        <w:t></w:t>
      </w:r>
      <w:r w:rsidRPr="00BE2624">
        <w:rPr>
          <w:sz w:val="28"/>
          <w:szCs w:val="28"/>
        </w:rPr>
        <w:t xml:space="preserve">  </w:t>
      </w:r>
      <w:r w:rsidRPr="00BE2624">
        <w:rPr>
          <w:rStyle w:val="aa"/>
          <w:rFonts w:eastAsiaTheme="majorEastAsia"/>
          <w:sz w:val="28"/>
          <w:szCs w:val="28"/>
        </w:rPr>
        <w:t xml:space="preserve">Універсальний, </w:t>
      </w:r>
      <w:proofErr w:type="spellStart"/>
      <w:r w:rsidRPr="00BE2624">
        <w:rPr>
          <w:rStyle w:val="aa"/>
          <w:rFonts w:eastAsiaTheme="majorEastAsia"/>
          <w:sz w:val="28"/>
          <w:szCs w:val="28"/>
        </w:rPr>
        <w:t>практикоорієнтований</w:t>
      </w:r>
      <w:proofErr w:type="spellEnd"/>
      <w:r w:rsidRPr="00BE2624">
        <w:rPr>
          <w:rStyle w:val="aa"/>
          <w:rFonts w:eastAsiaTheme="majorEastAsia"/>
          <w:sz w:val="28"/>
          <w:szCs w:val="28"/>
        </w:rPr>
        <w:t xml:space="preserve"> характер</w:t>
      </w:r>
      <w:r w:rsidRPr="00BE2624">
        <w:rPr>
          <w:sz w:val="28"/>
          <w:szCs w:val="28"/>
        </w:rPr>
        <w:br/>
        <w:t>Програма надає шаблон, за яким школи можуть розробити власні адаптовані навчальні плани. Цей підхід дозволяє врахувати:</w:t>
      </w:r>
    </w:p>
    <w:p w14:paraId="1DDC74BA" w14:textId="77777777" w:rsidR="008D22D7" w:rsidRPr="00BE2624" w:rsidRDefault="008D22D7" w:rsidP="008D22D7">
      <w:pPr>
        <w:pStyle w:val="a9"/>
        <w:numPr>
          <w:ilvl w:val="0"/>
          <w:numId w:val="9"/>
        </w:numPr>
        <w:spacing w:before="100" w:after="100"/>
        <w:rPr>
          <w:sz w:val="28"/>
          <w:szCs w:val="28"/>
        </w:rPr>
      </w:pPr>
      <w:r w:rsidRPr="00BE2624">
        <w:rPr>
          <w:sz w:val="28"/>
          <w:szCs w:val="28"/>
        </w:rPr>
        <w:t>рівень підготовки учнів,</w:t>
      </w:r>
    </w:p>
    <w:p w14:paraId="2D76B2A0" w14:textId="77777777" w:rsidR="008D22D7" w:rsidRPr="00BE2624" w:rsidRDefault="008D22D7" w:rsidP="008D22D7">
      <w:pPr>
        <w:pStyle w:val="a9"/>
        <w:numPr>
          <w:ilvl w:val="0"/>
          <w:numId w:val="9"/>
        </w:numPr>
        <w:spacing w:before="100" w:after="100"/>
        <w:rPr>
          <w:sz w:val="28"/>
          <w:szCs w:val="28"/>
        </w:rPr>
      </w:pPr>
      <w:r w:rsidRPr="00BE2624">
        <w:rPr>
          <w:sz w:val="28"/>
          <w:szCs w:val="28"/>
        </w:rPr>
        <w:t>матеріально-технічні можливості школи,</w:t>
      </w:r>
    </w:p>
    <w:p w14:paraId="3DAF80A9" w14:textId="77777777" w:rsidR="008D22D7" w:rsidRPr="00BE2624" w:rsidRDefault="008D22D7" w:rsidP="008D22D7">
      <w:pPr>
        <w:pStyle w:val="a9"/>
        <w:numPr>
          <w:ilvl w:val="0"/>
          <w:numId w:val="9"/>
        </w:numPr>
        <w:spacing w:before="100" w:after="100"/>
        <w:rPr>
          <w:sz w:val="28"/>
          <w:szCs w:val="28"/>
        </w:rPr>
      </w:pPr>
      <w:r w:rsidRPr="00BE2624">
        <w:rPr>
          <w:sz w:val="28"/>
          <w:szCs w:val="28"/>
        </w:rPr>
        <w:t xml:space="preserve">методичні засади викладання (включно з інтеграцією, практичними заняттями, диференціацією) </w:t>
      </w:r>
    </w:p>
    <w:p w14:paraId="10E7B9C0" w14:textId="77777777" w:rsidR="008D22D7" w:rsidRPr="00BE2624" w:rsidRDefault="008D22D7" w:rsidP="008D22D7">
      <w:pPr>
        <w:spacing w:before="100" w:beforeAutospacing="1" w:after="100" w:afterAutospacing="1" w:line="240" w:lineRule="auto"/>
        <w:outlineLvl w:val="3"/>
        <w:rPr>
          <w:rFonts w:ascii="Times New Roman" w:eastAsia="Times New Roman" w:hAnsi="Times New Roman" w:cs="Times New Roman"/>
          <w:b/>
          <w:bCs/>
          <w:sz w:val="28"/>
          <w:szCs w:val="28"/>
          <w:lang w:eastAsia="uk-UA"/>
        </w:rPr>
      </w:pPr>
      <w:r w:rsidRPr="00BE2624">
        <w:rPr>
          <w:rFonts w:ascii="Times New Roman" w:eastAsia="Times New Roman" w:hAnsi="Times New Roman" w:cs="Times New Roman"/>
          <w:b/>
          <w:bCs/>
          <w:sz w:val="28"/>
          <w:szCs w:val="28"/>
          <w:lang w:eastAsia="uk-UA"/>
        </w:rPr>
        <w:t>Переваги:</w:t>
      </w:r>
    </w:p>
    <w:p w14:paraId="24CDB2E0" w14:textId="77777777" w:rsidR="008D22D7" w:rsidRPr="00BE2624" w:rsidRDefault="008D22D7" w:rsidP="008D22D7">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BE2624">
        <w:rPr>
          <w:rFonts w:ascii="Times New Roman" w:eastAsia="Times New Roman" w:hAnsi="Times New Roman" w:cs="Times New Roman"/>
          <w:b/>
          <w:bCs/>
          <w:sz w:val="28"/>
          <w:szCs w:val="28"/>
          <w:lang w:eastAsia="uk-UA"/>
        </w:rPr>
        <w:t>Схвалена на державному рівні</w:t>
      </w:r>
      <w:r w:rsidRPr="00BE2624">
        <w:rPr>
          <w:rFonts w:ascii="Times New Roman" w:eastAsia="Times New Roman" w:hAnsi="Times New Roman" w:cs="Times New Roman"/>
          <w:sz w:val="28"/>
          <w:szCs w:val="28"/>
          <w:lang w:eastAsia="uk-UA"/>
        </w:rPr>
        <w:t>, що гарантує її відповідність стандартам освіти.</w:t>
      </w:r>
    </w:p>
    <w:p w14:paraId="0253F0BA" w14:textId="77777777" w:rsidR="008D22D7" w:rsidRPr="00BE2624" w:rsidRDefault="008D22D7" w:rsidP="008D22D7">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BE2624">
        <w:rPr>
          <w:rFonts w:ascii="Times New Roman" w:eastAsia="Times New Roman" w:hAnsi="Times New Roman" w:cs="Times New Roman"/>
          <w:b/>
          <w:bCs/>
          <w:sz w:val="28"/>
          <w:szCs w:val="28"/>
          <w:lang w:eastAsia="uk-UA"/>
        </w:rPr>
        <w:t>Гнучкість</w:t>
      </w:r>
      <w:r w:rsidRPr="00BE2624">
        <w:rPr>
          <w:rFonts w:ascii="Times New Roman" w:eastAsia="Times New Roman" w:hAnsi="Times New Roman" w:cs="Times New Roman"/>
          <w:sz w:val="28"/>
          <w:szCs w:val="28"/>
          <w:lang w:eastAsia="uk-UA"/>
        </w:rPr>
        <w:t>: ідеально підходить для адаптації під конкретний клас або школу.</w:t>
      </w:r>
    </w:p>
    <w:p w14:paraId="6946CFA2" w14:textId="77777777" w:rsidR="008D22D7" w:rsidRPr="00BE2624" w:rsidRDefault="008D22D7" w:rsidP="008D22D7">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BE2624">
        <w:rPr>
          <w:rFonts w:ascii="Times New Roman" w:eastAsia="Times New Roman" w:hAnsi="Times New Roman" w:cs="Times New Roman"/>
          <w:b/>
          <w:bCs/>
          <w:sz w:val="28"/>
          <w:szCs w:val="28"/>
          <w:lang w:eastAsia="uk-UA"/>
        </w:rPr>
        <w:t>Практичний акцент</w:t>
      </w:r>
      <w:r w:rsidRPr="00BE2624">
        <w:rPr>
          <w:rFonts w:ascii="Times New Roman" w:eastAsia="Times New Roman" w:hAnsi="Times New Roman" w:cs="Times New Roman"/>
          <w:sz w:val="28"/>
          <w:szCs w:val="28"/>
          <w:lang w:eastAsia="uk-UA"/>
        </w:rPr>
        <w:t>: розвиток цифрової компетентності, алгоритмічного мислення, цифрової безпеки.</w:t>
      </w:r>
    </w:p>
    <w:p w14:paraId="5C985F4E" w14:textId="77777777" w:rsidR="008D22D7" w:rsidRDefault="008D22D7" w:rsidP="008D22D7">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BE2624">
        <w:rPr>
          <w:rFonts w:ascii="Times New Roman" w:eastAsia="Times New Roman" w:hAnsi="Times New Roman" w:cs="Times New Roman"/>
          <w:b/>
          <w:bCs/>
          <w:sz w:val="28"/>
          <w:szCs w:val="28"/>
          <w:lang w:eastAsia="uk-UA"/>
        </w:rPr>
        <w:t>Комплексний підхід</w:t>
      </w:r>
      <w:r w:rsidRPr="00BE2624">
        <w:rPr>
          <w:rFonts w:ascii="Times New Roman" w:eastAsia="Times New Roman" w:hAnsi="Times New Roman" w:cs="Times New Roman"/>
          <w:sz w:val="28"/>
          <w:szCs w:val="28"/>
          <w:lang w:eastAsia="uk-UA"/>
        </w:rPr>
        <w:t>: програма містить усі ключові аспекти — від календарного планування до критеріїв оцінювання.</w:t>
      </w:r>
    </w:p>
    <w:p w14:paraId="51C9D921" w14:textId="77777777" w:rsidR="00D369DC" w:rsidRPr="00D369DC" w:rsidRDefault="00D369DC" w:rsidP="00D369DC">
      <w:pPr>
        <w:pStyle w:val="ad"/>
        <w:numPr>
          <w:ilvl w:val="0"/>
          <w:numId w:val="10"/>
        </w:numPr>
        <w:jc w:val="both"/>
        <w:rPr>
          <w:rFonts w:ascii="Times New Roman" w:hAnsi="Times New Roman" w:cstheme="minorHAnsi"/>
          <w:sz w:val="28"/>
        </w:rPr>
      </w:pPr>
      <w:proofErr w:type="spellStart"/>
      <w:r>
        <w:t>Калинич</w:t>
      </w:r>
      <w:proofErr w:type="spellEnd"/>
      <w:r>
        <w:t xml:space="preserve"> О., Дячок С.. Українська література: підручник для 8 класу. </w:t>
      </w:r>
    </w:p>
    <w:p w14:paraId="479BBA01" w14:textId="77777777" w:rsidR="00D369DC" w:rsidRPr="00D369DC" w:rsidRDefault="00D369DC" w:rsidP="00D369DC">
      <w:pPr>
        <w:ind w:left="360"/>
        <w:jc w:val="both"/>
        <w:rPr>
          <w:rFonts w:ascii="Times New Roman" w:hAnsi="Times New Roman" w:cs="Times New Roman"/>
          <w:sz w:val="24"/>
          <w:szCs w:val="24"/>
        </w:rPr>
      </w:pPr>
      <w:r w:rsidRPr="00D369DC">
        <w:rPr>
          <w:rFonts w:ascii="Times New Roman" w:hAnsi="Times New Roman" w:cs="Times New Roman"/>
          <w:b/>
          <w:bCs/>
          <w:sz w:val="24"/>
          <w:szCs w:val="24"/>
        </w:rPr>
        <w:lastRenderedPageBreak/>
        <w:t xml:space="preserve">Підручник побудований відповідно до модельної програми «Українська література» за авторства Яценко Т. О., </w:t>
      </w:r>
      <w:proofErr w:type="spellStart"/>
      <w:r w:rsidRPr="00D369DC">
        <w:rPr>
          <w:rFonts w:ascii="Times New Roman" w:hAnsi="Times New Roman" w:cs="Times New Roman"/>
          <w:b/>
          <w:bCs/>
          <w:sz w:val="24"/>
          <w:szCs w:val="24"/>
        </w:rPr>
        <w:t>Пахаренко</w:t>
      </w:r>
      <w:proofErr w:type="spellEnd"/>
      <w:r w:rsidRPr="00D369DC">
        <w:rPr>
          <w:rFonts w:ascii="Times New Roman" w:hAnsi="Times New Roman" w:cs="Times New Roman"/>
          <w:b/>
          <w:bCs/>
          <w:sz w:val="24"/>
          <w:szCs w:val="24"/>
        </w:rPr>
        <w:t xml:space="preserve"> В. І., </w:t>
      </w:r>
      <w:proofErr w:type="spellStart"/>
      <w:r w:rsidRPr="00D369DC">
        <w:rPr>
          <w:rFonts w:ascii="Times New Roman" w:hAnsi="Times New Roman" w:cs="Times New Roman"/>
          <w:b/>
          <w:bCs/>
          <w:sz w:val="24"/>
          <w:szCs w:val="24"/>
        </w:rPr>
        <w:t>Слижук</w:t>
      </w:r>
      <w:proofErr w:type="spellEnd"/>
      <w:r w:rsidRPr="00D369DC">
        <w:rPr>
          <w:rFonts w:ascii="Times New Roman" w:hAnsi="Times New Roman" w:cs="Times New Roman"/>
          <w:b/>
          <w:bCs/>
          <w:sz w:val="24"/>
          <w:szCs w:val="24"/>
        </w:rPr>
        <w:t xml:space="preserve"> О. А., </w:t>
      </w:r>
      <w:proofErr w:type="spellStart"/>
      <w:r w:rsidRPr="00D369DC">
        <w:rPr>
          <w:rFonts w:ascii="Times New Roman" w:hAnsi="Times New Roman" w:cs="Times New Roman"/>
          <w:b/>
          <w:bCs/>
          <w:sz w:val="24"/>
          <w:szCs w:val="24"/>
        </w:rPr>
        <w:t>Тригуб</w:t>
      </w:r>
      <w:proofErr w:type="spellEnd"/>
      <w:r w:rsidRPr="00D369DC">
        <w:rPr>
          <w:rFonts w:ascii="Times New Roman" w:hAnsi="Times New Roman" w:cs="Times New Roman"/>
          <w:b/>
          <w:bCs/>
          <w:sz w:val="24"/>
          <w:szCs w:val="24"/>
        </w:rPr>
        <w:t xml:space="preserve"> І. А..</w:t>
      </w:r>
      <w:r w:rsidRPr="00D369DC">
        <w:rPr>
          <w:rFonts w:ascii="Times New Roman" w:hAnsi="Times New Roman" w:cs="Times New Roman"/>
          <w:sz w:val="24"/>
          <w:szCs w:val="24"/>
        </w:rPr>
        <w:t xml:space="preserve"> У підручнику подано завдання на формування гармонійної особистості, громадянина, патріота; вони спроєктовані не лише на сприйняття, але й на відбір, тлумачення, оцінювання інформації, що надважливо в стрімкому інформаційному світі. Цей посібник навчає опрацьовувати інформацію, зокрема аналізувати, синтезувати, інтегрувати, тлумачити та інтерпретувати  її.. Підручник також містить </w:t>
      </w:r>
      <w:proofErr w:type="spellStart"/>
      <w:r w:rsidRPr="00D369DC">
        <w:rPr>
          <w:rFonts w:ascii="Times New Roman" w:hAnsi="Times New Roman" w:cs="Times New Roman"/>
          <w:sz w:val="24"/>
          <w:szCs w:val="24"/>
        </w:rPr>
        <w:t>медіаконтент</w:t>
      </w:r>
      <w:proofErr w:type="spellEnd"/>
      <w:r w:rsidRPr="00D369DC">
        <w:rPr>
          <w:rFonts w:ascii="Times New Roman" w:hAnsi="Times New Roman" w:cs="Times New Roman"/>
          <w:sz w:val="24"/>
          <w:szCs w:val="24"/>
        </w:rPr>
        <w:t>. Окремо слід звернути увагу на сучасний дизайн та якісну верстку книги.</w:t>
      </w:r>
    </w:p>
    <w:p w14:paraId="3C3B8B3C" w14:textId="77777777" w:rsidR="00D369DC" w:rsidRPr="00D369DC" w:rsidRDefault="00D369DC" w:rsidP="00D369DC">
      <w:pPr>
        <w:ind w:left="360"/>
        <w:jc w:val="both"/>
        <w:rPr>
          <w:rFonts w:ascii="Times New Roman" w:hAnsi="Times New Roman" w:cs="Times New Roman"/>
          <w:sz w:val="24"/>
          <w:szCs w:val="24"/>
        </w:rPr>
      </w:pPr>
    </w:p>
    <w:p w14:paraId="53595297" w14:textId="77777777" w:rsidR="00D369DC" w:rsidRPr="00D369DC" w:rsidRDefault="00D369DC" w:rsidP="00D369DC">
      <w:pPr>
        <w:ind w:left="360"/>
        <w:jc w:val="both"/>
        <w:rPr>
          <w:rFonts w:ascii="Times New Roman" w:hAnsi="Times New Roman" w:cs="Times New Roman"/>
          <w:sz w:val="24"/>
          <w:szCs w:val="24"/>
        </w:rPr>
      </w:pPr>
      <w:r w:rsidRPr="00D369DC">
        <w:rPr>
          <w:rFonts w:ascii="Times New Roman" w:hAnsi="Times New Roman" w:cs="Times New Roman"/>
          <w:sz w:val="24"/>
          <w:szCs w:val="24"/>
        </w:rPr>
        <w:t>Модельна програма</w:t>
      </w:r>
    </w:p>
    <w:p w14:paraId="24C243DF" w14:textId="77777777" w:rsidR="00D369DC" w:rsidRPr="00D369DC" w:rsidRDefault="00D369DC" w:rsidP="00D369DC">
      <w:pPr>
        <w:ind w:left="360"/>
        <w:jc w:val="both"/>
        <w:rPr>
          <w:rFonts w:ascii="Times New Roman" w:hAnsi="Times New Roman" w:cs="Times New Roman"/>
          <w:sz w:val="24"/>
          <w:szCs w:val="24"/>
        </w:rPr>
      </w:pPr>
      <w:r w:rsidRPr="00D369DC">
        <w:rPr>
          <w:rFonts w:ascii="Times New Roman" w:hAnsi="Times New Roman" w:cs="Times New Roman"/>
          <w:b/>
          <w:bCs/>
          <w:sz w:val="24"/>
          <w:szCs w:val="24"/>
        </w:rPr>
        <w:t xml:space="preserve">«Українська література. 7-9 класи» </w:t>
      </w:r>
      <w:r w:rsidRPr="00D369DC">
        <w:rPr>
          <w:rFonts w:ascii="Times New Roman" w:hAnsi="Times New Roman" w:cs="Times New Roman"/>
          <w:sz w:val="24"/>
          <w:szCs w:val="24"/>
        </w:rPr>
        <w:t xml:space="preserve">для закладів загальної середньої освіти (автори: Яценко Т. О., </w:t>
      </w:r>
      <w:proofErr w:type="spellStart"/>
      <w:r w:rsidRPr="00D369DC">
        <w:rPr>
          <w:rFonts w:ascii="Times New Roman" w:hAnsi="Times New Roman" w:cs="Times New Roman"/>
          <w:sz w:val="24"/>
          <w:szCs w:val="24"/>
        </w:rPr>
        <w:t>Пахаренко</w:t>
      </w:r>
      <w:proofErr w:type="spellEnd"/>
      <w:r w:rsidRPr="00D369DC">
        <w:rPr>
          <w:rFonts w:ascii="Times New Roman" w:hAnsi="Times New Roman" w:cs="Times New Roman"/>
          <w:sz w:val="24"/>
          <w:szCs w:val="24"/>
        </w:rPr>
        <w:t xml:space="preserve"> В. І., </w:t>
      </w:r>
      <w:proofErr w:type="spellStart"/>
      <w:r w:rsidRPr="00D369DC">
        <w:rPr>
          <w:rFonts w:ascii="Times New Roman" w:hAnsi="Times New Roman" w:cs="Times New Roman"/>
          <w:sz w:val="24"/>
          <w:szCs w:val="24"/>
        </w:rPr>
        <w:t>Слижук</w:t>
      </w:r>
      <w:proofErr w:type="spellEnd"/>
      <w:r w:rsidRPr="00D369DC">
        <w:rPr>
          <w:rFonts w:ascii="Times New Roman" w:hAnsi="Times New Roman" w:cs="Times New Roman"/>
          <w:sz w:val="24"/>
          <w:szCs w:val="24"/>
        </w:rPr>
        <w:t xml:space="preserve"> О. А., </w:t>
      </w:r>
      <w:proofErr w:type="spellStart"/>
      <w:r w:rsidRPr="00D369DC">
        <w:rPr>
          <w:rFonts w:ascii="Times New Roman" w:hAnsi="Times New Roman" w:cs="Times New Roman"/>
          <w:sz w:val="24"/>
          <w:szCs w:val="24"/>
        </w:rPr>
        <w:t>Тригуб</w:t>
      </w:r>
      <w:proofErr w:type="spellEnd"/>
      <w:r w:rsidRPr="00D369DC">
        <w:rPr>
          <w:rFonts w:ascii="Times New Roman" w:hAnsi="Times New Roman" w:cs="Times New Roman"/>
          <w:sz w:val="24"/>
          <w:szCs w:val="24"/>
        </w:rPr>
        <w:t xml:space="preserve"> І. А.).</w:t>
      </w:r>
    </w:p>
    <w:p w14:paraId="4BB293C2" w14:textId="77777777" w:rsidR="00D369DC" w:rsidRPr="00D369DC" w:rsidRDefault="00D369DC" w:rsidP="00D369DC">
      <w:pPr>
        <w:ind w:left="360"/>
        <w:jc w:val="both"/>
        <w:rPr>
          <w:rFonts w:ascii="Times New Roman" w:hAnsi="Times New Roman" w:cs="Times New Roman"/>
          <w:sz w:val="24"/>
          <w:szCs w:val="24"/>
        </w:rPr>
      </w:pPr>
      <w:r w:rsidRPr="00D369DC">
        <w:rPr>
          <w:rFonts w:ascii="Times New Roman" w:hAnsi="Times New Roman" w:cs="Times New Roman"/>
          <w:sz w:val="24"/>
          <w:szCs w:val="24"/>
        </w:rPr>
        <w:t>Модельна навчальна програма «Українська література» для 7–9 класів закладів загальної середньої освіти укладена відповідно до норм Закону України «Про повну загальну середню освіту» (2020), вимог Державного стандарту базової середньої освіти (2020) та Типової освітньої програми (2021), а відтак передбачає базовий предметний цикл навчання української літератури в закладах загальної середньої освіти. Зміст і структуру програми розроблено з дотриманням дидактичних принципів наступності та перспективності в шкільному навчанні, відповідно до вікових особливостей, пізнавальних можливостей підлітків, а також із поступовим ускладненням навчального матеріалу. Структура програми включає результативні, змістові та процесуальні складники. Рубрика «Очікувані результати» розроблена згідно з чотирма групами вимог до обов’язкових результатів навчання учнів 7–9 класів.</w:t>
      </w:r>
    </w:p>
    <w:p w14:paraId="1CDB59D6" w14:textId="77777777" w:rsidR="00D369DC" w:rsidRPr="00D369DC" w:rsidRDefault="00D369DC" w:rsidP="00D369DC">
      <w:pPr>
        <w:ind w:left="360"/>
        <w:jc w:val="both"/>
        <w:rPr>
          <w:rFonts w:ascii="Times New Roman" w:hAnsi="Times New Roman" w:cs="Times New Roman"/>
          <w:sz w:val="24"/>
          <w:szCs w:val="24"/>
        </w:rPr>
      </w:pPr>
    </w:p>
    <w:p w14:paraId="261230D9" w14:textId="77777777" w:rsidR="00D369DC" w:rsidRPr="00D369DC" w:rsidRDefault="00D369DC" w:rsidP="00D369DC">
      <w:pPr>
        <w:ind w:left="360"/>
        <w:jc w:val="both"/>
        <w:rPr>
          <w:rFonts w:ascii="Times New Roman" w:hAnsi="Times New Roman" w:cs="Times New Roman"/>
          <w:b/>
          <w:bCs/>
          <w:sz w:val="24"/>
          <w:szCs w:val="24"/>
        </w:rPr>
      </w:pPr>
      <w:r w:rsidRPr="00D369DC">
        <w:rPr>
          <w:rFonts w:ascii="Times New Roman" w:hAnsi="Times New Roman" w:cs="Times New Roman"/>
          <w:b/>
          <w:bCs/>
          <w:sz w:val="24"/>
          <w:szCs w:val="24"/>
        </w:rPr>
        <w:t xml:space="preserve">А. </w:t>
      </w:r>
      <w:proofErr w:type="spellStart"/>
      <w:r w:rsidRPr="00D369DC">
        <w:rPr>
          <w:rFonts w:ascii="Times New Roman" w:hAnsi="Times New Roman" w:cs="Times New Roman"/>
          <w:b/>
          <w:bCs/>
          <w:sz w:val="24"/>
          <w:szCs w:val="24"/>
        </w:rPr>
        <w:t>Онатій</w:t>
      </w:r>
      <w:proofErr w:type="spellEnd"/>
      <w:r w:rsidRPr="00D369DC">
        <w:rPr>
          <w:rFonts w:ascii="Times New Roman" w:hAnsi="Times New Roman" w:cs="Times New Roman"/>
          <w:b/>
          <w:bCs/>
          <w:sz w:val="24"/>
          <w:szCs w:val="24"/>
        </w:rPr>
        <w:t>, Т. Ткачук. Українська мова. Підручник для 8 класу.</w:t>
      </w:r>
    </w:p>
    <w:p w14:paraId="563F65D2" w14:textId="1566F632" w:rsidR="00D369DC" w:rsidRPr="00D369DC" w:rsidRDefault="00D369DC" w:rsidP="00D369DC">
      <w:pPr>
        <w:ind w:left="360"/>
        <w:jc w:val="both"/>
        <w:rPr>
          <w:rFonts w:ascii="Times New Roman" w:hAnsi="Times New Roman" w:cs="Times New Roman"/>
          <w:bCs/>
          <w:sz w:val="24"/>
          <w:szCs w:val="24"/>
        </w:rPr>
      </w:pPr>
      <w:r w:rsidRPr="00D369DC">
        <w:rPr>
          <w:rFonts w:ascii="Times New Roman" w:hAnsi="Times New Roman" w:cs="Times New Roman"/>
          <w:bCs/>
          <w:sz w:val="24"/>
          <w:szCs w:val="24"/>
        </w:rPr>
        <w:t xml:space="preserve">Підручник побудований на основі модельної програми «Українська мова» за авторства Голуб Н.Б., </w:t>
      </w:r>
      <w:proofErr w:type="spellStart"/>
      <w:r w:rsidRPr="00D369DC">
        <w:rPr>
          <w:rFonts w:ascii="Times New Roman" w:hAnsi="Times New Roman" w:cs="Times New Roman"/>
          <w:bCs/>
          <w:sz w:val="24"/>
          <w:szCs w:val="24"/>
        </w:rPr>
        <w:t>Горошкіна</w:t>
      </w:r>
      <w:proofErr w:type="spellEnd"/>
      <w:r w:rsidRPr="00D369DC">
        <w:rPr>
          <w:rFonts w:ascii="Times New Roman" w:hAnsi="Times New Roman" w:cs="Times New Roman"/>
          <w:bCs/>
          <w:sz w:val="24"/>
          <w:szCs w:val="24"/>
        </w:rPr>
        <w:t xml:space="preserve"> О.М.. Важливою особливістю підручника є наскрізна мовленнєва лінія «Громадські ініціативи». Зміст підручника цілком відповідає календарно-тематичному плануванню. Подана робота з усіма чотирма групами результатів. Для навчання подано добірку різноманітних текстів, зокрема </w:t>
      </w:r>
      <w:proofErr w:type="spellStart"/>
      <w:r w:rsidRPr="00D369DC">
        <w:rPr>
          <w:rFonts w:ascii="Times New Roman" w:hAnsi="Times New Roman" w:cs="Times New Roman"/>
          <w:bCs/>
          <w:sz w:val="24"/>
          <w:szCs w:val="24"/>
        </w:rPr>
        <w:t>аудіоекскурсії</w:t>
      </w:r>
      <w:proofErr w:type="spellEnd"/>
      <w:r w:rsidRPr="00D369DC">
        <w:rPr>
          <w:rFonts w:ascii="Times New Roman" w:hAnsi="Times New Roman" w:cs="Times New Roman"/>
          <w:bCs/>
          <w:sz w:val="24"/>
          <w:szCs w:val="24"/>
        </w:rPr>
        <w:t xml:space="preserve">, подкасти, живе мовлення, </w:t>
      </w:r>
      <w:proofErr w:type="spellStart"/>
      <w:r w:rsidRPr="00D369DC">
        <w:rPr>
          <w:rFonts w:ascii="Times New Roman" w:hAnsi="Times New Roman" w:cs="Times New Roman"/>
          <w:bCs/>
          <w:sz w:val="24"/>
          <w:szCs w:val="24"/>
        </w:rPr>
        <w:t>радіоефіри</w:t>
      </w:r>
      <w:proofErr w:type="spellEnd"/>
      <w:r w:rsidRPr="00D369DC">
        <w:rPr>
          <w:rFonts w:ascii="Times New Roman" w:hAnsi="Times New Roman" w:cs="Times New Roman"/>
          <w:bCs/>
          <w:sz w:val="24"/>
          <w:szCs w:val="24"/>
        </w:rPr>
        <w:t xml:space="preserve">, </w:t>
      </w:r>
      <w:proofErr w:type="spellStart"/>
      <w:r w:rsidRPr="00D369DC">
        <w:rPr>
          <w:rFonts w:ascii="Times New Roman" w:hAnsi="Times New Roman" w:cs="Times New Roman"/>
          <w:bCs/>
          <w:sz w:val="24"/>
          <w:szCs w:val="24"/>
        </w:rPr>
        <w:t>рилзи</w:t>
      </w:r>
      <w:proofErr w:type="spellEnd"/>
      <w:r w:rsidRPr="00D369DC">
        <w:rPr>
          <w:rFonts w:ascii="Times New Roman" w:hAnsi="Times New Roman" w:cs="Times New Roman"/>
          <w:bCs/>
          <w:sz w:val="24"/>
          <w:szCs w:val="24"/>
        </w:rPr>
        <w:t xml:space="preserve"> тощо.</w:t>
      </w:r>
      <w:r w:rsidRPr="00D369DC">
        <w:rPr>
          <w:rFonts w:ascii="Times New Roman" w:hAnsi="Times New Roman" w:cs="Times New Roman"/>
          <w:bCs/>
          <w:sz w:val="24"/>
          <w:szCs w:val="24"/>
        </w:rPr>
        <w:br/>
        <w:t>У підручнику представлено роботу з різними видами графічної інформації, яка забезпечує досягнення результатів, передбачених Держстандартом; комплексні підсумкові роботи на всі групи результатів для зручного оцінювання; вправи на повторення. Окремо слід виділити електронний додаток до підручника, де є усе необхідне для сучасного уроку.</w:t>
      </w:r>
    </w:p>
    <w:p w14:paraId="59321BEE" w14:textId="77777777" w:rsidR="00D369DC" w:rsidRPr="00D369DC" w:rsidRDefault="00D369DC" w:rsidP="00D369DC">
      <w:pPr>
        <w:ind w:left="360"/>
        <w:jc w:val="both"/>
        <w:rPr>
          <w:rFonts w:ascii="Times New Roman" w:hAnsi="Times New Roman" w:cs="Times New Roman"/>
          <w:bCs/>
          <w:sz w:val="24"/>
          <w:szCs w:val="24"/>
        </w:rPr>
      </w:pPr>
    </w:p>
    <w:p w14:paraId="72664FDA" w14:textId="77777777" w:rsidR="00D369DC" w:rsidRDefault="00D369DC" w:rsidP="00D369DC">
      <w:pPr>
        <w:ind w:left="360"/>
        <w:jc w:val="both"/>
        <w:rPr>
          <w:rFonts w:ascii="Times New Roman" w:hAnsi="Times New Roman" w:cs="Times New Roman"/>
          <w:sz w:val="24"/>
          <w:szCs w:val="24"/>
        </w:rPr>
      </w:pPr>
      <w:r w:rsidRPr="00D369DC">
        <w:rPr>
          <w:rFonts w:ascii="Times New Roman" w:hAnsi="Times New Roman" w:cs="Times New Roman"/>
          <w:b/>
          <w:bCs/>
          <w:sz w:val="24"/>
          <w:szCs w:val="24"/>
        </w:rPr>
        <w:t>Модельна навчальна програма «Українська мова» для</w:t>
      </w:r>
      <w:r w:rsidRPr="00D369DC">
        <w:rPr>
          <w:rFonts w:ascii="Times New Roman" w:hAnsi="Times New Roman" w:cs="Times New Roman"/>
          <w:sz w:val="24"/>
          <w:szCs w:val="24"/>
        </w:rPr>
        <w:t xml:space="preserve"> 7–9 класів, розроблена О. Голуб та О. </w:t>
      </w:r>
      <w:proofErr w:type="spellStart"/>
      <w:r w:rsidRPr="00D369DC">
        <w:rPr>
          <w:rFonts w:ascii="Times New Roman" w:hAnsi="Times New Roman" w:cs="Times New Roman"/>
          <w:sz w:val="24"/>
          <w:szCs w:val="24"/>
        </w:rPr>
        <w:t>Горошкіною</w:t>
      </w:r>
      <w:proofErr w:type="spellEnd"/>
      <w:r w:rsidRPr="00D369DC">
        <w:rPr>
          <w:rFonts w:ascii="Times New Roman" w:hAnsi="Times New Roman" w:cs="Times New Roman"/>
          <w:sz w:val="24"/>
          <w:szCs w:val="24"/>
        </w:rPr>
        <w:t xml:space="preserve">, спрямована на формування ключових та предметних </w:t>
      </w:r>
      <w:proofErr w:type="spellStart"/>
      <w:r w:rsidRPr="00D369DC">
        <w:rPr>
          <w:rFonts w:ascii="Times New Roman" w:hAnsi="Times New Roman" w:cs="Times New Roman"/>
          <w:sz w:val="24"/>
          <w:szCs w:val="24"/>
        </w:rPr>
        <w:t>компетентностей</w:t>
      </w:r>
      <w:proofErr w:type="spellEnd"/>
      <w:r w:rsidRPr="00D369DC">
        <w:rPr>
          <w:rFonts w:ascii="Times New Roman" w:hAnsi="Times New Roman" w:cs="Times New Roman"/>
          <w:sz w:val="24"/>
          <w:szCs w:val="24"/>
        </w:rPr>
        <w:t xml:space="preserve"> учнів відповідно до Державного стандарту базової середньої освіти. Програма забезпечує системний підхід до вивчення української мови, передбачаючи розвиток мовленнєвої, комунікативної та соціокультурної </w:t>
      </w:r>
      <w:proofErr w:type="spellStart"/>
      <w:r w:rsidRPr="00D369DC">
        <w:rPr>
          <w:rFonts w:ascii="Times New Roman" w:hAnsi="Times New Roman" w:cs="Times New Roman"/>
          <w:sz w:val="24"/>
          <w:szCs w:val="24"/>
        </w:rPr>
        <w:t>компетентностей</w:t>
      </w:r>
      <w:proofErr w:type="spellEnd"/>
      <w:r w:rsidRPr="00D369DC">
        <w:rPr>
          <w:rFonts w:ascii="Times New Roman" w:hAnsi="Times New Roman" w:cs="Times New Roman"/>
          <w:sz w:val="24"/>
          <w:szCs w:val="24"/>
        </w:rPr>
        <w:t xml:space="preserve">. Її зміст орієнтований на формування в учнів умінь практичного використання української мови в усіх сферах життя. Значну увагу приділено розвитку критичного мислення, умінню аналізувати та оцінювати інформацію, дотримуючись норм сучасної української літературної мови. Програма містить інтегрований підхід, поєднуючи традиційні та </w:t>
      </w:r>
      <w:r w:rsidRPr="00D369DC">
        <w:rPr>
          <w:rFonts w:ascii="Times New Roman" w:hAnsi="Times New Roman" w:cs="Times New Roman"/>
          <w:sz w:val="24"/>
          <w:szCs w:val="24"/>
        </w:rPr>
        <w:lastRenderedPageBreak/>
        <w:t xml:space="preserve">інноваційні методи навчання, що сприяє підвищенню мотивації школярів. Передбачено використання різних видів мовленнєвої діяльності (читання, аудіювання, говоріння, письмо), що розвиває всебічні комунікативні навички. Важливою перевагою є орієнтація на особистісно зорієнтоване навчання, яке враховує індивідуальні освітні потреби здобувачів освіти. Програма сприяє формуванню ціннісного ставлення до української мови як державної та усвідомленню її ролі в суспільстві. Запропонований змістовий і діяльнісний компонент відповідає принципам </w:t>
      </w:r>
      <w:proofErr w:type="spellStart"/>
      <w:r w:rsidRPr="00D369DC">
        <w:rPr>
          <w:rFonts w:ascii="Times New Roman" w:hAnsi="Times New Roman" w:cs="Times New Roman"/>
          <w:sz w:val="24"/>
          <w:szCs w:val="24"/>
        </w:rPr>
        <w:t>компетентнісного</w:t>
      </w:r>
      <w:proofErr w:type="spellEnd"/>
      <w:r w:rsidRPr="00D369DC">
        <w:rPr>
          <w:rFonts w:ascii="Times New Roman" w:hAnsi="Times New Roman" w:cs="Times New Roman"/>
          <w:sz w:val="24"/>
          <w:szCs w:val="24"/>
        </w:rPr>
        <w:t xml:space="preserve"> навчання та інтеграції з іншими освітніми галузями. Її реалізація забезпечує досягнення очікуваних результатів навчання та підготовку учнів до успішної комунікації в сучасному інформаційному просторі.</w:t>
      </w:r>
    </w:p>
    <w:p w14:paraId="61DB3D7B" w14:textId="77777777" w:rsidR="00D369DC" w:rsidRPr="00D369DC" w:rsidRDefault="00D369DC" w:rsidP="00D369DC">
      <w:pPr>
        <w:jc w:val="both"/>
        <w:rPr>
          <w:rFonts w:ascii="Times New Roman" w:hAnsi="Times New Roman" w:cs="Times New Roman"/>
          <w:b/>
          <w:bCs/>
          <w:sz w:val="24"/>
          <w:szCs w:val="24"/>
        </w:rPr>
      </w:pPr>
      <w:r w:rsidRPr="00D369DC">
        <w:rPr>
          <w:rFonts w:ascii="Times New Roman" w:hAnsi="Times New Roman" w:cs="Times New Roman"/>
          <w:b/>
          <w:bCs/>
          <w:sz w:val="24"/>
          <w:szCs w:val="24"/>
        </w:rPr>
        <w:t>МОДЕЛЬНА НАВЧАЛЬНА ПРОГРАМА ФІЗИКА 7-9 класи</w:t>
      </w:r>
    </w:p>
    <w:p w14:paraId="4F14CAF2" w14:textId="1DEBDF8C"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автори: Максимович З. Ю., Білик М. М., Варениця Л. В., Коваль Г. С., </w:t>
      </w:r>
      <w:proofErr w:type="spellStart"/>
      <w:r w:rsidRPr="00D369DC">
        <w:rPr>
          <w:rFonts w:ascii="Times New Roman" w:hAnsi="Times New Roman" w:cs="Times New Roman"/>
          <w:sz w:val="24"/>
          <w:szCs w:val="24"/>
        </w:rPr>
        <w:t>Микитеєк</w:t>
      </w:r>
      <w:proofErr w:type="spellEnd"/>
      <w:r w:rsidRPr="00D369DC">
        <w:rPr>
          <w:rFonts w:ascii="Times New Roman" w:hAnsi="Times New Roman" w:cs="Times New Roman"/>
          <w:sz w:val="24"/>
          <w:szCs w:val="24"/>
        </w:rPr>
        <w:t xml:space="preserve"> О. М., </w:t>
      </w:r>
      <w:proofErr w:type="spellStart"/>
      <w:r w:rsidRPr="00D369DC">
        <w:rPr>
          <w:rFonts w:ascii="Times New Roman" w:hAnsi="Times New Roman" w:cs="Times New Roman"/>
          <w:sz w:val="24"/>
          <w:szCs w:val="24"/>
        </w:rPr>
        <w:t>Ординович</w:t>
      </w:r>
      <w:proofErr w:type="spellEnd"/>
      <w:r w:rsidRPr="00D369DC">
        <w:rPr>
          <w:rFonts w:ascii="Times New Roman" w:hAnsi="Times New Roman" w:cs="Times New Roman"/>
          <w:sz w:val="24"/>
          <w:szCs w:val="24"/>
        </w:rPr>
        <w:t xml:space="preserve"> М. Б., </w:t>
      </w:r>
      <w:proofErr w:type="spellStart"/>
      <w:r w:rsidRPr="00D369DC">
        <w:rPr>
          <w:rFonts w:ascii="Times New Roman" w:hAnsi="Times New Roman" w:cs="Times New Roman"/>
          <w:sz w:val="24"/>
          <w:szCs w:val="24"/>
        </w:rPr>
        <w:t>Созанський</w:t>
      </w:r>
      <w:proofErr w:type="spellEnd"/>
      <w:r w:rsidRPr="00D369DC">
        <w:rPr>
          <w:rFonts w:ascii="Times New Roman" w:hAnsi="Times New Roman" w:cs="Times New Roman"/>
          <w:sz w:val="24"/>
          <w:szCs w:val="24"/>
        </w:rPr>
        <w:t xml:space="preserve"> А. В., Шевців В. Ф.</w:t>
      </w:r>
    </w:p>
    <w:p w14:paraId="6BBA7FFA"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Зміст модельної навчальної програми для базової середньої школи «Фізика. 7-9 класи» ґрунтується на принципі наступності між початковою та базовою, базовою та профільною середньою освітою. Відповідаючи віковим особливостям учнів, він є логічним продовженням інтегрованого курсу «Пізнаємо природу» для 5-6 класів та опирається на усвідомленні цілісності природничо-наукової картини світу, систематизовані знання про об’єкти і явища природи, уявлення про взаємозв’язок між світом неживої і живої природи, розуміння впливу діяльності людини на навколишнє середовище. Водночас, цей курс є основою для вивчення фізики на рівні профільної середньої освіти.</w:t>
      </w:r>
    </w:p>
    <w:p w14:paraId="6CCC8065"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Метою курсу фізики базової середньої освіти є розвиток природних здібностей, інтересів, обдарувань учнів, формування </w:t>
      </w:r>
      <w:proofErr w:type="spellStart"/>
      <w:r w:rsidRPr="00D369DC">
        <w:rPr>
          <w:rFonts w:ascii="Times New Roman" w:hAnsi="Times New Roman" w:cs="Times New Roman"/>
          <w:sz w:val="24"/>
          <w:szCs w:val="24"/>
        </w:rPr>
        <w:t>компетентностей</w:t>
      </w:r>
      <w:proofErr w:type="spellEnd"/>
      <w:r w:rsidRPr="00D369DC">
        <w:rPr>
          <w:rFonts w:ascii="Times New Roman" w:hAnsi="Times New Roman" w:cs="Times New Roman"/>
          <w:sz w:val="24"/>
          <w:szCs w:val="24"/>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середовища, національних та культурних цінностей українського народу, дотримання правил безпеки життєдіяльності під час дослідження, вміння розв’язувати навчальні проблеми і життєві ситуації.</w:t>
      </w:r>
    </w:p>
    <w:p w14:paraId="7C669627"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Модельну навчальну програму «Фізика. 7-9 класи» можна реалізувати незалежно від форми навчання шляхом вирішення таких основних завдань: оптимізація освітнього процесу, модернізації системи навчання, що передбачає впровадження новітніх педагогічних технологій, зокрема STEM/STEАM напрямів на </w:t>
      </w:r>
      <w:proofErr w:type="spellStart"/>
      <w:r w:rsidRPr="00D369DC">
        <w:rPr>
          <w:rFonts w:ascii="Times New Roman" w:hAnsi="Times New Roman" w:cs="Times New Roman"/>
          <w:sz w:val="24"/>
          <w:szCs w:val="24"/>
        </w:rPr>
        <w:t>уроках</w:t>
      </w:r>
      <w:proofErr w:type="spellEnd"/>
      <w:r w:rsidRPr="00D369DC">
        <w:rPr>
          <w:rFonts w:ascii="Times New Roman" w:hAnsi="Times New Roman" w:cs="Times New Roman"/>
          <w:sz w:val="24"/>
          <w:szCs w:val="24"/>
        </w:rPr>
        <w:t xml:space="preserve"> фізики, різноманітних форм та методів навчання, активного використання онлайн-сервісів та онлайн-ресурсів, принципу BYOD (використання смартфонів, ноутбуків, планшетів і </w:t>
      </w:r>
      <w:proofErr w:type="spellStart"/>
      <w:r w:rsidRPr="00D369DC">
        <w:rPr>
          <w:rFonts w:ascii="Times New Roman" w:hAnsi="Times New Roman" w:cs="Times New Roman"/>
          <w:sz w:val="24"/>
          <w:szCs w:val="24"/>
        </w:rPr>
        <w:t>т.д</w:t>
      </w:r>
      <w:proofErr w:type="spellEnd"/>
      <w:r w:rsidRPr="00D369DC">
        <w:rPr>
          <w:rFonts w:ascii="Times New Roman" w:hAnsi="Times New Roman" w:cs="Times New Roman"/>
          <w:sz w:val="24"/>
          <w:szCs w:val="24"/>
        </w:rPr>
        <w:t>.), розширення співпраці між усіма учасниками освітнього процесу (активізація групової взаємодії учнів, залучення до освітнього процесу науковців, зокрема спеціалістів у галузі ІТ, фахівців різних підприємств, робота яких базується на фізичних закономірностях).</w:t>
      </w:r>
    </w:p>
    <w:p w14:paraId="069B52ED" w14:textId="77777777" w:rsidR="00D369DC" w:rsidRPr="00D369DC" w:rsidRDefault="00D369DC" w:rsidP="00D369DC">
      <w:pPr>
        <w:jc w:val="both"/>
        <w:rPr>
          <w:rFonts w:ascii="Times New Roman" w:hAnsi="Times New Roman" w:cs="Times New Roman"/>
          <w:b/>
          <w:sz w:val="24"/>
          <w:szCs w:val="24"/>
        </w:rPr>
      </w:pPr>
      <w:r w:rsidRPr="00D369DC">
        <w:rPr>
          <w:rFonts w:ascii="Times New Roman" w:hAnsi="Times New Roman" w:cs="Times New Roman"/>
          <w:b/>
          <w:sz w:val="24"/>
          <w:szCs w:val="24"/>
        </w:rPr>
        <w:t>Структура змісту навчального предмету</w:t>
      </w:r>
    </w:p>
    <w:p w14:paraId="0FC91236"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b/>
          <w:sz w:val="24"/>
          <w:szCs w:val="24"/>
          <w:u w:val="single"/>
        </w:rPr>
        <w:t>Фізика. 8 клас</w:t>
      </w:r>
      <w:r w:rsidRPr="00D369DC">
        <w:rPr>
          <w:rFonts w:ascii="Times New Roman" w:hAnsi="Times New Roman" w:cs="Times New Roman"/>
          <w:sz w:val="24"/>
          <w:szCs w:val="24"/>
        </w:rPr>
        <w:t xml:space="preserve"> </w:t>
      </w:r>
    </w:p>
    <w:p w14:paraId="2FCC595D"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Розділ І. Кількість теплоти </w:t>
      </w:r>
    </w:p>
    <w:p w14:paraId="4D8D2405"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Розділ ІІ. Зміна агрегатних станів речовини</w:t>
      </w:r>
    </w:p>
    <w:p w14:paraId="3AABA87C"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Розділ ІІІ. Електричне поле. Електричний струм </w:t>
      </w:r>
    </w:p>
    <w:p w14:paraId="666B80A0"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Розділ ІV. З’єднання провідників. Робота і потужність. Закон Джоуля-Ленца</w:t>
      </w:r>
    </w:p>
    <w:p w14:paraId="45326353" w14:textId="77777777" w:rsidR="00D369DC" w:rsidRPr="00D369DC" w:rsidRDefault="00D369DC" w:rsidP="00D369DC">
      <w:pPr>
        <w:jc w:val="both"/>
        <w:rPr>
          <w:rFonts w:ascii="Times New Roman" w:hAnsi="Times New Roman" w:cs="Times New Roman"/>
          <w:b/>
          <w:sz w:val="24"/>
          <w:szCs w:val="24"/>
        </w:rPr>
      </w:pPr>
      <w:r w:rsidRPr="00D369DC">
        <w:rPr>
          <w:rFonts w:ascii="Times New Roman" w:hAnsi="Times New Roman" w:cs="Times New Roman"/>
          <w:b/>
          <w:sz w:val="24"/>
          <w:szCs w:val="24"/>
        </w:rPr>
        <w:lastRenderedPageBreak/>
        <w:t>Види навчальної діяльності</w:t>
      </w:r>
    </w:p>
    <w:p w14:paraId="391941E4"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sym w:font="Symbol" w:char="F0B7"/>
      </w:r>
      <w:r w:rsidRPr="00D369DC">
        <w:rPr>
          <w:rFonts w:ascii="Times New Roman" w:hAnsi="Times New Roman" w:cs="Times New Roman"/>
          <w:sz w:val="24"/>
          <w:szCs w:val="24"/>
        </w:rPr>
        <w:t xml:space="preserve"> </w:t>
      </w:r>
      <w:proofErr w:type="spellStart"/>
      <w:r w:rsidRPr="00D369DC">
        <w:rPr>
          <w:rFonts w:ascii="Times New Roman" w:hAnsi="Times New Roman" w:cs="Times New Roman"/>
          <w:sz w:val="24"/>
          <w:szCs w:val="24"/>
        </w:rPr>
        <w:t>Cтворення</w:t>
      </w:r>
      <w:proofErr w:type="spellEnd"/>
      <w:r w:rsidRPr="00D369DC">
        <w:rPr>
          <w:rFonts w:ascii="Times New Roman" w:hAnsi="Times New Roman" w:cs="Times New Roman"/>
          <w:sz w:val="24"/>
          <w:szCs w:val="24"/>
        </w:rPr>
        <w:t xml:space="preserve"> проблемної ситуації для мотивації вивчення нового навчального матеріалу та формування практичних навиків</w:t>
      </w:r>
    </w:p>
    <w:p w14:paraId="1901A065"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w:t>
      </w:r>
      <w:r w:rsidRPr="00D369DC">
        <w:rPr>
          <w:rFonts w:ascii="Times New Roman" w:hAnsi="Times New Roman" w:cs="Times New Roman"/>
          <w:sz w:val="24"/>
          <w:szCs w:val="24"/>
        </w:rPr>
        <w:sym w:font="Symbol" w:char="F0B7"/>
      </w:r>
      <w:r w:rsidRPr="00D369DC">
        <w:rPr>
          <w:rFonts w:ascii="Times New Roman" w:hAnsi="Times New Roman" w:cs="Times New Roman"/>
          <w:sz w:val="24"/>
          <w:szCs w:val="24"/>
        </w:rPr>
        <w:t xml:space="preserve"> Використання інтерактивних методів навчання</w:t>
      </w:r>
    </w:p>
    <w:p w14:paraId="6E7310FD"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w:t>
      </w:r>
      <w:r w:rsidRPr="00D369DC">
        <w:rPr>
          <w:rFonts w:ascii="Times New Roman" w:hAnsi="Times New Roman" w:cs="Times New Roman"/>
          <w:sz w:val="24"/>
          <w:szCs w:val="24"/>
        </w:rPr>
        <w:sym w:font="Symbol" w:char="F0B7"/>
      </w:r>
      <w:r w:rsidRPr="00D369DC">
        <w:rPr>
          <w:rFonts w:ascii="Times New Roman" w:hAnsi="Times New Roman" w:cs="Times New Roman"/>
          <w:sz w:val="24"/>
          <w:szCs w:val="24"/>
        </w:rPr>
        <w:t xml:space="preserve"> Оновлення упродовж вивчення тем спеціалізованого «Словника фізичних термінів» англійською мовою для використання їх під час пошуку інформації в іншомовних джерелах </w:t>
      </w:r>
    </w:p>
    <w:p w14:paraId="4F5FB2FE" w14:textId="77777777" w:rsidR="00D369DC" w:rsidRP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w:t>
      </w:r>
      <w:r w:rsidRPr="00D369DC">
        <w:rPr>
          <w:rFonts w:ascii="Times New Roman" w:hAnsi="Times New Roman" w:cs="Times New Roman"/>
          <w:sz w:val="24"/>
          <w:szCs w:val="24"/>
        </w:rPr>
        <w:sym w:font="Symbol" w:char="F0B7"/>
      </w:r>
      <w:r w:rsidRPr="00D369DC">
        <w:rPr>
          <w:rFonts w:ascii="Times New Roman" w:hAnsi="Times New Roman" w:cs="Times New Roman"/>
          <w:sz w:val="24"/>
          <w:szCs w:val="24"/>
        </w:rPr>
        <w:t xml:space="preserve"> Пошук, аналіз, перевірка на достовірність, систематизація та узагальнення інформації з посиланням на використані джерела (паперові та електронні) з теми «Ефективне використання теплової енергії»</w:t>
      </w:r>
    </w:p>
    <w:p w14:paraId="2562A87F" w14:textId="77777777" w:rsidR="00D369DC" w:rsidRDefault="00D369DC" w:rsidP="00D369DC">
      <w:pPr>
        <w:jc w:val="both"/>
        <w:rPr>
          <w:rFonts w:ascii="Times New Roman" w:hAnsi="Times New Roman" w:cs="Times New Roman"/>
          <w:sz w:val="24"/>
          <w:szCs w:val="24"/>
        </w:rPr>
      </w:pPr>
      <w:r w:rsidRPr="00D369DC">
        <w:rPr>
          <w:rFonts w:ascii="Times New Roman" w:hAnsi="Times New Roman" w:cs="Times New Roman"/>
          <w:sz w:val="24"/>
          <w:szCs w:val="24"/>
        </w:rPr>
        <w:t xml:space="preserve"> </w:t>
      </w:r>
      <w:r w:rsidRPr="00D369DC">
        <w:rPr>
          <w:rFonts w:ascii="Times New Roman" w:hAnsi="Times New Roman" w:cs="Times New Roman"/>
          <w:sz w:val="24"/>
          <w:szCs w:val="24"/>
        </w:rPr>
        <w:sym w:font="Symbol" w:char="F0B7"/>
      </w:r>
      <w:r w:rsidRPr="00D369DC">
        <w:rPr>
          <w:rFonts w:ascii="Times New Roman" w:hAnsi="Times New Roman" w:cs="Times New Roman"/>
          <w:sz w:val="24"/>
          <w:szCs w:val="24"/>
        </w:rPr>
        <w:t xml:space="preserve"> Розв’язування якісних, кількісних, експериментальних, ситуативних задач (визначення кількості теплоти, теплоти згоряння палива, коефіцієнту корисної дії)</w:t>
      </w:r>
    </w:p>
    <w:p w14:paraId="77170AE9" w14:textId="77777777" w:rsidR="00D369DC" w:rsidRDefault="00D369DC" w:rsidP="00D369DC">
      <w:pPr>
        <w:jc w:val="both"/>
        <w:rPr>
          <w:rFonts w:ascii="Times New Roman" w:hAnsi="Times New Roman" w:cs="Times New Roman"/>
          <w:sz w:val="24"/>
          <w:szCs w:val="24"/>
        </w:rPr>
      </w:pPr>
    </w:p>
    <w:p w14:paraId="51EAA7D0" w14:textId="77777777" w:rsidR="00D369DC" w:rsidRPr="00D369DC" w:rsidRDefault="00D369DC" w:rsidP="00D369DC">
      <w:pPr>
        <w:rPr>
          <w:rFonts w:ascii="Times New Roman" w:hAnsi="Times New Roman" w:cs="Times New Roman"/>
        </w:rPr>
      </w:pPr>
      <w:r w:rsidRPr="00D369DC">
        <w:rPr>
          <w:rFonts w:ascii="Times New Roman" w:hAnsi="Times New Roman" w:cs="Times New Roman"/>
          <w:b/>
          <w:bCs/>
        </w:rPr>
        <w:t xml:space="preserve">Назва модельної програми: «Історія: Україна і світ. 7–9 класи </w:t>
      </w:r>
      <w:r w:rsidRPr="00D369DC">
        <w:rPr>
          <w:rFonts w:ascii="Times New Roman" w:hAnsi="Times New Roman" w:cs="Times New Roman"/>
        </w:rPr>
        <w:t xml:space="preserve">(інтегрований курс)» (варіант 2) для закладів загальної середньої освіти (автори: Власова Н.С., </w:t>
      </w:r>
      <w:proofErr w:type="spellStart"/>
      <w:r w:rsidRPr="00D369DC">
        <w:rPr>
          <w:rFonts w:ascii="Times New Roman" w:hAnsi="Times New Roman" w:cs="Times New Roman"/>
        </w:rPr>
        <w:t>Желіба</w:t>
      </w:r>
      <w:proofErr w:type="spellEnd"/>
      <w:r w:rsidRPr="00D369DC">
        <w:rPr>
          <w:rFonts w:ascii="Times New Roman" w:hAnsi="Times New Roman" w:cs="Times New Roman"/>
        </w:rPr>
        <w:t xml:space="preserve"> О.В., </w:t>
      </w:r>
      <w:proofErr w:type="spellStart"/>
      <w:r w:rsidRPr="00D369DC">
        <w:rPr>
          <w:rFonts w:ascii="Times New Roman" w:hAnsi="Times New Roman" w:cs="Times New Roman"/>
        </w:rPr>
        <w:t>Кронгауз</w:t>
      </w:r>
      <w:proofErr w:type="spellEnd"/>
      <w:r w:rsidRPr="00D369DC">
        <w:rPr>
          <w:rFonts w:ascii="Times New Roman" w:hAnsi="Times New Roman" w:cs="Times New Roman"/>
        </w:rPr>
        <w:t xml:space="preserve"> В.О., </w:t>
      </w:r>
      <w:proofErr w:type="spellStart"/>
      <w:r w:rsidRPr="00D369DC">
        <w:rPr>
          <w:rFonts w:ascii="Times New Roman" w:hAnsi="Times New Roman" w:cs="Times New Roman"/>
        </w:rPr>
        <w:t>Секиринський</w:t>
      </w:r>
      <w:proofErr w:type="spellEnd"/>
      <w:r w:rsidRPr="00D369DC">
        <w:rPr>
          <w:rFonts w:ascii="Times New Roman" w:hAnsi="Times New Roman" w:cs="Times New Roman"/>
        </w:rPr>
        <w:t xml:space="preserve"> Д.О., Щупак І. Я.), рекомендованої Міністерством освіти і науки України (наказ Міністерства освіти і науки України від 24.07.2023 № 883). </w:t>
      </w:r>
    </w:p>
    <w:p w14:paraId="3234BD24"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Підручник: Історія: Україна і світ : підручник інтегрованого курсу для 8 класу закладів загальної середньої освіти / І. Д. Васильків, І. Л. Паршин, М. Д. </w:t>
      </w:r>
      <w:proofErr w:type="spellStart"/>
      <w:r w:rsidRPr="00D369DC">
        <w:rPr>
          <w:rFonts w:ascii="Times New Roman" w:hAnsi="Times New Roman" w:cs="Times New Roman"/>
        </w:rPr>
        <w:t>Вітенко</w:t>
      </w:r>
      <w:proofErr w:type="spellEnd"/>
      <w:r w:rsidRPr="00D369DC">
        <w:rPr>
          <w:rFonts w:ascii="Times New Roman" w:hAnsi="Times New Roman" w:cs="Times New Roman"/>
        </w:rPr>
        <w:t xml:space="preserve">, І. С. </w:t>
      </w:r>
      <w:proofErr w:type="spellStart"/>
      <w:r w:rsidRPr="00D369DC">
        <w:rPr>
          <w:rFonts w:ascii="Times New Roman" w:hAnsi="Times New Roman" w:cs="Times New Roman"/>
        </w:rPr>
        <w:t>Димій</w:t>
      </w:r>
      <w:proofErr w:type="spellEnd"/>
      <w:r w:rsidRPr="00D369DC">
        <w:rPr>
          <w:rFonts w:ascii="Times New Roman" w:hAnsi="Times New Roman" w:cs="Times New Roman"/>
        </w:rPr>
        <w:t xml:space="preserve">, — Тернопіль : </w:t>
      </w:r>
      <w:proofErr w:type="spellStart"/>
      <w:r w:rsidRPr="00D369DC">
        <w:rPr>
          <w:rFonts w:ascii="Times New Roman" w:hAnsi="Times New Roman" w:cs="Times New Roman"/>
        </w:rPr>
        <w:t>Астон</w:t>
      </w:r>
      <w:proofErr w:type="spellEnd"/>
      <w:r w:rsidRPr="00D369DC">
        <w:rPr>
          <w:rFonts w:ascii="Times New Roman" w:hAnsi="Times New Roman" w:cs="Times New Roman"/>
        </w:rPr>
        <w:t>, 2025.</w:t>
      </w:r>
    </w:p>
    <w:p w14:paraId="2C48DB1B"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Систематичний інтегрований курс «Історія: Україна і світ» належить до освітньої галузі «громадянська та історична освіта» та побудований за лінійною структурою шкільного курсу історії. Курс призначений для учнів, які засвоїли пропедевтичний курс «Вступ до історії України та громадянської освіти. 5 клас» та інтегрований курс «Історія України. Всесвітня історія. 6 клас», тобто знайомі з історичною та суспільствознавчою проблематикою і свідомі етнокультурного розмаїття світу. Змістовно навчання на цьому етапі охоплює: а) основні віхи історії людства від Середньовіччя до початку ХХ століття; б) ключові сфери життя людини в ці історичні періоди (політику, економіку, суспільне життя, духовний світ); в) історичні події і процеси на території України у співвіднесенні з подіями і процесами світової історії. Структурно матеріал розподілений таким чином: 7 клас — історія Середніх віків (V–XІV ст.); 8 клас — історія раннього Нового часу (ХV–XVIII ст.); 9 клас — історія «довгого ХІХ століття» (1789 –1914 рр.). </w:t>
      </w:r>
    </w:p>
    <w:p w14:paraId="020A6A29"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Головна мета курсу — ознайомити учнів з основними формами суспільного життя в минулому, способами функціонування суспільства і його складових, сформувати основи критичного мислення та особистісного ставлення до історичних подій. При цьому наголос робиться на подіях вітчизняної та світової історії, необхідних для розуміння витоків і результатів найважливіших історичних процесів, які сформували сучасне обличчя людства. Добір змісту здійснено на класичних засадах історичної дидактики: перелік очікуваних результатів навчання спрямований на створення у школярів наскрізного образу минулого, розуміння найважливіших явищ в історії людства та їх значення для сучасної людини. </w:t>
      </w:r>
    </w:p>
    <w:p w14:paraId="64976815"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Матеріал укладено за хронологічним принципом, але згруповано за певними сторонами людської діяльності та проблемами розвитку людства, тож програма реалізує проблемний підхід до вивчення історії. Важливим є дотримання рівноваги між матеріалом з історії України та всесвітньої історії, що передбачає зосередження уваги на порівняльних характеристиках, зокрема на «українських» особливостях перебігу загальноісторичних процесів за дотримання </w:t>
      </w:r>
      <w:proofErr w:type="spellStart"/>
      <w:r w:rsidRPr="00D369DC">
        <w:rPr>
          <w:rFonts w:ascii="Times New Roman" w:hAnsi="Times New Roman" w:cs="Times New Roman"/>
        </w:rPr>
        <w:t>україноцентричного</w:t>
      </w:r>
      <w:proofErr w:type="spellEnd"/>
      <w:r w:rsidRPr="00D369DC">
        <w:rPr>
          <w:rFonts w:ascii="Times New Roman" w:hAnsi="Times New Roman" w:cs="Times New Roman"/>
        </w:rPr>
        <w:t xml:space="preserve"> підходу до вивчення історії. До першочергових належать також завдання: - формування у школярів розуміння систем цінностей і мотивів діяльності людей минулих епох; - формування розуміння альтернативності, багатофакторності та нелінійності історії; - створення у школярів відчуття конкретної історичної епохи та розуміння історичної перспективи; - навчання принципам і методам </w:t>
      </w:r>
      <w:r w:rsidRPr="00D369DC">
        <w:rPr>
          <w:rFonts w:ascii="Times New Roman" w:hAnsi="Times New Roman" w:cs="Times New Roman"/>
        </w:rPr>
        <w:lastRenderedPageBreak/>
        <w:t xml:space="preserve">здобування та роботи з інформацією, інтеграція змісту програмового матеріалу з інформацією з позашкільних джерел впливу на учня; - створення рівноваги між різними галузями історичного знання: історією політики, культури, економічною історією, соціальною історією та історією суспільних ідей і релігій; - формування </w:t>
      </w:r>
      <w:proofErr w:type="spellStart"/>
      <w:r w:rsidRPr="00D369DC">
        <w:rPr>
          <w:rFonts w:ascii="Times New Roman" w:hAnsi="Times New Roman" w:cs="Times New Roman"/>
        </w:rPr>
        <w:t>poзyміння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piзниці</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мiж</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icтopичнoю</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пoдiєю</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iнтepпpeтaцiєю</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ycвiдoмлення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пpичин</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icнyвaння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piзниx</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iнтepпpeтaцiй</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oднoгo</w:t>
      </w:r>
      <w:proofErr w:type="spellEnd"/>
      <w:r w:rsidRPr="00D369DC">
        <w:rPr>
          <w:rFonts w:ascii="Times New Roman" w:hAnsi="Times New Roman" w:cs="Times New Roman"/>
        </w:rPr>
        <w:t xml:space="preserve"> й </w:t>
      </w:r>
      <w:proofErr w:type="spellStart"/>
      <w:r w:rsidRPr="00D369DC">
        <w:rPr>
          <w:rFonts w:ascii="Times New Roman" w:hAnsi="Times New Roman" w:cs="Times New Roman"/>
        </w:rPr>
        <w:t>тoгo</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caмoгo</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явищa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вмiння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кpитичнo</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зicтaвляти</w:t>
      </w:r>
      <w:proofErr w:type="spellEnd"/>
      <w:r w:rsidRPr="00D369DC">
        <w:rPr>
          <w:rFonts w:ascii="Times New Roman" w:hAnsi="Times New Roman" w:cs="Times New Roman"/>
        </w:rPr>
        <w:t xml:space="preserve"> й </w:t>
      </w:r>
      <w:proofErr w:type="spellStart"/>
      <w:r w:rsidRPr="00D369DC">
        <w:rPr>
          <w:rFonts w:ascii="Times New Roman" w:hAnsi="Times New Roman" w:cs="Times New Roman"/>
        </w:rPr>
        <w:t>oцiнювaти</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тaкi</w:t>
      </w:r>
      <w:proofErr w:type="spellEnd"/>
      <w:r w:rsidRPr="00D369DC">
        <w:rPr>
          <w:rFonts w:ascii="Times New Roman" w:hAnsi="Times New Roman" w:cs="Times New Roman"/>
        </w:rPr>
        <w:t xml:space="preserve"> інтерпретації; - </w:t>
      </w:r>
      <w:proofErr w:type="spellStart"/>
      <w:r w:rsidRPr="00D369DC">
        <w:rPr>
          <w:rFonts w:ascii="Times New Roman" w:hAnsi="Times New Roman" w:cs="Times New Roman"/>
        </w:rPr>
        <w:t>виxoвання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нa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icтopичниx</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пpиклaдax</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пaтpioтичної</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гpoмaдянcької</w:t>
      </w:r>
      <w:proofErr w:type="spellEnd"/>
      <w:r w:rsidRPr="00D369DC">
        <w:rPr>
          <w:rFonts w:ascii="Times New Roman" w:hAnsi="Times New Roman" w:cs="Times New Roman"/>
        </w:rPr>
        <w:t xml:space="preserve"> й </w:t>
      </w:r>
      <w:proofErr w:type="spellStart"/>
      <w:r w:rsidRPr="00D369DC">
        <w:rPr>
          <w:rFonts w:ascii="Times New Roman" w:hAnsi="Times New Roman" w:cs="Times New Roman"/>
        </w:rPr>
        <w:t>мopaльнoeтичної</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пoзицiї</w:t>
      </w:r>
      <w:proofErr w:type="spellEnd"/>
      <w:r w:rsidRPr="00D369DC">
        <w:rPr>
          <w:rFonts w:ascii="Times New Roman" w:hAnsi="Times New Roman" w:cs="Times New Roman"/>
        </w:rPr>
        <w:t xml:space="preserve"> людини, </w:t>
      </w:r>
      <w:proofErr w:type="spellStart"/>
      <w:r w:rsidRPr="00D369DC">
        <w:rPr>
          <w:rFonts w:ascii="Times New Roman" w:hAnsi="Times New Roman" w:cs="Times New Roman"/>
        </w:rPr>
        <w:t>якa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шaнyє</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зaгaльнoлюдcькi</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нaцioнaльнi</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цiннocтi</w:t>
      </w:r>
      <w:proofErr w:type="spellEnd"/>
      <w:r w:rsidRPr="00D369DC">
        <w:rPr>
          <w:rFonts w:ascii="Times New Roman" w:hAnsi="Times New Roman" w:cs="Times New Roman"/>
        </w:rPr>
        <w:t xml:space="preserve"> й з </w:t>
      </w:r>
      <w:proofErr w:type="spellStart"/>
      <w:r w:rsidRPr="00D369DC">
        <w:rPr>
          <w:rFonts w:ascii="Times New Roman" w:hAnsi="Times New Roman" w:cs="Times New Roman"/>
        </w:rPr>
        <w:t>пoвaгoю</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cтaвитьcя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дo</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iншиx</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нapoдiв</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кyльтyp</w:t>
      </w:r>
      <w:proofErr w:type="spellEnd"/>
      <w:r w:rsidRPr="00D369DC">
        <w:rPr>
          <w:rFonts w:ascii="Times New Roman" w:hAnsi="Times New Roman" w:cs="Times New Roman"/>
        </w:rPr>
        <w:t xml:space="preserve">. </w:t>
      </w:r>
    </w:p>
    <w:p w14:paraId="1F80C886"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Модельна програма пропонує відхід від хронологічно-лінійної структури та репродуктивного підходу до викладання програмового матеріалу й заміну їх багаторівневим та проблемним навчанням. Вирішальну роль грає не кількість отриманої та засвоєної інформації, а формування в учнів умінь самостійно шукати знання, структурувати отриману інформацію, поєднувати факти у загальні інтеграційні схеми. </w:t>
      </w:r>
    </w:p>
    <w:p w14:paraId="2A996D76"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Вивчення курсу передбачає досягнення учнями таких узагальнених результатів діяльності: </w:t>
      </w:r>
    </w:p>
    <w:p w14:paraId="5B0904DC"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Знання: - основних політичних, соціально-економічних, культурних подій, їх хронологічного та просторового виміру; - основних історичних та суспільствознавчих понять і термінів; - фактів життя видатних історичних діячів. </w:t>
      </w:r>
    </w:p>
    <w:p w14:paraId="040C4038"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Розуміння: - причин і наслідків історичних подій; - мінливості й </w:t>
      </w:r>
      <w:proofErr w:type="spellStart"/>
      <w:r w:rsidRPr="00D369DC">
        <w:rPr>
          <w:rFonts w:ascii="Times New Roman" w:hAnsi="Times New Roman" w:cs="Times New Roman"/>
        </w:rPr>
        <w:t>тяглості</w:t>
      </w:r>
      <w:proofErr w:type="spellEnd"/>
      <w:r w:rsidRPr="00D369DC">
        <w:rPr>
          <w:rFonts w:ascii="Times New Roman" w:hAnsi="Times New Roman" w:cs="Times New Roman"/>
        </w:rPr>
        <w:t xml:space="preserve"> історичних процесів; - взаємовпливів між вітчизняною і світовою історією; - своєї приналежності до українського, європейського та світового політичного, економічного і культурного процесів; - наявності альтернативних варіантів розвитку історичних подій. </w:t>
      </w:r>
    </w:p>
    <w:p w14:paraId="65086514"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Вміння: - визначати хронологічні межі соціальних, економічних та політичних подій, їхні зміст і послідовність; - визначати передумови, причини, наслідки та особливості історичних подій, явищ і процесів; - описувати історичні події, явища і процеси, встановлювати </w:t>
      </w:r>
      <w:proofErr w:type="spellStart"/>
      <w:r w:rsidRPr="00D369DC">
        <w:rPr>
          <w:rFonts w:ascii="Times New Roman" w:hAnsi="Times New Roman" w:cs="Times New Roman"/>
        </w:rPr>
        <w:t>причиннонаслідкові</w:t>
      </w:r>
      <w:proofErr w:type="spellEnd"/>
      <w:r w:rsidRPr="00D369DC">
        <w:rPr>
          <w:rFonts w:ascii="Times New Roman" w:hAnsi="Times New Roman" w:cs="Times New Roman"/>
        </w:rPr>
        <w:t xml:space="preserve"> зв’язки; - визначати найважливіші зміни, що відбувались в житті людства; - порівнювати різноманітні події і процеси у вітчизняній та світовій історії; - аналізувати історичні джерела, користуватись історичними і політичними картами; - викладати власну думку в усній і письмовій формі, аргументовано відстоювати власну точку зору. </w:t>
      </w:r>
    </w:p>
    <w:p w14:paraId="0E1AAE13"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Ставлення: - усвідомлення певних цінностей та світоглядних аспектів суспільного розвитку; -формування </w:t>
      </w:r>
      <w:proofErr w:type="spellStart"/>
      <w:r w:rsidRPr="00D369DC">
        <w:rPr>
          <w:rFonts w:ascii="Times New Roman" w:hAnsi="Times New Roman" w:cs="Times New Roman"/>
        </w:rPr>
        <w:t>пaтpioтичної</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гpoмaдянcької</w:t>
      </w:r>
      <w:proofErr w:type="spellEnd"/>
      <w:r w:rsidRPr="00D369DC">
        <w:rPr>
          <w:rFonts w:ascii="Times New Roman" w:hAnsi="Times New Roman" w:cs="Times New Roman"/>
        </w:rPr>
        <w:t xml:space="preserve"> й </w:t>
      </w:r>
      <w:proofErr w:type="spellStart"/>
      <w:r w:rsidRPr="00D369DC">
        <w:rPr>
          <w:rFonts w:ascii="Times New Roman" w:hAnsi="Times New Roman" w:cs="Times New Roman"/>
        </w:rPr>
        <w:t>мopaльнo-eтичної</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пoзицiї</w:t>
      </w:r>
      <w:proofErr w:type="spellEnd"/>
      <w:r w:rsidRPr="00D369DC">
        <w:rPr>
          <w:rFonts w:ascii="Times New Roman" w:hAnsi="Times New Roman" w:cs="Times New Roman"/>
        </w:rPr>
        <w:t xml:space="preserve"> людини, </w:t>
      </w:r>
      <w:proofErr w:type="spellStart"/>
      <w:r w:rsidRPr="00D369DC">
        <w:rPr>
          <w:rFonts w:ascii="Times New Roman" w:hAnsi="Times New Roman" w:cs="Times New Roman"/>
        </w:rPr>
        <w:t>якa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шaнyє</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зaгaльнoлюдcькi</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нaцioнaльнi</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цiннocтi</w:t>
      </w:r>
      <w:proofErr w:type="spellEnd"/>
      <w:r w:rsidRPr="00D369DC">
        <w:rPr>
          <w:rFonts w:ascii="Times New Roman" w:hAnsi="Times New Roman" w:cs="Times New Roman"/>
        </w:rPr>
        <w:t xml:space="preserve"> й з </w:t>
      </w:r>
      <w:proofErr w:type="spellStart"/>
      <w:r w:rsidRPr="00D369DC">
        <w:rPr>
          <w:rFonts w:ascii="Times New Roman" w:hAnsi="Times New Roman" w:cs="Times New Roman"/>
        </w:rPr>
        <w:t>пoвaгoю</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cтaвитьcя</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дo</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iншиx</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нapoдiв</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тa</w:t>
      </w:r>
      <w:proofErr w:type="spellEnd"/>
      <w:r w:rsidRPr="00D369DC">
        <w:rPr>
          <w:rFonts w:ascii="Times New Roman" w:hAnsi="Times New Roman" w:cs="Times New Roman"/>
        </w:rPr>
        <w:t xml:space="preserve"> </w:t>
      </w:r>
      <w:proofErr w:type="spellStart"/>
      <w:r w:rsidRPr="00D369DC">
        <w:rPr>
          <w:rFonts w:ascii="Times New Roman" w:hAnsi="Times New Roman" w:cs="Times New Roman"/>
        </w:rPr>
        <w:t>кyльтyp</w:t>
      </w:r>
      <w:proofErr w:type="spellEnd"/>
      <w:r w:rsidRPr="00D369DC">
        <w:rPr>
          <w:rFonts w:ascii="Times New Roman" w:hAnsi="Times New Roman" w:cs="Times New Roman"/>
        </w:rPr>
        <w:t xml:space="preserve">. </w:t>
      </w:r>
    </w:p>
    <w:p w14:paraId="3094C168" w14:textId="77777777" w:rsidR="00D369DC" w:rsidRPr="00D369DC" w:rsidRDefault="00D369DC" w:rsidP="00D369DC">
      <w:pPr>
        <w:rPr>
          <w:rFonts w:ascii="Times New Roman" w:hAnsi="Times New Roman" w:cs="Times New Roman"/>
        </w:rPr>
      </w:pPr>
      <w:r w:rsidRPr="00D369DC">
        <w:rPr>
          <w:rFonts w:ascii="Times New Roman" w:hAnsi="Times New Roman" w:cs="Times New Roman"/>
        </w:rPr>
        <w:t xml:space="preserve">Модельна програма інтегрованого курсу структурована за такими принципами:- </w:t>
      </w:r>
      <w:proofErr w:type="spellStart"/>
      <w:r w:rsidRPr="00D369DC">
        <w:rPr>
          <w:rFonts w:ascii="Times New Roman" w:hAnsi="Times New Roman" w:cs="Times New Roman"/>
        </w:rPr>
        <w:t>україноцентризму</w:t>
      </w:r>
      <w:proofErr w:type="spellEnd"/>
      <w:r w:rsidRPr="00D369DC">
        <w:rPr>
          <w:rFonts w:ascii="Times New Roman" w:hAnsi="Times New Roman" w:cs="Times New Roman"/>
        </w:rPr>
        <w:t>, який передбачає, що історія України повсякчас проступає з історії світу, а світова історія великою мірою твориться в Україні;- науковості, відповідно до якого зміст і очікувані результати навчання відповідають основам сучасної науки; - доступності, тобто врахування вікових особливостей, фізичного, психічного та інтелектуального розвитку дітей 13–15 років; - системності, коли історія і суспільство розглядаються як комплекси компонентів, зокрема, культурно-історичних епох, процесів (економічних, політичних, соціальних, духовних), явищ (війни, революції, народи, цивілізації), подій та ідей, на які впливають зовнішні чинники, природні й соціальні.</w:t>
      </w:r>
    </w:p>
    <w:p w14:paraId="55CC7697" w14:textId="77777777" w:rsidR="00D369DC" w:rsidRDefault="00D369DC" w:rsidP="00D369DC">
      <w:pPr>
        <w:rPr>
          <w:rFonts w:ascii="Times New Roman" w:hAnsi="Times New Roman" w:cs="Times New Roman"/>
        </w:rPr>
      </w:pPr>
      <w:r w:rsidRPr="00D369DC">
        <w:rPr>
          <w:rFonts w:ascii="Times New Roman" w:hAnsi="Times New Roman" w:cs="Times New Roman"/>
        </w:rPr>
        <w:t xml:space="preserve"> Пропонований зміст навчання є орієнтовним. Вчитель може враховувати його повністю або частково, а також модифікувати відповідно до інтересів та здібностей учнів, освітніх завдань, Освітньої програми та матеріальних умов навчального закладу. У програмі немає розподілу навчальних годин за розділами. У межах загальної річної кількості годин учитель може самостійно визначати час для роботи над кожним розділом програми, орієнтуючись на визначені програмою очікувані результати навчання. Шляхи реалізації програми: поєднання зусиль педагога і здобувачів освіти, використання підручника, комплексу методичних матеріалів для учительства і здобувачів освіти; використання можливостей інтернету, індивідуальної роботи, проєктної діяльності, виконання творчих/практичних завдань; поєднання </w:t>
      </w:r>
      <w:proofErr w:type="spellStart"/>
      <w:r w:rsidRPr="00D369DC">
        <w:rPr>
          <w:rFonts w:ascii="Times New Roman" w:hAnsi="Times New Roman" w:cs="Times New Roman"/>
        </w:rPr>
        <w:t>компетентнісного</w:t>
      </w:r>
      <w:proofErr w:type="spellEnd"/>
      <w:r w:rsidRPr="00D369DC">
        <w:rPr>
          <w:rFonts w:ascii="Times New Roman" w:hAnsi="Times New Roman" w:cs="Times New Roman"/>
        </w:rPr>
        <w:t>, особистісно орієнтованого та діяльнісного підходів до вивчення курсу.</w:t>
      </w:r>
    </w:p>
    <w:p w14:paraId="683511C1" w14:textId="77777777" w:rsidR="00D369DC" w:rsidRDefault="00D369DC" w:rsidP="00D369DC">
      <w:pPr>
        <w:rPr>
          <w:rFonts w:ascii="Times New Roman" w:hAnsi="Times New Roman" w:cs="Times New Roman"/>
        </w:rPr>
      </w:pPr>
    </w:p>
    <w:p w14:paraId="6E50BF20" w14:textId="77777777" w:rsidR="00D369DC" w:rsidRPr="00D369DC" w:rsidRDefault="00D369DC" w:rsidP="00D369DC">
      <w:pPr>
        <w:rPr>
          <w:rFonts w:ascii="Times New Roman" w:hAnsi="Times New Roman" w:cs="Times New Roman"/>
          <w:bCs/>
          <w:sz w:val="24"/>
          <w:szCs w:val="24"/>
        </w:rPr>
      </w:pPr>
      <w:r w:rsidRPr="0093125F">
        <w:rPr>
          <w:rFonts w:ascii="Times New Roman" w:hAnsi="Times New Roman" w:cs="Times New Roman"/>
          <w:b/>
          <w:sz w:val="24"/>
          <w:szCs w:val="24"/>
        </w:rPr>
        <w:lastRenderedPageBreak/>
        <w:t xml:space="preserve">Модельна навчальна програма з предмета «Громадянська освіта» </w:t>
      </w:r>
      <w:r w:rsidRPr="00D369DC">
        <w:rPr>
          <w:rFonts w:ascii="Times New Roman" w:hAnsi="Times New Roman" w:cs="Times New Roman"/>
          <w:bCs/>
          <w:sz w:val="24"/>
          <w:szCs w:val="24"/>
        </w:rPr>
        <w:t xml:space="preserve">розроблена на основі Державного стандарту базової середньої освіти і є складовою частиною громадянської та історичної освітньої галузі. Навчальний предмет «Громадянська освіта» передбачений Типовою освітньою програмою для 5–9 класів закладів загальної середньої освіти (наказ МОНУ № 235 від 19.02.2021 р.) для 8 класу (цикл базового предметного навчання) НУШ. Він базується на ціннісних орієнтирах, визначених пунктом 4 Державного стандарту. </w:t>
      </w:r>
      <w:proofErr w:type="spellStart"/>
      <w:r w:rsidRPr="00D369DC">
        <w:rPr>
          <w:rFonts w:ascii="Times New Roman" w:hAnsi="Times New Roman" w:cs="Times New Roman"/>
          <w:bCs/>
          <w:sz w:val="24"/>
          <w:szCs w:val="24"/>
        </w:rPr>
        <w:t>Компетентнісний</w:t>
      </w:r>
      <w:proofErr w:type="spellEnd"/>
      <w:r w:rsidRPr="00D369DC">
        <w:rPr>
          <w:rFonts w:ascii="Times New Roman" w:hAnsi="Times New Roman" w:cs="Times New Roman"/>
          <w:bCs/>
          <w:sz w:val="24"/>
          <w:szCs w:val="24"/>
        </w:rPr>
        <w:t xml:space="preserve"> потенціал навчального предмета «Громадянська освіта» відповідає переліку ключових </w:t>
      </w:r>
      <w:proofErr w:type="spellStart"/>
      <w:r w:rsidRPr="00D369DC">
        <w:rPr>
          <w:rFonts w:ascii="Times New Roman" w:hAnsi="Times New Roman" w:cs="Times New Roman"/>
          <w:bCs/>
          <w:sz w:val="24"/>
          <w:szCs w:val="24"/>
        </w:rPr>
        <w:t>компетентностей</w:t>
      </w:r>
      <w:proofErr w:type="spellEnd"/>
      <w:r w:rsidRPr="00D369DC">
        <w:rPr>
          <w:rFonts w:ascii="Times New Roman" w:hAnsi="Times New Roman" w:cs="Times New Roman"/>
          <w:bCs/>
          <w:sz w:val="24"/>
          <w:szCs w:val="24"/>
        </w:rPr>
        <w:t xml:space="preserve"> та наскрізних умінь, передбачених пунктами 7–9 Державного стандарту, розробленого з урахуванням «Рекомендації Європейського Парламенту та Ради Європи щодо формування ключових </w:t>
      </w:r>
      <w:proofErr w:type="spellStart"/>
      <w:r w:rsidRPr="00D369DC">
        <w:rPr>
          <w:rFonts w:ascii="Times New Roman" w:hAnsi="Times New Roman" w:cs="Times New Roman"/>
          <w:bCs/>
          <w:sz w:val="24"/>
          <w:szCs w:val="24"/>
        </w:rPr>
        <w:t>компетентностей</w:t>
      </w:r>
      <w:proofErr w:type="spellEnd"/>
      <w:r w:rsidRPr="00D369DC">
        <w:rPr>
          <w:rFonts w:ascii="Times New Roman" w:hAnsi="Times New Roman" w:cs="Times New Roman"/>
          <w:bCs/>
          <w:sz w:val="24"/>
          <w:szCs w:val="24"/>
        </w:rPr>
        <w:t xml:space="preserve"> освіти впродовж життя» (від 18.12.2006 р.). Програма навчального предмета «Громадянська освіта» враховує наступність між предметами та курсами галузі громадянська та історична освіта, а також навчального предмета «Етика» соціальної і </w:t>
      </w:r>
      <w:proofErr w:type="spellStart"/>
      <w:r w:rsidRPr="00D369DC">
        <w:rPr>
          <w:rFonts w:ascii="Times New Roman" w:hAnsi="Times New Roman" w:cs="Times New Roman"/>
          <w:bCs/>
          <w:sz w:val="24"/>
          <w:szCs w:val="24"/>
        </w:rPr>
        <w:t>здоров’язбережувальної</w:t>
      </w:r>
      <w:proofErr w:type="spellEnd"/>
      <w:r w:rsidRPr="00D369DC">
        <w:rPr>
          <w:rFonts w:ascii="Times New Roman" w:hAnsi="Times New Roman" w:cs="Times New Roman"/>
          <w:bCs/>
          <w:sz w:val="24"/>
          <w:szCs w:val="24"/>
        </w:rPr>
        <w:t xml:space="preserve"> галузі, адаптаційного циклу та циклу базової середньої освіти. Вона опирається на досягнуті в 5-6 класах НУШ обов’язкові результати навчання і забезпечує можливість досягнення більшості з конкретних результатів 5 і 6 груп загальних результатів, передбачених для 7-9 класів. Також навчальний предмет «Громадянська освіта» закладає основу для наступної роботи в 9 класі над вивченням навчального предмета «Правознавство». </w:t>
      </w:r>
    </w:p>
    <w:p w14:paraId="2AC120F8" w14:textId="77777777" w:rsidR="00D369DC" w:rsidRP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Підручник: Громадянська освіта для 8 класу закладів загальної середньої освіти / І. Д. Васильків, В.М. Кравчук, І.З. </w:t>
      </w:r>
      <w:proofErr w:type="spellStart"/>
      <w:r w:rsidRPr="00D369DC">
        <w:rPr>
          <w:rFonts w:ascii="Times New Roman" w:hAnsi="Times New Roman" w:cs="Times New Roman"/>
          <w:bCs/>
          <w:sz w:val="24"/>
          <w:szCs w:val="24"/>
        </w:rPr>
        <w:t>Танчин</w:t>
      </w:r>
      <w:proofErr w:type="spellEnd"/>
      <w:r w:rsidRPr="00D369DC">
        <w:rPr>
          <w:rFonts w:ascii="Times New Roman" w:hAnsi="Times New Roman" w:cs="Times New Roman"/>
          <w:bCs/>
          <w:sz w:val="24"/>
          <w:szCs w:val="24"/>
        </w:rPr>
        <w:t xml:space="preserve">. — Тернопіль : </w:t>
      </w:r>
      <w:proofErr w:type="spellStart"/>
      <w:r w:rsidRPr="00D369DC">
        <w:rPr>
          <w:rFonts w:ascii="Times New Roman" w:hAnsi="Times New Roman" w:cs="Times New Roman"/>
          <w:bCs/>
          <w:sz w:val="24"/>
          <w:szCs w:val="24"/>
        </w:rPr>
        <w:t>Астон</w:t>
      </w:r>
      <w:proofErr w:type="spellEnd"/>
      <w:r w:rsidRPr="00D369DC">
        <w:rPr>
          <w:rFonts w:ascii="Times New Roman" w:hAnsi="Times New Roman" w:cs="Times New Roman"/>
          <w:bCs/>
          <w:sz w:val="24"/>
          <w:szCs w:val="24"/>
        </w:rPr>
        <w:t>, 2025.</w:t>
      </w:r>
    </w:p>
    <w:p w14:paraId="4E1A84C3" w14:textId="77777777" w:rsidR="00D369DC" w:rsidRP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Актуальність предмета. Суверенна, демократична, європейська держава Україна потребує активних і відповідальних за своє майбутнє громадян із високим почуттям патріотизму, власної гідності, стійкою громадянською позицією та готовністю до виконання своїх громадянських обов'язків. </w:t>
      </w:r>
      <w:proofErr w:type="spellStart"/>
      <w:r w:rsidRPr="00D369DC">
        <w:rPr>
          <w:rFonts w:ascii="Times New Roman" w:hAnsi="Times New Roman" w:cs="Times New Roman"/>
          <w:bCs/>
          <w:sz w:val="24"/>
          <w:szCs w:val="24"/>
        </w:rPr>
        <w:t>Екзистенційна</w:t>
      </w:r>
      <w:proofErr w:type="spellEnd"/>
      <w:r w:rsidRPr="00D369DC">
        <w:rPr>
          <w:rFonts w:ascii="Times New Roman" w:hAnsi="Times New Roman" w:cs="Times New Roman"/>
          <w:bCs/>
          <w:sz w:val="24"/>
          <w:szCs w:val="24"/>
        </w:rPr>
        <w:t xml:space="preserve"> важливість цих завдань для держави стала особливо очевидною під час російсько-української війни й особливо після широкомасштабного російського військового вторгнення. У цьому контексті навчання громадянської освіти займає особливе місце, оскільки спрямоване на виховання особистостей здобувачів освіти з активною громадянською позицією, розвинутим критичним мисленням, здатних </w:t>
      </w:r>
      <w:proofErr w:type="spellStart"/>
      <w:r w:rsidRPr="00D369DC">
        <w:rPr>
          <w:rFonts w:ascii="Times New Roman" w:hAnsi="Times New Roman" w:cs="Times New Roman"/>
          <w:bCs/>
          <w:sz w:val="24"/>
          <w:szCs w:val="24"/>
        </w:rPr>
        <w:t>відповідально</w:t>
      </w:r>
      <w:proofErr w:type="spellEnd"/>
      <w:r w:rsidRPr="00D369DC">
        <w:rPr>
          <w:rFonts w:ascii="Times New Roman" w:hAnsi="Times New Roman" w:cs="Times New Roman"/>
          <w:bCs/>
          <w:sz w:val="24"/>
          <w:szCs w:val="24"/>
        </w:rPr>
        <w:t xml:space="preserve"> ставитися до свої прав та обов’язків, брати активну участь у суспільно-політичних процесах, усвідомлено діючи на захист державної суверенності України та утвердження демократії в країні. </w:t>
      </w:r>
    </w:p>
    <w:p w14:paraId="6A640F4B" w14:textId="77777777" w:rsidR="00D369DC" w:rsidRP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Програма відображає засадничі ідеї Державного стандарту базової середньої освіти та концепції «Нова українська школа». Мета і завдання навчального предмета «Громадянська освіта» відповідають «Концепції розвитку громадянської освіти в Україні», схваленій розпорядженням Кабінету Міністрів України від 3 жовтня 2018 р. № 710-р. </w:t>
      </w:r>
    </w:p>
    <w:p w14:paraId="1BABA403" w14:textId="77777777" w:rsidR="00D369DC" w:rsidRP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Метою курсу шкільної громадянської освіти є формування і розвиток у громадян України громадянських </w:t>
      </w:r>
      <w:proofErr w:type="spellStart"/>
      <w:r w:rsidRPr="00D369DC">
        <w:rPr>
          <w:rFonts w:ascii="Times New Roman" w:hAnsi="Times New Roman" w:cs="Times New Roman"/>
          <w:bCs/>
          <w:sz w:val="24"/>
          <w:szCs w:val="24"/>
        </w:rPr>
        <w:t>компетентностей</w:t>
      </w:r>
      <w:proofErr w:type="spellEnd"/>
      <w:r w:rsidRPr="00D369DC">
        <w:rPr>
          <w:rFonts w:ascii="Times New Roman" w:hAnsi="Times New Roman" w:cs="Times New Roman"/>
          <w:bCs/>
          <w:sz w:val="24"/>
          <w:szCs w:val="24"/>
        </w:rPr>
        <w:t xml:space="preserve">, спрямованих на утвердження і захист державності та демократії, здатності відстоювати свої права, </w:t>
      </w:r>
      <w:proofErr w:type="spellStart"/>
      <w:r w:rsidRPr="00D369DC">
        <w:rPr>
          <w:rFonts w:ascii="Times New Roman" w:hAnsi="Times New Roman" w:cs="Times New Roman"/>
          <w:bCs/>
          <w:sz w:val="24"/>
          <w:szCs w:val="24"/>
        </w:rPr>
        <w:t>відповідально</w:t>
      </w:r>
      <w:proofErr w:type="spellEnd"/>
      <w:r w:rsidRPr="00D369DC">
        <w:rPr>
          <w:rFonts w:ascii="Times New Roman" w:hAnsi="Times New Roman" w:cs="Times New Roman"/>
          <w:bCs/>
          <w:sz w:val="24"/>
          <w:szCs w:val="24"/>
        </w:rPr>
        <w:t xml:space="preserve"> ставитися до громадянських обов’язків, брати відповідальність за власне життя, за налагодження гармонійних стосунків між членами сім’ї, за життя територіальної громади.</w:t>
      </w:r>
    </w:p>
    <w:p w14:paraId="22BFD2EB" w14:textId="77777777" w:rsidR="00D369DC" w:rsidRP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 Мета реалізовується через виконання таких завдань: ₋ сприяння формуванню громадянської національної та культурної ідентичності; ₋ сприяння всебічному розвитку і функціонуванню державної мови в усіх сферах суспільного життя, підвищення духовного рівня Українського народу та усвідомлення його моральних норм; ₋ формування поваги до честі та гідності, прав і свобод людини, здатність їх захищати; ₋ формування громадянської відповідальності за суспільно-політичні процеси, набуття навичок здійснення демократичного управління на місцевому рівні та участі громадян в управлінні державними справами; ₋ формування і розвиток критичного мислення та </w:t>
      </w:r>
      <w:proofErr w:type="spellStart"/>
      <w:r w:rsidRPr="00D369DC">
        <w:rPr>
          <w:rFonts w:ascii="Times New Roman" w:hAnsi="Times New Roman" w:cs="Times New Roman"/>
          <w:bCs/>
          <w:sz w:val="24"/>
          <w:szCs w:val="24"/>
        </w:rPr>
        <w:t>медіаграмотності</w:t>
      </w:r>
      <w:proofErr w:type="spellEnd"/>
      <w:r w:rsidRPr="00D369DC">
        <w:rPr>
          <w:rFonts w:ascii="Times New Roman" w:hAnsi="Times New Roman" w:cs="Times New Roman"/>
          <w:bCs/>
          <w:sz w:val="24"/>
          <w:szCs w:val="24"/>
        </w:rPr>
        <w:t xml:space="preserve">, вміння їх практично застосовувати; ₋ </w:t>
      </w:r>
      <w:r w:rsidRPr="00D369DC">
        <w:rPr>
          <w:rFonts w:ascii="Times New Roman" w:hAnsi="Times New Roman" w:cs="Times New Roman"/>
          <w:bCs/>
          <w:sz w:val="24"/>
          <w:szCs w:val="24"/>
        </w:rPr>
        <w:lastRenderedPageBreak/>
        <w:t xml:space="preserve">впровадження ідей інклюзивного навчання; ₋ формування активної життєвої позиції, здатності до громадських ініціатив і </w:t>
      </w:r>
      <w:proofErr w:type="spellStart"/>
      <w:r w:rsidRPr="00D369DC">
        <w:rPr>
          <w:rFonts w:ascii="Times New Roman" w:hAnsi="Times New Roman" w:cs="Times New Roman"/>
          <w:bCs/>
          <w:sz w:val="24"/>
          <w:szCs w:val="24"/>
        </w:rPr>
        <w:t>волонтерства</w:t>
      </w:r>
      <w:proofErr w:type="spellEnd"/>
      <w:r w:rsidRPr="00D369DC">
        <w:rPr>
          <w:rFonts w:ascii="Times New Roman" w:hAnsi="Times New Roman" w:cs="Times New Roman"/>
          <w:bCs/>
          <w:sz w:val="24"/>
          <w:szCs w:val="24"/>
        </w:rPr>
        <w:t>; ₋ формування навичок конструктивної міжособистісної та суспільної взаємодії, яка ґрунтується на взаємоповазі, обміну досвідом і співпраці; впровадження принципів солідарності та турботи про спільне благополуччя.</w:t>
      </w:r>
    </w:p>
    <w:p w14:paraId="340B5451" w14:textId="77777777" w:rsidR="00D369DC" w:rsidRDefault="00D369DC" w:rsidP="00D369DC">
      <w:pPr>
        <w:rPr>
          <w:rFonts w:ascii="Times New Roman" w:hAnsi="Times New Roman" w:cs="Times New Roman"/>
          <w:bCs/>
          <w:sz w:val="24"/>
          <w:szCs w:val="24"/>
        </w:rPr>
      </w:pPr>
      <w:r w:rsidRPr="00D369DC">
        <w:rPr>
          <w:rFonts w:ascii="Times New Roman" w:hAnsi="Times New Roman" w:cs="Times New Roman"/>
          <w:bCs/>
          <w:sz w:val="24"/>
          <w:szCs w:val="24"/>
        </w:rPr>
        <w:t xml:space="preserve"> Програма ґрунтується на визначених Державним стандартом ціннісних орієнтирах, а саме: ₋ повага до особистості учня та визнання пріоритету його інтересів; ₋ забезпечення рівного доступу кожного учня до освіти; ₋ дотримання принципів академічної доброчесності; ₋ 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 ₋ формування культури здорового способу життя учня; ₋ створення освітнього середовища без будь-яких форм дискримінації учасників освітнього процесу. В основу навчання покладено </w:t>
      </w:r>
      <w:proofErr w:type="spellStart"/>
      <w:r w:rsidRPr="00D369DC">
        <w:rPr>
          <w:rFonts w:ascii="Times New Roman" w:hAnsi="Times New Roman" w:cs="Times New Roman"/>
          <w:bCs/>
          <w:sz w:val="24"/>
          <w:szCs w:val="24"/>
        </w:rPr>
        <w:t>компетентнісний</w:t>
      </w:r>
      <w:proofErr w:type="spellEnd"/>
      <w:r w:rsidRPr="00D369DC">
        <w:rPr>
          <w:rFonts w:ascii="Times New Roman" w:hAnsi="Times New Roman" w:cs="Times New Roman"/>
          <w:bCs/>
          <w:sz w:val="24"/>
          <w:szCs w:val="24"/>
        </w:rPr>
        <w:t xml:space="preserve"> підхід, що корелюється з ключовими </w:t>
      </w:r>
      <w:proofErr w:type="spellStart"/>
      <w:r w:rsidRPr="00D369DC">
        <w:rPr>
          <w:rFonts w:ascii="Times New Roman" w:hAnsi="Times New Roman" w:cs="Times New Roman"/>
          <w:bCs/>
          <w:sz w:val="24"/>
          <w:szCs w:val="24"/>
        </w:rPr>
        <w:t>компетентностями</w:t>
      </w:r>
      <w:proofErr w:type="spellEnd"/>
      <w:r w:rsidRPr="00D369DC">
        <w:rPr>
          <w:rFonts w:ascii="Times New Roman" w:hAnsi="Times New Roman" w:cs="Times New Roman"/>
          <w:bCs/>
          <w:sz w:val="24"/>
          <w:szCs w:val="24"/>
        </w:rPr>
        <w:t>, визначеними Законом України «Про освіту» та основними положеннями Державного стандарту базової середньої освіти Нової української школи.</w:t>
      </w:r>
    </w:p>
    <w:p w14:paraId="6E7EC88D" w14:textId="77777777" w:rsidR="0093125F" w:rsidRDefault="0093125F" w:rsidP="00D369DC">
      <w:pPr>
        <w:rPr>
          <w:rFonts w:ascii="Times New Roman" w:hAnsi="Times New Roman" w:cs="Times New Roman"/>
          <w:bCs/>
          <w:sz w:val="24"/>
          <w:szCs w:val="24"/>
        </w:rPr>
      </w:pPr>
    </w:p>
    <w:p w14:paraId="41E0B8BE" w14:textId="6EB64FB3" w:rsidR="0093125F" w:rsidRPr="0093125F" w:rsidRDefault="0093125F" w:rsidP="0093125F">
      <w:pPr>
        <w:rPr>
          <w:rFonts w:ascii="Times New Roman" w:hAnsi="Times New Roman" w:cs="Times New Roman"/>
          <w:bCs/>
          <w:sz w:val="24"/>
          <w:szCs w:val="24"/>
        </w:rPr>
      </w:pPr>
      <w:r w:rsidRPr="0093125F">
        <w:rPr>
          <w:rFonts w:ascii="Times New Roman" w:hAnsi="Times New Roman" w:cs="Times New Roman"/>
          <w:b/>
          <w:sz w:val="24"/>
          <w:szCs w:val="24"/>
        </w:rPr>
        <w:t>Модельна навчальна програма для 5-9 класів</w:t>
      </w:r>
      <w:r w:rsidRPr="0093125F">
        <w:rPr>
          <w:rFonts w:ascii="Times New Roman" w:hAnsi="Times New Roman" w:cs="Times New Roman"/>
          <w:bCs/>
          <w:sz w:val="24"/>
          <w:szCs w:val="24"/>
        </w:rPr>
        <w:t xml:space="preserve"> закладів загальної середньої освіти з українською мовою навчання </w:t>
      </w:r>
      <w:r w:rsidRPr="0093125F">
        <w:rPr>
          <w:rFonts w:ascii="Times New Roman" w:hAnsi="Times New Roman" w:cs="Times New Roman"/>
          <w:b/>
          <w:sz w:val="24"/>
          <w:szCs w:val="24"/>
        </w:rPr>
        <w:t>«Зарубіжна література»</w:t>
      </w:r>
      <w:r>
        <w:rPr>
          <w:rFonts w:ascii="Times New Roman" w:hAnsi="Times New Roman" w:cs="Times New Roman"/>
          <w:bCs/>
          <w:sz w:val="24"/>
          <w:szCs w:val="24"/>
        </w:rPr>
        <w:t xml:space="preserve"> </w:t>
      </w:r>
      <w:r w:rsidRPr="0093125F">
        <w:rPr>
          <w:rFonts w:ascii="Times New Roman" w:hAnsi="Times New Roman" w:cs="Times New Roman"/>
          <w:bCs/>
          <w:sz w:val="24"/>
          <w:szCs w:val="24"/>
        </w:rPr>
        <w:t>( редакція 2023р.)</w:t>
      </w:r>
    </w:p>
    <w:p w14:paraId="16D37801" w14:textId="45EB4B58" w:rsidR="0093125F" w:rsidRPr="0093125F" w:rsidRDefault="0093125F" w:rsidP="0093125F">
      <w:pPr>
        <w:rPr>
          <w:rFonts w:ascii="Times New Roman" w:hAnsi="Times New Roman" w:cs="Times New Roman"/>
          <w:bCs/>
          <w:sz w:val="24"/>
          <w:szCs w:val="24"/>
        </w:rPr>
      </w:pPr>
      <w:r w:rsidRPr="0093125F">
        <w:rPr>
          <w:rFonts w:ascii="Times New Roman" w:hAnsi="Times New Roman" w:cs="Times New Roman"/>
          <w:bCs/>
          <w:sz w:val="24"/>
          <w:szCs w:val="24"/>
        </w:rPr>
        <w:t>Підручник Зарубіжна література 8 кл</w:t>
      </w:r>
      <w:r>
        <w:rPr>
          <w:rFonts w:ascii="Times New Roman" w:hAnsi="Times New Roman" w:cs="Times New Roman"/>
          <w:bCs/>
          <w:sz w:val="24"/>
          <w:szCs w:val="24"/>
        </w:rPr>
        <w:t>ас -</w:t>
      </w:r>
      <w:r w:rsidRPr="0093125F">
        <w:rPr>
          <w:rFonts w:ascii="Times New Roman" w:hAnsi="Times New Roman" w:cs="Times New Roman"/>
          <w:bCs/>
          <w:sz w:val="24"/>
          <w:szCs w:val="24"/>
        </w:rPr>
        <w:t xml:space="preserve">Автори </w:t>
      </w:r>
      <w:proofErr w:type="spellStart"/>
      <w:r w:rsidRPr="0093125F">
        <w:rPr>
          <w:rFonts w:ascii="Times New Roman" w:hAnsi="Times New Roman" w:cs="Times New Roman"/>
          <w:bCs/>
          <w:sz w:val="24"/>
          <w:szCs w:val="24"/>
        </w:rPr>
        <w:t>О.Ніколенко</w:t>
      </w:r>
      <w:proofErr w:type="spellEnd"/>
      <w:r w:rsidRPr="0093125F">
        <w:rPr>
          <w:rFonts w:ascii="Times New Roman" w:hAnsi="Times New Roman" w:cs="Times New Roman"/>
          <w:bCs/>
          <w:sz w:val="24"/>
          <w:szCs w:val="24"/>
        </w:rPr>
        <w:t xml:space="preserve">,  Л. </w:t>
      </w:r>
      <w:proofErr w:type="spellStart"/>
      <w:r w:rsidRPr="0093125F">
        <w:rPr>
          <w:rFonts w:ascii="Times New Roman" w:hAnsi="Times New Roman" w:cs="Times New Roman"/>
          <w:bCs/>
          <w:sz w:val="24"/>
          <w:szCs w:val="24"/>
        </w:rPr>
        <w:t>Мацевко-Бекерська,Н.Рудніцька</w:t>
      </w:r>
      <w:proofErr w:type="spellEnd"/>
      <w:r w:rsidRPr="0093125F">
        <w:rPr>
          <w:rFonts w:ascii="Times New Roman" w:hAnsi="Times New Roman" w:cs="Times New Roman"/>
          <w:bCs/>
          <w:sz w:val="24"/>
          <w:szCs w:val="24"/>
        </w:rPr>
        <w:t>…2024р.</w:t>
      </w:r>
    </w:p>
    <w:p w14:paraId="551BA72D" w14:textId="77777777" w:rsidR="0093125F" w:rsidRDefault="0093125F" w:rsidP="0093125F">
      <w:pPr>
        <w:rPr>
          <w:rFonts w:ascii="Times New Roman" w:hAnsi="Times New Roman" w:cs="Times New Roman"/>
          <w:b/>
          <w:bCs/>
          <w:sz w:val="24"/>
          <w:szCs w:val="24"/>
        </w:rPr>
      </w:pPr>
    </w:p>
    <w:p w14:paraId="6081CADF" w14:textId="22774841" w:rsidR="00D369DC" w:rsidRPr="0093125F" w:rsidRDefault="0093125F" w:rsidP="0093125F">
      <w:pPr>
        <w:rPr>
          <w:rFonts w:ascii="Times New Roman" w:hAnsi="Times New Roman" w:cs="Times New Roman"/>
          <w:b/>
          <w:bCs/>
          <w:sz w:val="24"/>
          <w:szCs w:val="24"/>
        </w:rPr>
      </w:pPr>
      <w:r w:rsidRPr="0093125F">
        <w:rPr>
          <w:rFonts w:ascii="Times New Roman" w:hAnsi="Times New Roman" w:cs="Times New Roman"/>
          <w:b/>
          <w:bCs/>
          <w:sz w:val="24"/>
          <w:szCs w:val="24"/>
        </w:rPr>
        <w:t>Географія 8 клас</w:t>
      </w:r>
    </w:p>
    <w:p w14:paraId="12A4A8C1" w14:textId="50A00C70" w:rsidR="00D369DC" w:rsidRDefault="0093125F" w:rsidP="00D369DC">
      <w:pPr>
        <w:jc w:val="both"/>
        <w:rPr>
          <w:rFonts w:ascii="Times New Roman" w:hAnsi="Times New Roman" w:cs="Times New Roman"/>
          <w:sz w:val="24"/>
          <w:szCs w:val="24"/>
        </w:rPr>
      </w:pPr>
      <w:r w:rsidRPr="0093125F">
        <w:rPr>
          <w:rFonts w:ascii="Times New Roman" w:hAnsi="Times New Roman" w:cs="Times New Roman"/>
          <w:sz w:val="24"/>
          <w:szCs w:val="24"/>
        </w:rPr>
        <w:t xml:space="preserve">Переваги модельної програми </w:t>
      </w:r>
      <w:proofErr w:type="spellStart"/>
      <w:r w:rsidRPr="0093125F">
        <w:rPr>
          <w:rFonts w:ascii="Times New Roman" w:hAnsi="Times New Roman" w:cs="Times New Roman"/>
          <w:sz w:val="24"/>
          <w:szCs w:val="24"/>
        </w:rPr>
        <w:t>Запотоцького</w:t>
      </w:r>
      <w:proofErr w:type="spellEnd"/>
      <w:r w:rsidRPr="0093125F">
        <w:rPr>
          <w:rFonts w:ascii="Times New Roman" w:hAnsi="Times New Roman" w:cs="Times New Roman"/>
          <w:sz w:val="24"/>
          <w:szCs w:val="24"/>
        </w:rPr>
        <w:t xml:space="preserve"> С. П. підручника Валентина Бойко,   Сергій </w:t>
      </w:r>
      <w:proofErr w:type="spellStart"/>
      <w:r w:rsidRPr="0093125F">
        <w:rPr>
          <w:rFonts w:ascii="Times New Roman" w:hAnsi="Times New Roman" w:cs="Times New Roman"/>
          <w:sz w:val="24"/>
          <w:szCs w:val="24"/>
        </w:rPr>
        <w:t>Міхелі</w:t>
      </w:r>
      <w:proofErr w:type="spellEnd"/>
      <w:r w:rsidRPr="0093125F">
        <w:rPr>
          <w:rFonts w:ascii="Times New Roman" w:hAnsi="Times New Roman" w:cs="Times New Roman"/>
          <w:sz w:val="24"/>
          <w:szCs w:val="24"/>
        </w:rPr>
        <w:t xml:space="preserve"> полягають у гнучкості та свободі вчителя у формуванні власної навчальної програми, що дозволяє враховувати особливості учнів, їхні інтереси та навчальні можливості. Модельна програма надає орієнтовну послідовність та очікувані результати, а не жорсткий план, даючи змогу вносити зміни до змісту та розподіляти навчальний час на свій розсуд. Це сприяє інноваційній діяльності вчителів та створенню навчальних матеріалів, що відповідають специфіці класу.</w:t>
      </w:r>
    </w:p>
    <w:p w14:paraId="1B30EB99" w14:textId="77777777" w:rsidR="00032830" w:rsidRDefault="00032830" w:rsidP="00D369DC">
      <w:pPr>
        <w:jc w:val="both"/>
        <w:rPr>
          <w:rFonts w:ascii="Times New Roman" w:hAnsi="Times New Roman" w:cs="Times New Roman"/>
          <w:sz w:val="24"/>
          <w:szCs w:val="24"/>
        </w:rPr>
      </w:pPr>
    </w:p>
    <w:p w14:paraId="049AD5F1" w14:textId="77777777" w:rsidR="00032830" w:rsidRPr="00032830" w:rsidRDefault="00032830" w:rsidP="00032830">
      <w:pPr>
        <w:jc w:val="both"/>
        <w:rPr>
          <w:rFonts w:ascii="Times New Roman" w:hAnsi="Times New Roman" w:cs="Times New Roman"/>
          <w:b/>
          <w:bCs/>
          <w:sz w:val="24"/>
          <w:szCs w:val="24"/>
        </w:rPr>
      </w:pPr>
      <w:r w:rsidRPr="00032830">
        <w:rPr>
          <w:rFonts w:ascii="Times New Roman" w:hAnsi="Times New Roman" w:cs="Times New Roman"/>
          <w:b/>
          <w:bCs/>
          <w:sz w:val="24"/>
          <w:szCs w:val="24"/>
        </w:rPr>
        <w:t>«Біологія. Підручник для 8 класу - К. Задорожний»</w:t>
      </w:r>
    </w:p>
    <w:p w14:paraId="430E2CC8" w14:textId="77777777" w:rsidR="00032830" w:rsidRPr="00032830" w:rsidRDefault="00032830" w:rsidP="00032830">
      <w:pPr>
        <w:jc w:val="both"/>
        <w:rPr>
          <w:rFonts w:ascii="Times New Roman" w:hAnsi="Times New Roman" w:cs="Times New Roman"/>
          <w:sz w:val="24"/>
          <w:szCs w:val="24"/>
        </w:rPr>
      </w:pPr>
    </w:p>
    <w:p w14:paraId="0CC85162" w14:textId="45E10B06" w:rsidR="00032830" w:rsidRDefault="00032830" w:rsidP="00032830">
      <w:pPr>
        <w:jc w:val="both"/>
        <w:rPr>
          <w:rFonts w:ascii="Times New Roman" w:hAnsi="Times New Roman" w:cs="Times New Roman"/>
          <w:sz w:val="24"/>
          <w:szCs w:val="24"/>
        </w:rPr>
      </w:pPr>
      <w:r w:rsidRPr="00032830">
        <w:rPr>
          <w:rFonts w:ascii="Times New Roman" w:hAnsi="Times New Roman" w:cs="Times New Roman"/>
          <w:sz w:val="24"/>
          <w:szCs w:val="24"/>
        </w:rPr>
        <w:t>Підручник вирізняється цілісністю і послідовністю викладу матеріалу, передбаченого модельною навчальною програмою. Вдало поєднано достатній рівень науковості і доступності для відповідної вікової категорії учнів.</w:t>
      </w:r>
      <w:r>
        <w:rPr>
          <w:rFonts w:ascii="Times New Roman" w:hAnsi="Times New Roman" w:cs="Times New Roman"/>
          <w:sz w:val="24"/>
          <w:szCs w:val="24"/>
        </w:rPr>
        <w:t xml:space="preserve"> </w:t>
      </w:r>
      <w:r w:rsidRPr="00032830">
        <w:rPr>
          <w:rFonts w:ascii="Times New Roman" w:hAnsi="Times New Roman" w:cs="Times New Roman"/>
          <w:sz w:val="24"/>
          <w:szCs w:val="24"/>
        </w:rPr>
        <w:t>Методичний апарат дозволяє легко орієнтуватися в рубриках, а структура параграфів, їх наповнюваність сприяє підвищенню мотивації до вивчення предмета.</w:t>
      </w:r>
    </w:p>
    <w:p w14:paraId="31711396" w14:textId="77777777" w:rsidR="00032830" w:rsidRDefault="00032830" w:rsidP="00032830">
      <w:pPr>
        <w:jc w:val="both"/>
        <w:rPr>
          <w:rFonts w:ascii="Times New Roman" w:hAnsi="Times New Roman" w:cs="Times New Roman"/>
          <w:sz w:val="24"/>
          <w:szCs w:val="24"/>
        </w:rPr>
      </w:pPr>
    </w:p>
    <w:p w14:paraId="3BBFAA53" w14:textId="79FCAF32" w:rsidR="00032830" w:rsidRPr="00032830" w:rsidRDefault="00032830" w:rsidP="00032830">
      <w:pPr>
        <w:jc w:val="both"/>
        <w:rPr>
          <w:rFonts w:ascii="Times New Roman" w:hAnsi="Times New Roman" w:cs="Times New Roman"/>
          <w:sz w:val="24"/>
          <w:szCs w:val="24"/>
        </w:rPr>
      </w:pPr>
      <w:r w:rsidRPr="00032830">
        <w:rPr>
          <w:rFonts w:ascii="Times New Roman" w:hAnsi="Times New Roman" w:cs="Times New Roman"/>
          <w:b/>
          <w:bCs/>
          <w:sz w:val="24"/>
          <w:szCs w:val="24"/>
        </w:rPr>
        <w:t>Переваги підручника «Здоров’я, безпека та добробут” для 8 класу</w:t>
      </w:r>
      <w:r w:rsidRPr="00032830">
        <w:rPr>
          <w:rFonts w:ascii="Times New Roman" w:hAnsi="Times New Roman" w:cs="Times New Roman"/>
          <w:sz w:val="24"/>
          <w:szCs w:val="24"/>
        </w:rPr>
        <w:t xml:space="preserve"> (</w:t>
      </w:r>
      <w:proofErr w:type="spellStart"/>
      <w:r w:rsidRPr="00032830">
        <w:rPr>
          <w:rFonts w:ascii="Times New Roman" w:hAnsi="Times New Roman" w:cs="Times New Roman"/>
          <w:sz w:val="24"/>
          <w:szCs w:val="24"/>
        </w:rPr>
        <w:t>авт</w:t>
      </w:r>
      <w:proofErr w:type="spellEnd"/>
      <w:r w:rsidRPr="00032830">
        <w:rPr>
          <w:rFonts w:ascii="Times New Roman" w:hAnsi="Times New Roman" w:cs="Times New Roman"/>
          <w:sz w:val="24"/>
          <w:szCs w:val="24"/>
        </w:rPr>
        <w:t xml:space="preserve">. Л. Задорожна, Л. Присяжнюк, О. </w:t>
      </w:r>
      <w:proofErr w:type="spellStart"/>
      <w:r w:rsidRPr="00032830">
        <w:rPr>
          <w:rFonts w:ascii="Times New Roman" w:hAnsi="Times New Roman" w:cs="Times New Roman"/>
          <w:sz w:val="24"/>
          <w:szCs w:val="24"/>
        </w:rPr>
        <w:t>Голюк</w:t>
      </w:r>
      <w:proofErr w:type="spellEnd"/>
      <w:r w:rsidRPr="00032830">
        <w:rPr>
          <w:rFonts w:ascii="Times New Roman" w:hAnsi="Times New Roman" w:cs="Times New Roman"/>
          <w:sz w:val="24"/>
          <w:szCs w:val="24"/>
        </w:rPr>
        <w:t xml:space="preserve">, О. </w:t>
      </w:r>
      <w:proofErr w:type="spellStart"/>
      <w:r w:rsidRPr="00032830">
        <w:rPr>
          <w:rFonts w:ascii="Times New Roman" w:hAnsi="Times New Roman" w:cs="Times New Roman"/>
          <w:sz w:val="24"/>
          <w:szCs w:val="24"/>
        </w:rPr>
        <w:t>Грошовенко</w:t>
      </w:r>
      <w:proofErr w:type="spellEnd"/>
      <w:r w:rsidRPr="00032830">
        <w:rPr>
          <w:rFonts w:ascii="Times New Roman" w:hAnsi="Times New Roman" w:cs="Times New Roman"/>
          <w:sz w:val="24"/>
          <w:szCs w:val="24"/>
        </w:rPr>
        <w:t xml:space="preserve">, О. </w:t>
      </w:r>
      <w:proofErr w:type="spellStart"/>
      <w:r w:rsidRPr="00032830">
        <w:rPr>
          <w:rFonts w:ascii="Times New Roman" w:hAnsi="Times New Roman" w:cs="Times New Roman"/>
          <w:sz w:val="24"/>
          <w:szCs w:val="24"/>
        </w:rPr>
        <w:t>Беззубченко</w:t>
      </w:r>
      <w:proofErr w:type="spellEnd"/>
      <w:r w:rsidRPr="00032830">
        <w:rPr>
          <w:rFonts w:ascii="Times New Roman" w:hAnsi="Times New Roman" w:cs="Times New Roman"/>
          <w:sz w:val="24"/>
          <w:szCs w:val="24"/>
        </w:rPr>
        <w:t xml:space="preserve">, Н. </w:t>
      </w:r>
      <w:proofErr w:type="spellStart"/>
      <w:r w:rsidRPr="00032830">
        <w:rPr>
          <w:rFonts w:ascii="Times New Roman" w:hAnsi="Times New Roman" w:cs="Times New Roman"/>
          <w:sz w:val="24"/>
          <w:szCs w:val="24"/>
        </w:rPr>
        <w:t>Балабанова</w:t>
      </w:r>
      <w:proofErr w:type="spellEnd"/>
      <w:r w:rsidRPr="00032830">
        <w:rPr>
          <w:rFonts w:ascii="Times New Roman" w:hAnsi="Times New Roman" w:cs="Times New Roman"/>
          <w:sz w:val="24"/>
          <w:szCs w:val="24"/>
        </w:rPr>
        <w:t>):</w:t>
      </w:r>
    </w:p>
    <w:p w14:paraId="3492DC4B" w14:textId="7A0E1175" w:rsidR="00032830" w:rsidRDefault="00032830" w:rsidP="00032830">
      <w:pPr>
        <w:jc w:val="both"/>
        <w:rPr>
          <w:rFonts w:ascii="Times New Roman" w:hAnsi="Times New Roman" w:cs="Times New Roman"/>
          <w:sz w:val="24"/>
          <w:szCs w:val="24"/>
        </w:rPr>
      </w:pPr>
      <w:r w:rsidRPr="00032830">
        <w:rPr>
          <w:rFonts w:ascii="Times New Roman" w:hAnsi="Times New Roman" w:cs="Times New Roman"/>
          <w:sz w:val="24"/>
          <w:szCs w:val="24"/>
        </w:rPr>
        <w:t xml:space="preserve"> 1</w:t>
      </w:r>
      <w:r>
        <w:rPr>
          <w:rFonts w:ascii="Times New Roman" w:hAnsi="Times New Roman" w:cs="Times New Roman"/>
          <w:sz w:val="24"/>
          <w:szCs w:val="24"/>
        </w:rPr>
        <w:t>.</w:t>
      </w:r>
      <w:r w:rsidRPr="00032830">
        <w:rPr>
          <w:rFonts w:ascii="Times New Roman" w:hAnsi="Times New Roman" w:cs="Times New Roman"/>
          <w:sz w:val="24"/>
          <w:szCs w:val="24"/>
        </w:rPr>
        <w:t xml:space="preserve">  практико-орієнтований зміст текстів — матеріал подається на основі </w:t>
      </w:r>
      <w:proofErr w:type="spellStart"/>
      <w:r w:rsidRPr="00032830">
        <w:rPr>
          <w:rFonts w:ascii="Times New Roman" w:hAnsi="Times New Roman" w:cs="Times New Roman"/>
          <w:sz w:val="24"/>
          <w:szCs w:val="24"/>
        </w:rPr>
        <w:t>життєво</w:t>
      </w:r>
      <w:proofErr w:type="spellEnd"/>
      <w:r w:rsidRPr="00032830">
        <w:rPr>
          <w:rFonts w:ascii="Times New Roman" w:hAnsi="Times New Roman" w:cs="Times New Roman"/>
          <w:sz w:val="24"/>
          <w:szCs w:val="24"/>
        </w:rPr>
        <w:t xml:space="preserve"> важливої або цікавої для учнів інформації</w:t>
      </w:r>
      <w:r>
        <w:rPr>
          <w:rFonts w:ascii="Times New Roman" w:hAnsi="Times New Roman" w:cs="Times New Roman"/>
          <w:sz w:val="24"/>
          <w:szCs w:val="24"/>
        </w:rPr>
        <w:t>.</w:t>
      </w:r>
    </w:p>
    <w:p w14:paraId="10D245A6" w14:textId="47649DFF" w:rsidR="00032830" w:rsidRPr="00032830" w:rsidRDefault="00032830" w:rsidP="00032830">
      <w:pPr>
        <w:jc w:val="both"/>
        <w:rPr>
          <w:rFonts w:ascii="Times New Roman" w:hAnsi="Times New Roman" w:cs="Times New Roman"/>
          <w:sz w:val="24"/>
          <w:szCs w:val="24"/>
        </w:rPr>
      </w:pPr>
      <w:r w:rsidRPr="00032830">
        <w:rPr>
          <w:rFonts w:ascii="Times New Roman" w:hAnsi="Times New Roman" w:cs="Times New Roman"/>
          <w:sz w:val="24"/>
          <w:szCs w:val="24"/>
        </w:rPr>
        <w:lastRenderedPageBreak/>
        <w:t xml:space="preserve"> 2</w:t>
      </w:r>
      <w:r>
        <w:rPr>
          <w:rFonts w:ascii="Times New Roman" w:hAnsi="Times New Roman" w:cs="Times New Roman"/>
          <w:sz w:val="24"/>
          <w:szCs w:val="24"/>
        </w:rPr>
        <w:t>.</w:t>
      </w:r>
      <w:r w:rsidRPr="00032830">
        <w:rPr>
          <w:rFonts w:ascii="Times New Roman" w:hAnsi="Times New Roman" w:cs="Times New Roman"/>
          <w:sz w:val="24"/>
          <w:szCs w:val="24"/>
        </w:rPr>
        <w:t xml:space="preserve">  лаконічність викладу — тексти короткі, без надмірної деталізації, доступні для розуміння семикласників, у їх побудові раціонально поєднуються принципи науковості та доступності;</w:t>
      </w:r>
    </w:p>
    <w:p w14:paraId="2AD2101E" w14:textId="59D12426" w:rsidR="00032830" w:rsidRDefault="00032830" w:rsidP="00032830">
      <w:pPr>
        <w:jc w:val="both"/>
        <w:rPr>
          <w:rFonts w:ascii="Times New Roman" w:hAnsi="Times New Roman" w:cs="Times New Roman"/>
          <w:sz w:val="24"/>
          <w:szCs w:val="24"/>
        </w:rPr>
      </w:pPr>
      <w:r w:rsidRPr="00032830">
        <w:rPr>
          <w:rFonts w:ascii="Times New Roman" w:hAnsi="Times New Roman" w:cs="Times New Roman"/>
          <w:sz w:val="24"/>
          <w:szCs w:val="24"/>
        </w:rPr>
        <w:t xml:space="preserve"> 3</w:t>
      </w:r>
      <w:r>
        <w:rPr>
          <w:rFonts w:ascii="Times New Roman" w:hAnsi="Times New Roman" w:cs="Times New Roman"/>
          <w:sz w:val="24"/>
          <w:szCs w:val="24"/>
        </w:rPr>
        <w:t>.</w:t>
      </w:r>
      <w:r w:rsidRPr="00032830">
        <w:rPr>
          <w:rFonts w:ascii="Times New Roman" w:hAnsi="Times New Roman" w:cs="Times New Roman"/>
          <w:sz w:val="24"/>
          <w:szCs w:val="24"/>
        </w:rPr>
        <w:t xml:space="preserve">  евристичний підхід до опанування теорії — пропонований матеріал дає змогу учням спочатку на основі особистого досвіду знаходити власний сенс, цілі, зміст та обсяг вивчення певної теми, а відтак — порівнювати свої освітні надбання з культурно-історичними досягненнями людства та розширювати власні знання.</w:t>
      </w:r>
    </w:p>
    <w:p w14:paraId="06C6CDAF" w14:textId="77777777" w:rsidR="007E62DE" w:rsidRDefault="007E62DE" w:rsidP="00032830">
      <w:pPr>
        <w:jc w:val="both"/>
        <w:rPr>
          <w:rFonts w:ascii="Times New Roman" w:hAnsi="Times New Roman" w:cs="Times New Roman"/>
          <w:sz w:val="24"/>
          <w:szCs w:val="24"/>
        </w:rPr>
      </w:pPr>
    </w:p>
    <w:p w14:paraId="4AB6C80C" w14:textId="31F4F636" w:rsidR="007E62DE" w:rsidRDefault="007E62DE" w:rsidP="00032830">
      <w:pPr>
        <w:jc w:val="both"/>
        <w:rPr>
          <w:rFonts w:ascii="Times New Roman" w:hAnsi="Times New Roman" w:cs="Times New Roman"/>
          <w:sz w:val="24"/>
          <w:szCs w:val="24"/>
        </w:rPr>
      </w:pPr>
      <w:r w:rsidRPr="007E62DE">
        <w:rPr>
          <w:rFonts w:ascii="Times New Roman" w:hAnsi="Times New Roman" w:cs="Times New Roman"/>
          <w:b/>
          <w:bCs/>
          <w:sz w:val="24"/>
          <w:szCs w:val="24"/>
        </w:rPr>
        <w:t>Технологія 8 клас -</w:t>
      </w:r>
      <w:r w:rsidRPr="007E62DE">
        <w:rPr>
          <w:rFonts w:ascii="Times New Roman" w:hAnsi="Times New Roman" w:cs="Times New Roman"/>
          <w:sz w:val="24"/>
          <w:szCs w:val="24"/>
        </w:rPr>
        <w:t>модельна програма авторів-</w:t>
      </w:r>
      <w:proofErr w:type="spellStart"/>
      <w:r w:rsidRPr="007E62DE">
        <w:rPr>
          <w:rFonts w:ascii="Times New Roman" w:hAnsi="Times New Roman" w:cs="Times New Roman"/>
          <w:sz w:val="24"/>
          <w:szCs w:val="24"/>
        </w:rPr>
        <w:t>І.Ходзицька,О.Горобець</w:t>
      </w:r>
      <w:proofErr w:type="spellEnd"/>
      <w:r>
        <w:rPr>
          <w:rFonts w:ascii="Times New Roman" w:hAnsi="Times New Roman" w:cs="Times New Roman"/>
          <w:sz w:val="24"/>
          <w:szCs w:val="24"/>
        </w:rPr>
        <w:br/>
      </w:r>
    </w:p>
    <w:p w14:paraId="273F1A16" w14:textId="0A7A43A0" w:rsidR="007E62DE" w:rsidRDefault="007E62DE" w:rsidP="00032830">
      <w:pPr>
        <w:jc w:val="both"/>
        <w:rPr>
          <w:rFonts w:ascii="Times New Roman" w:hAnsi="Times New Roman" w:cs="Times New Roman"/>
          <w:sz w:val="24"/>
          <w:szCs w:val="24"/>
        </w:rPr>
      </w:pPr>
      <w:r>
        <w:rPr>
          <w:rFonts w:ascii="Times New Roman" w:hAnsi="Times New Roman" w:cs="Times New Roman"/>
          <w:b/>
          <w:bCs/>
          <w:sz w:val="24"/>
          <w:szCs w:val="24"/>
        </w:rPr>
        <w:t xml:space="preserve">Математика 8 клас- </w:t>
      </w:r>
      <w:r>
        <w:rPr>
          <w:rFonts w:ascii="Times New Roman" w:hAnsi="Times New Roman" w:cs="Times New Roman"/>
          <w:sz w:val="24"/>
          <w:szCs w:val="24"/>
        </w:rPr>
        <w:t xml:space="preserve">модельна програма –«Алгебра» 7-9 класи автор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О.С.,</w:t>
      </w:r>
    </w:p>
    <w:p w14:paraId="65AE21B1" w14:textId="4DE3138C" w:rsidR="007E62DE" w:rsidRDefault="007E62DE" w:rsidP="00032830">
      <w:pPr>
        <w:jc w:val="both"/>
        <w:rPr>
          <w:rFonts w:ascii="Times New Roman" w:hAnsi="Times New Roman" w:cs="Times New Roman"/>
          <w:sz w:val="24"/>
          <w:szCs w:val="24"/>
        </w:rPr>
      </w:pPr>
      <w:r>
        <w:rPr>
          <w:rFonts w:ascii="Times New Roman" w:hAnsi="Times New Roman" w:cs="Times New Roman"/>
          <w:sz w:val="24"/>
          <w:szCs w:val="24"/>
        </w:rPr>
        <w:t xml:space="preserve">«Геометрія» 7-9 класи автор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О.С.</w:t>
      </w:r>
    </w:p>
    <w:p w14:paraId="36E33CE2" w14:textId="08DB71B0" w:rsidR="00EB418A" w:rsidRPr="00EB418A"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Предмет "</w:t>
      </w:r>
      <w:r w:rsidRPr="00EB418A">
        <w:rPr>
          <w:rFonts w:ascii="Times New Roman" w:hAnsi="Times New Roman" w:cs="Times New Roman"/>
          <w:b/>
          <w:bCs/>
          <w:sz w:val="24"/>
          <w:szCs w:val="24"/>
        </w:rPr>
        <w:t>Підприємництво і фінансова грамотність</w:t>
      </w:r>
      <w:r w:rsidRPr="00EB418A">
        <w:rPr>
          <w:rFonts w:ascii="Times New Roman" w:hAnsi="Times New Roman" w:cs="Times New Roman"/>
          <w:sz w:val="24"/>
          <w:szCs w:val="24"/>
        </w:rPr>
        <w:t xml:space="preserve">" для учнів 8 класу. Автори </w:t>
      </w:r>
      <w:proofErr w:type="spellStart"/>
      <w:r w:rsidRPr="00EB418A">
        <w:rPr>
          <w:rFonts w:ascii="Times New Roman" w:hAnsi="Times New Roman" w:cs="Times New Roman"/>
          <w:sz w:val="24"/>
          <w:szCs w:val="24"/>
        </w:rPr>
        <w:t>Гільберт</w:t>
      </w:r>
      <w:proofErr w:type="spellEnd"/>
      <w:r w:rsidRPr="00EB418A">
        <w:rPr>
          <w:rFonts w:ascii="Times New Roman" w:hAnsi="Times New Roman" w:cs="Times New Roman"/>
          <w:sz w:val="24"/>
          <w:szCs w:val="24"/>
        </w:rPr>
        <w:t>, Суховій.</w:t>
      </w:r>
    </w:p>
    <w:p w14:paraId="71A7901D" w14:textId="77777777" w:rsidR="00EB418A"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 xml:space="preserve">Підручник </w:t>
      </w:r>
      <w:proofErr w:type="spellStart"/>
      <w:r w:rsidRPr="00EB418A">
        <w:rPr>
          <w:rFonts w:ascii="Times New Roman" w:hAnsi="Times New Roman" w:cs="Times New Roman"/>
          <w:sz w:val="24"/>
          <w:szCs w:val="24"/>
        </w:rPr>
        <w:t>Гільберг</w:t>
      </w:r>
      <w:proofErr w:type="spellEnd"/>
      <w:r w:rsidRPr="00EB418A">
        <w:rPr>
          <w:rFonts w:ascii="Times New Roman" w:hAnsi="Times New Roman" w:cs="Times New Roman"/>
          <w:sz w:val="24"/>
          <w:szCs w:val="24"/>
        </w:rPr>
        <w:t xml:space="preserve"> та Суховій розроблений на основі модельної програми, затвердженої МОН;</w:t>
      </w:r>
    </w:p>
    <w:p w14:paraId="687F0641" w14:textId="306D717D" w:rsidR="00EB418A" w:rsidRPr="00EB418A"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 xml:space="preserve">Спеціально орієнтований на розвиток ключових </w:t>
      </w:r>
      <w:proofErr w:type="spellStart"/>
      <w:r w:rsidRPr="00EB418A">
        <w:rPr>
          <w:rFonts w:ascii="Times New Roman" w:hAnsi="Times New Roman" w:cs="Times New Roman"/>
          <w:sz w:val="24"/>
          <w:szCs w:val="24"/>
        </w:rPr>
        <w:t>компетентностей</w:t>
      </w:r>
      <w:proofErr w:type="spellEnd"/>
      <w:r w:rsidRPr="00EB418A">
        <w:rPr>
          <w:rFonts w:ascii="Times New Roman" w:hAnsi="Times New Roman" w:cs="Times New Roman"/>
          <w:sz w:val="24"/>
          <w:szCs w:val="24"/>
        </w:rPr>
        <w:t xml:space="preserve"> — підприємництва й фінансового мислення;</w:t>
      </w:r>
    </w:p>
    <w:p w14:paraId="1D565D3E" w14:textId="2F6D3FD7" w:rsidR="00EB418A" w:rsidRPr="00EB418A"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Застосовує діяльнісний підхід з великою кількістю вправ, кейсів, рубрик;</w:t>
      </w:r>
    </w:p>
    <w:p w14:paraId="64E294E9" w14:textId="7EDAEAC3" w:rsidR="00EB418A" w:rsidRPr="00EB418A"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Має наукову і педагогічну основу, в також практичні переваги, затверджений і перевірений учасниками освітнього процесу;</w:t>
      </w:r>
    </w:p>
    <w:p w14:paraId="7C103D1C" w14:textId="63779D50" w:rsidR="00EB418A" w:rsidRPr="007E62DE" w:rsidRDefault="00EB418A" w:rsidP="00EB418A">
      <w:pPr>
        <w:spacing w:line="240" w:lineRule="auto"/>
        <w:jc w:val="both"/>
        <w:rPr>
          <w:rFonts w:ascii="Times New Roman" w:hAnsi="Times New Roman" w:cs="Times New Roman"/>
          <w:sz w:val="24"/>
          <w:szCs w:val="24"/>
        </w:rPr>
      </w:pPr>
      <w:r w:rsidRPr="00EB418A">
        <w:rPr>
          <w:rFonts w:ascii="Times New Roman" w:hAnsi="Times New Roman" w:cs="Times New Roman"/>
          <w:sz w:val="24"/>
          <w:szCs w:val="24"/>
        </w:rPr>
        <w:t>Підсилений сучасною електронною підтримкою.</w:t>
      </w:r>
    </w:p>
    <w:p w14:paraId="152FB263" w14:textId="77777777" w:rsidR="00D369DC" w:rsidRPr="00D369DC" w:rsidRDefault="00D369DC" w:rsidP="0093125F">
      <w:pPr>
        <w:ind w:left="360"/>
        <w:rPr>
          <w:rFonts w:ascii="Times New Roman" w:hAnsi="Times New Roman" w:cs="Times New Roman"/>
          <w:bCs/>
          <w:sz w:val="24"/>
          <w:szCs w:val="24"/>
        </w:rPr>
      </w:pPr>
    </w:p>
    <w:p w14:paraId="722FE0E1" w14:textId="77777777" w:rsidR="009E6D35" w:rsidRPr="00D369DC" w:rsidRDefault="009E6D35">
      <w:pPr>
        <w:pStyle w:val="a9"/>
        <w:spacing w:beforeAutospacing="0" w:after="140" w:afterAutospacing="0"/>
        <w:rPr>
          <w:rFonts w:eastAsia="SimSun"/>
        </w:rPr>
      </w:pPr>
    </w:p>
    <w:p w14:paraId="0ADCE3C8" w14:textId="7EED712D" w:rsidR="009E6D35" w:rsidRPr="00386F5D" w:rsidRDefault="008B4076" w:rsidP="00456211">
      <w:pPr>
        <w:pStyle w:val="a9"/>
        <w:spacing w:beforeAutospacing="0" w:after="140" w:afterAutospacing="0"/>
        <w:ind w:firstLineChars="250" w:firstLine="650"/>
        <w:rPr>
          <w:sz w:val="26"/>
          <w:szCs w:val="26"/>
          <w:lang w:val="ru-RU"/>
        </w:rPr>
      </w:pPr>
      <w:r w:rsidRPr="00386F5D">
        <w:rPr>
          <w:sz w:val="26"/>
          <w:szCs w:val="26"/>
        </w:rPr>
        <w:t>Наказ №</w:t>
      </w:r>
      <w:r w:rsidRPr="00386F5D">
        <w:rPr>
          <w:sz w:val="26"/>
          <w:szCs w:val="26"/>
          <w:lang w:val="ru-RU"/>
        </w:rPr>
        <w:t xml:space="preserve">235 </w:t>
      </w:r>
      <w:proofErr w:type="spellStart"/>
      <w:r w:rsidRPr="00386F5D">
        <w:rPr>
          <w:sz w:val="26"/>
          <w:szCs w:val="26"/>
          <w:lang w:val="ru-RU"/>
        </w:rPr>
        <w:t>від</w:t>
      </w:r>
      <w:proofErr w:type="spellEnd"/>
      <w:r w:rsidRPr="00386F5D">
        <w:rPr>
          <w:sz w:val="26"/>
          <w:szCs w:val="26"/>
          <w:lang w:val="ru-RU"/>
        </w:rPr>
        <w:t xml:space="preserve"> 19.02.2021</w:t>
      </w:r>
      <w:r w:rsidRPr="00386F5D">
        <w:rPr>
          <w:sz w:val="26"/>
          <w:szCs w:val="26"/>
        </w:rPr>
        <w:t xml:space="preserve"> року «Про затвердження типової освітньої програми для</w:t>
      </w:r>
      <w:r w:rsidRPr="00386F5D">
        <w:rPr>
          <w:sz w:val="26"/>
          <w:szCs w:val="26"/>
          <w:lang w:val="ru-RU"/>
        </w:rPr>
        <w:t xml:space="preserve"> 5-9 </w:t>
      </w:r>
      <w:proofErr w:type="spellStart"/>
      <w:r w:rsidRPr="00386F5D">
        <w:rPr>
          <w:sz w:val="26"/>
          <w:szCs w:val="26"/>
          <w:lang w:val="ru-RU"/>
        </w:rPr>
        <w:t>класів</w:t>
      </w:r>
      <w:proofErr w:type="spellEnd"/>
      <w:r w:rsidRPr="00386F5D">
        <w:rPr>
          <w:sz w:val="26"/>
          <w:szCs w:val="26"/>
          <w:lang w:val="ru-RU"/>
        </w:rPr>
        <w:t xml:space="preserve"> </w:t>
      </w:r>
      <w:r w:rsidRPr="00386F5D">
        <w:rPr>
          <w:sz w:val="26"/>
          <w:szCs w:val="26"/>
        </w:rPr>
        <w:t xml:space="preserve">закладів загальної середньої освіти». </w:t>
      </w:r>
    </w:p>
    <w:p w14:paraId="571B1E43" w14:textId="77777777" w:rsidR="009E6D35" w:rsidRPr="00386F5D" w:rsidRDefault="008B4076">
      <w:pPr>
        <w:shd w:val="clear" w:color="auto" w:fill="FFFFFF"/>
        <w:spacing w:after="295" w:line="240" w:lineRule="auto"/>
        <w:ind w:firstLineChars="150" w:firstLine="39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передбачає реалізацію освітніх галузей Базового навчального плану Державного стандарту через окремі предмети.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4664C96E" w14:textId="4B591C4A" w:rsidR="009E6D35" w:rsidRPr="00386F5D" w:rsidRDefault="008B4076">
      <w:pPr>
        <w:shd w:val="clear" w:color="auto" w:fill="FFFFFF"/>
        <w:spacing w:after="295" w:line="240" w:lineRule="auto"/>
        <w:ind w:firstLineChars="350" w:firstLine="91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Варіативна складова реалізується з метою глибшого</w:t>
      </w:r>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засвоєння</w:t>
      </w:r>
      <w:proofErr w:type="spellEnd"/>
      <w:r w:rsidRPr="00386F5D">
        <w:rPr>
          <w:rFonts w:ascii="Times New Roman" w:eastAsia="Times New Roman" w:hAnsi="Times New Roman" w:cs="Times New Roman"/>
          <w:sz w:val="26"/>
          <w:szCs w:val="26"/>
          <w:lang w:val="ru-RU" w:eastAsia="uk-UA"/>
        </w:rPr>
        <w:t xml:space="preserve"> </w:t>
      </w:r>
      <w:r w:rsidRPr="00386F5D">
        <w:rPr>
          <w:rFonts w:ascii="Times New Roman" w:eastAsia="Times New Roman" w:hAnsi="Times New Roman" w:cs="Times New Roman"/>
          <w:sz w:val="26"/>
          <w:szCs w:val="26"/>
          <w:lang w:eastAsia="uk-UA"/>
        </w:rPr>
        <w:t xml:space="preserve"> предметів (англійська мова</w:t>
      </w:r>
      <w:r w:rsidR="00374701">
        <w:rPr>
          <w:rFonts w:ascii="Times New Roman" w:eastAsia="Times New Roman" w:hAnsi="Times New Roman" w:cs="Times New Roman"/>
          <w:sz w:val="26"/>
          <w:szCs w:val="26"/>
          <w:lang w:eastAsia="uk-UA"/>
        </w:rPr>
        <w:t>, українська мова та література, математика</w:t>
      </w:r>
      <w:r w:rsidRPr="00386F5D">
        <w:rPr>
          <w:rFonts w:ascii="Times New Roman" w:eastAsia="Times New Roman" w:hAnsi="Times New Roman" w:cs="Times New Roman"/>
          <w:sz w:val="26"/>
          <w:szCs w:val="26"/>
          <w:lang w:eastAsia="uk-UA"/>
        </w:rPr>
        <w:t>).</w:t>
      </w:r>
    </w:p>
    <w:p w14:paraId="239059AE" w14:textId="77777777" w:rsidR="009E6D35" w:rsidRPr="00386F5D" w:rsidRDefault="008B4076">
      <w:pPr>
        <w:shd w:val="clear" w:color="auto" w:fill="FFFFFF"/>
        <w:spacing w:after="295" w:line="240" w:lineRule="auto"/>
        <w:ind w:firstLineChars="350" w:firstLine="91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Збереження здоров’я дітей належить до головних завдань ліцею. Тому формування навичок здорового способу життя та безпечної поведінки здійснюється в рамках предметів «Фізична культура» та «Основи здоров’я» та інтегрується у змісті предметів інваріантної складової.</w:t>
      </w:r>
    </w:p>
    <w:p w14:paraId="73CD1E15"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Змістове наповнення предмета «Фізична культура» складається з варіативних модулів: волейбол, баскетбол,  настільний теніс,  а також  хореографія.</w:t>
      </w:r>
    </w:p>
    <w:p w14:paraId="1F07FC79" w14:textId="77777777"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У закладі немає перевантаження учнів.</w:t>
      </w:r>
    </w:p>
    <w:p w14:paraId="106D76B7" w14:textId="77777777" w:rsidR="009E6D35" w:rsidRPr="00386F5D" w:rsidRDefault="008B4076">
      <w:pPr>
        <w:shd w:val="clear" w:color="auto" w:fill="FFFFFF"/>
        <w:spacing w:after="295" w:line="240" w:lineRule="auto"/>
        <w:ind w:firstLineChars="300" w:firstLine="78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Гранична наповнюваність класів та тривалість уроків встановлюється відповідно до Закону України «Про загальну середню освіту». Поділ класів на групи при вивченні окремих предметів здійснюється відповідно до наказу МОН України від 20.02 2002р.№128 «Про затвердження Нормативів наповнюваності груп дошкільних навчальних закладів компенсуючого типу, класів спеціальних загальноосвітніх шкіл, груп подовженого дня, виховних груп </w:t>
      </w:r>
      <w:proofErr w:type="spellStart"/>
      <w:r w:rsidRPr="00386F5D">
        <w:rPr>
          <w:rFonts w:ascii="Times New Roman" w:eastAsia="Times New Roman" w:hAnsi="Times New Roman" w:cs="Times New Roman"/>
          <w:sz w:val="26"/>
          <w:szCs w:val="26"/>
          <w:lang w:eastAsia="uk-UA"/>
        </w:rPr>
        <w:t>загальноовсвітніх</w:t>
      </w:r>
      <w:proofErr w:type="spellEnd"/>
      <w:r w:rsidRPr="00386F5D">
        <w:rPr>
          <w:rFonts w:ascii="Times New Roman" w:eastAsia="Times New Roman" w:hAnsi="Times New Roman" w:cs="Times New Roman"/>
          <w:sz w:val="26"/>
          <w:szCs w:val="26"/>
          <w:lang w:eastAsia="uk-UA"/>
        </w:rPr>
        <w:t xml:space="preserve"> навчальних закладів усіх типів та Порядку поділу класів на групи при вивченні окремих предметів у загальноосвітніх навчальних закладах» та Статуту навчального закладу.</w:t>
      </w:r>
    </w:p>
    <w:p w14:paraId="52700C44"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Логічна послідовність вивчення предметів розкривається у відповідних навчальних програмах.</w:t>
      </w:r>
    </w:p>
    <w:p w14:paraId="2010E633" w14:textId="77777777" w:rsidR="009E6D35" w:rsidRPr="00386F5D" w:rsidRDefault="009E6D35" w:rsidP="00456211">
      <w:pPr>
        <w:shd w:val="clear" w:color="auto" w:fill="FFFFFF"/>
        <w:spacing w:after="0" w:line="240" w:lineRule="auto"/>
        <w:rPr>
          <w:rFonts w:ascii="Times New Roman" w:eastAsia="Times New Roman" w:hAnsi="Times New Roman" w:cs="Times New Roman"/>
          <w:b/>
          <w:bCs/>
          <w:sz w:val="26"/>
          <w:szCs w:val="26"/>
          <w:lang w:eastAsia="uk-UA"/>
        </w:rPr>
      </w:pPr>
    </w:p>
    <w:p w14:paraId="435BE7F4" w14:textId="77777777" w:rsidR="009E6D35" w:rsidRPr="00386F5D" w:rsidRDefault="008B4076">
      <w:pPr>
        <w:shd w:val="clear" w:color="auto" w:fill="FFFFFF"/>
        <w:spacing w:after="0" w:line="240" w:lineRule="auto"/>
        <w:jc w:val="center"/>
        <w:rPr>
          <w:rFonts w:ascii="Times New Roman" w:hAnsi="Times New Roman" w:cs="Times New Roman"/>
          <w:sz w:val="26"/>
          <w:szCs w:val="26"/>
        </w:rPr>
      </w:pPr>
      <w:r w:rsidRPr="00386F5D">
        <w:rPr>
          <w:rFonts w:ascii="Times New Roman" w:eastAsia="Times New Roman" w:hAnsi="Times New Roman" w:cs="Times New Roman"/>
          <w:b/>
          <w:bCs/>
          <w:sz w:val="26"/>
          <w:szCs w:val="26"/>
          <w:lang w:eastAsia="uk-UA"/>
        </w:rPr>
        <w:t>Розділ 4.1.3.Освітня програма 10-11 класів</w:t>
      </w:r>
    </w:p>
    <w:p w14:paraId="37DE42AC"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Навчальний план для 10-11 класів</w:t>
      </w:r>
    </w:p>
    <w:p w14:paraId="64B0A1D0"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Перелік освітніх галузей. Освітню програму укладено за такими освітніми галузями:</w:t>
      </w:r>
    </w:p>
    <w:p w14:paraId="673CA6E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Мови і літератури</w:t>
      </w:r>
    </w:p>
    <w:p w14:paraId="1CDB5C1C"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Суспільствознавство</w:t>
      </w:r>
    </w:p>
    <w:p w14:paraId="26696B80"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Естетична культура</w:t>
      </w:r>
    </w:p>
    <w:p w14:paraId="354DD25C"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Математика</w:t>
      </w:r>
    </w:p>
    <w:p w14:paraId="058BEA7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Природознавство</w:t>
      </w:r>
    </w:p>
    <w:p w14:paraId="63AF99C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Технології</w:t>
      </w:r>
    </w:p>
    <w:p w14:paraId="62ABFF8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Здоров’я і фізична культура</w:t>
      </w:r>
    </w:p>
    <w:p w14:paraId="7B769E67" w14:textId="761BD224" w:rsidR="009E6D35" w:rsidRPr="00386F5D" w:rsidRDefault="008B4076">
      <w:pPr>
        <w:shd w:val="clear" w:color="auto" w:fill="FFFFFF"/>
        <w:spacing w:after="295" w:line="240" w:lineRule="auto"/>
        <w:ind w:firstLineChars="300" w:firstLine="780"/>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 xml:space="preserve">Наказ №408 від 20.04.2018 року «Про затвердження Типової освітньої програми закладів загальної середньої освіти ІІІ ступеня».  </w:t>
      </w:r>
    </w:p>
    <w:p w14:paraId="10A7D6BF" w14:textId="77777777" w:rsidR="009E6D35" w:rsidRPr="00386F5D" w:rsidRDefault="008B4076">
      <w:pPr>
        <w:shd w:val="clear" w:color="auto" w:fill="FFFFFF"/>
        <w:spacing w:after="295" w:line="240" w:lineRule="auto"/>
        <w:ind w:firstLineChars="300" w:firstLine="78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Навчальний план для10-11 класів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курсу за вибором, факультативу.</w:t>
      </w:r>
    </w:p>
    <w:p w14:paraId="11E624A6"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План охоплює інваріантну складову, сформовану на державному рівні та варіативну складову.</w:t>
      </w:r>
    </w:p>
    <w:p w14:paraId="45189DD1" w14:textId="1378A289"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Передбачено вивчення базових предметів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українська мова та література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w:t>
      </w:r>
      <w:r w:rsidR="002F7AE7">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зарубіжна література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історія: Україна </w:t>
      </w:r>
      <w:r w:rsidR="002F7AE7">
        <w:rPr>
          <w:rFonts w:ascii="Times New Roman" w:eastAsia="Times New Roman" w:hAnsi="Times New Roman" w:cs="Times New Roman"/>
          <w:sz w:val="26"/>
          <w:szCs w:val="26"/>
          <w:lang w:eastAsia="uk-UA"/>
        </w:rPr>
        <w:t>і</w:t>
      </w:r>
      <w:r w:rsidRPr="00386F5D">
        <w:rPr>
          <w:rFonts w:ascii="Times New Roman" w:eastAsia="Times New Roman" w:hAnsi="Times New Roman" w:cs="Times New Roman"/>
          <w:sz w:val="26"/>
          <w:szCs w:val="26"/>
          <w:lang w:eastAsia="uk-UA"/>
        </w:rPr>
        <w:t xml:space="preserve"> світ</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громадянська освіта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математика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фізика і астрономія</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біологія і екологія</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хімія</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географія</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фізична культура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xml:space="preserve">, </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англійська мова</w:t>
      </w:r>
      <w:r w:rsidR="002F7AE7">
        <w:rPr>
          <w:rFonts w:ascii="Times New Roman" w:eastAsia="Times New Roman" w:hAnsi="Times New Roman" w:cs="Times New Roman"/>
          <w:sz w:val="26"/>
          <w:szCs w:val="26"/>
          <w:lang w:eastAsia="uk-UA"/>
        </w:rPr>
        <w:t>»</w:t>
      </w:r>
      <w:r w:rsidRPr="00386F5D">
        <w:rPr>
          <w:rFonts w:ascii="Times New Roman" w:eastAsia="Times New Roman" w:hAnsi="Times New Roman" w:cs="Times New Roman"/>
          <w:sz w:val="26"/>
          <w:szCs w:val="26"/>
          <w:lang w:eastAsia="uk-UA"/>
        </w:rPr>
        <w:t>. Кількість тижневих годин на вивчення базових предметів має забезпечити досягнення рівня очікуваних результатів навчання учнів згідно з вимогами Державного стандарту.</w:t>
      </w:r>
      <w:r w:rsidR="002F7AE7">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Реалізація змісту освіти, визначеного </w:t>
      </w:r>
      <w:r w:rsidRPr="00386F5D">
        <w:rPr>
          <w:rFonts w:ascii="Times New Roman" w:eastAsia="Times New Roman" w:hAnsi="Times New Roman" w:cs="Times New Roman"/>
          <w:sz w:val="26"/>
          <w:szCs w:val="26"/>
          <w:lang w:eastAsia="uk-UA"/>
        </w:rPr>
        <w:lastRenderedPageBreak/>
        <w:t>Державним стандартом, також забезпечується вибірково-обов’язковими предметами: «інформатика», «мистецтво», що вивчаються на рівні стандарту.</w:t>
      </w:r>
    </w:p>
    <w:p w14:paraId="5C6B2687" w14:textId="77777777" w:rsidR="009E6D35" w:rsidRPr="00386F5D" w:rsidRDefault="008B4076">
      <w:pPr>
        <w:shd w:val="clear" w:color="auto" w:fill="FFFFFF"/>
        <w:spacing w:after="295" w:line="240" w:lineRule="auto"/>
        <w:ind w:firstLineChars="350" w:firstLine="910"/>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Частину навчальних годин навчального плану призначено для забезпечення профільного спрямування навчання відповідно до запитів та з урахуванням можливостей забезпечити якісне вивчення профільного предмету. Рішення про визначення профілю та розподіл годин для формування відповідного профілю навчання приймається педагогічною радою ліцею до завершення навчального року, враховуючи освітні потреби учнів, кадрове забезпечення, матеріально-технічну базу. Пропозиції вибору профільних предметів: українська мова, українська література, алгебра, геометрія, англійська мова</w:t>
      </w:r>
      <w:r w:rsidRPr="00386F5D">
        <w:rPr>
          <w:rFonts w:ascii="Times New Roman" w:eastAsia="Times New Roman" w:hAnsi="Times New Roman" w:cs="Times New Roman"/>
          <w:sz w:val="26"/>
          <w:szCs w:val="26"/>
          <w:lang w:val="ru-RU" w:eastAsia="uk-UA"/>
        </w:rPr>
        <w:t>.</w:t>
      </w:r>
    </w:p>
    <w:p w14:paraId="65EF1789" w14:textId="34735C8D" w:rsidR="009E6D35" w:rsidRPr="00386F5D" w:rsidRDefault="008B4076" w:rsidP="00386F5D">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Наповніюваність</w:t>
      </w:r>
      <w:proofErr w:type="spellEnd"/>
      <w:r w:rsidRPr="00386F5D">
        <w:rPr>
          <w:rFonts w:ascii="Times New Roman" w:eastAsia="Times New Roman" w:hAnsi="Times New Roman" w:cs="Times New Roman"/>
          <w:sz w:val="26"/>
          <w:szCs w:val="26"/>
          <w:lang w:eastAsia="uk-UA"/>
        </w:rPr>
        <w:t xml:space="preserve"> класів та тривалість уроків встановлюється відповідно до Закону України «Про повну загальну середню освіту». Поділ класів на групи при вивченні окремих предметів здійснюється відповідно до Статуту навчального закладу. Логічна послідовність вивчення предметів розкривається у відповідних навчальних програмах.</w:t>
      </w:r>
    </w:p>
    <w:p w14:paraId="2066DCE8" w14:textId="77777777" w:rsidR="009E6D35" w:rsidRPr="00386F5D" w:rsidRDefault="008B4076">
      <w:pPr>
        <w:shd w:val="clear" w:color="auto" w:fill="FFFFFF"/>
        <w:spacing w:after="0" w:line="240" w:lineRule="auto"/>
        <w:jc w:val="center"/>
        <w:rPr>
          <w:rFonts w:ascii="Times New Roman" w:eastAsia="Times New Roman" w:hAnsi="Times New Roman" w:cs="Times New Roman"/>
          <w:sz w:val="26"/>
          <w:szCs w:val="26"/>
          <w:lang w:eastAsia="uk-UA"/>
        </w:rPr>
      </w:pPr>
      <w:r w:rsidRPr="00386F5D">
        <w:rPr>
          <w:rFonts w:ascii="Times New Roman" w:eastAsia="Times New Roman" w:hAnsi="Times New Roman" w:cs="Times New Roman"/>
          <w:b/>
          <w:bCs/>
          <w:sz w:val="26"/>
          <w:szCs w:val="26"/>
          <w:lang w:eastAsia="uk-UA"/>
        </w:rPr>
        <w:t>Розділ 5. Форми організації освітнього процесу</w:t>
      </w:r>
    </w:p>
    <w:p w14:paraId="2535669B" w14:textId="77777777" w:rsidR="009E6D35" w:rsidRPr="00386F5D" w:rsidRDefault="008B4076">
      <w:pPr>
        <w:shd w:val="clear" w:color="auto" w:fill="FFFFFF"/>
        <w:spacing w:after="295" w:line="240" w:lineRule="auto"/>
        <w:jc w:val="center"/>
        <w:rPr>
          <w:rFonts w:ascii="Times New Roman" w:eastAsia="Times New Roman" w:hAnsi="Times New Roman" w:cs="Times New Roman"/>
          <w:b/>
          <w:bCs/>
          <w:sz w:val="26"/>
          <w:szCs w:val="26"/>
          <w:lang w:eastAsia="uk-UA"/>
        </w:rPr>
      </w:pPr>
      <w:r w:rsidRPr="00386F5D">
        <w:rPr>
          <w:rFonts w:ascii="Times New Roman" w:eastAsia="Times New Roman" w:hAnsi="Times New Roman" w:cs="Times New Roman"/>
          <w:b/>
          <w:bCs/>
          <w:sz w:val="26"/>
          <w:szCs w:val="26"/>
          <w:lang w:eastAsia="uk-UA"/>
        </w:rPr>
        <w:t>та інструменти системи внутрішнього забезпечення якості освіти</w:t>
      </w:r>
    </w:p>
    <w:p w14:paraId="0CAE163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Основними формами організації освітнього процесу є різні типи уроків:</w:t>
      </w:r>
    </w:p>
    <w:p w14:paraId="0D97D20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Ø формування </w:t>
      </w:r>
      <w:proofErr w:type="spellStart"/>
      <w:r w:rsidRPr="00386F5D">
        <w:rPr>
          <w:rFonts w:ascii="Times New Roman" w:eastAsia="Times New Roman" w:hAnsi="Times New Roman" w:cs="Times New Roman"/>
          <w:sz w:val="26"/>
          <w:szCs w:val="26"/>
          <w:lang w:eastAsia="uk-UA"/>
        </w:rPr>
        <w:t>компетентностей</w:t>
      </w:r>
      <w:proofErr w:type="spellEnd"/>
    </w:p>
    <w:p w14:paraId="1461A619"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Ø розвитку </w:t>
      </w:r>
      <w:proofErr w:type="spellStart"/>
      <w:r w:rsidRPr="00386F5D">
        <w:rPr>
          <w:rFonts w:ascii="Times New Roman" w:eastAsia="Times New Roman" w:hAnsi="Times New Roman" w:cs="Times New Roman"/>
          <w:sz w:val="26"/>
          <w:szCs w:val="26"/>
          <w:lang w:eastAsia="uk-UA"/>
        </w:rPr>
        <w:t>компетентностей</w:t>
      </w:r>
      <w:proofErr w:type="spellEnd"/>
    </w:p>
    <w:p w14:paraId="012DC61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Ø перевірки та/або оцінювання досягнення </w:t>
      </w:r>
      <w:proofErr w:type="spellStart"/>
      <w:r w:rsidRPr="00386F5D">
        <w:rPr>
          <w:rFonts w:ascii="Times New Roman" w:eastAsia="Times New Roman" w:hAnsi="Times New Roman" w:cs="Times New Roman"/>
          <w:sz w:val="26"/>
          <w:szCs w:val="26"/>
          <w:lang w:eastAsia="uk-UA"/>
        </w:rPr>
        <w:t>компетентностей</w:t>
      </w:r>
      <w:proofErr w:type="spellEnd"/>
    </w:p>
    <w:p w14:paraId="5415B60D"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Ø корекції основних </w:t>
      </w:r>
      <w:proofErr w:type="spellStart"/>
      <w:r w:rsidRPr="00386F5D">
        <w:rPr>
          <w:rFonts w:ascii="Times New Roman" w:eastAsia="Times New Roman" w:hAnsi="Times New Roman" w:cs="Times New Roman"/>
          <w:sz w:val="26"/>
          <w:szCs w:val="26"/>
          <w:lang w:eastAsia="uk-UA"/>
        </w:rPr>
        <w:t>компетентностей</w:t>
      </w:r>
      <w:proofErr w:type="spellEnd"/>
    </w:p>
    <w:p w14:paraId="5FF5EC0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Ø комбінований урок</w:t>
      </w:r>
    </w:p>
    <w:p w14:paraId="786DF0DC"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Ø інтегровані </w:t>
      </w:r>
      <w:proofErr w:type="spellStart"/>
      <w:r w:rsidRPr="00386F5D">
        <w:rPr>
          <w:rFonts w:ascii="Times New Roman" w:eastAsia="Times New Roman" w:hAnsi="Times New Roman" w:cs="Times New Roman"/>
          <w:sz w:val="26"/>
          <w:szCs w:val="26"/>
          <w:lang w:eastAsia="uk-UA"/>
        </w:rPr>
        <w:t>уроки</w:t>
      </w:r>
      <w:proofErr w:type="spellEnd"/>
    </w:p>
    <w:p w14:paraId="2CBE19F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Також формами організації освітнього процесу можуть бути екскурсії, віртуальні подорожі, </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xml:space="preserve">-семінари, конференції, форуми, спектаклі, брифінги, квести, інтерактивні </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xml:space="preserve">-«суди», урок-дискусійна група, </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xml:space="preserve"> з навчанням одних учнів іншими), інтегровані </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проблемний урок, відео-</w:t>
      </w:r>
      <w:proofErr w:type="spellStart"/>
      <w:r w:rsidRPr="00386F5D">
        <w:rPr>
          <w:rFonts w:ascii="Times New Roman" w:eastAsia="Times New Roman" w:hAnsi="Times New Roman" w:cs="Times New Roman"/>
          <w:sz w:val="26"/>
          <w:szCs w:val="26"/>
          <w:lang w:eastAsia="uk-UA"/>
        </w:rPr>
        <w:t>уроки</w:t>
      </w:r>
      <w:proofErr w:type="spellEnd"/>
      <w:r w:rsidRPr="00386F5D">
        <w:rPr>
          <w:rFonts w:ascii="Times New Roman" w:eastAsia="Times New Roman" w:hAnsi="Times New Roman" w:cs="Times New Roman"/>
          <w:sz w:val="26"/>
          <w:szCs w:val="26"/>
          <w:lang w:eastAsia="uk-UA"/>
        </w:rPr>
        <w:t xml:space="preserve"> тощо.</w:t>
      </w:r>
    </w:p>
    <w:p w14:paraId="13F6DDE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 метою засвоєння нового матеріалу та розвитку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w:t>
      </w:r>
    </w:p>
    <w:p w14:paraId="00AB4069"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Практичне заняття- це така форма організації, в якій учням надається можливість застосовувати отримані ними знання у практичній діяльності.</w:t>
      </w:r>
    </w:p>
    <w:p w14:paraId="44D2A1AF"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p>
    <w:p w14:paraId="5F91907D"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Оглядова конференція(для 8-11 класів) повинна передбачати обговорення ключових положень вивченого матеріалу, учнем розкриваються нові узагальнюючі підходи до його аналізу.</w:t>
      </w:r>
    </w:p>
    <w:p w14:paraId="6E60EF83"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17D16835" w14:textId="77777777" w:rsidR="009E6D35" w:rsidRPr="00386F5D" w:rsidRDefault="008B4076">
      <w:pPr>
        <w:shd w:val="clear" w:color="auto" w:fill="FFFFFF"/>
        <w:spacing w:after="295" w:line="240" w:lineRule="auto"/>
        <w:ind w:firstLineChars="250" w:firstLine="65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Оглядова екскурсія дає цілеспрямоване ознайомлення учнів з об'єктами та спостереження процесів з метою відновити та систематизувати раніше отримані знання.</w:t>
      </w:r>
    </w:p>
    <w:p w14:paraId="57977738" w14:textId="749CCE4E" w:rsidR="009E6D35" w:rsidRPr="00386F5D" w:rsidRDefault="008B4076">
      <w:pPr>
        <w:shd w:val="clear" w:color="auto" w:fill="FFFFFF"/>
        <w:spacing w:after="295" w:line="240" w:lineRule="auto"/>
        <w:ind w:firstLineChars="200" w:firstLine="52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Учням 9,11 класів, які готуються</w:t>
      </w:r>
      <w:r w:rsidR="002F7AE7">
        <w:rPr>
          <w:rFonts w:ascii="Times New Roman" w:eastAsia="Times New Roman" w:hAnsi="Times New Roman" w:cs="Times New Roman"/>
          <w:sz w:val="26"/>
          <w:szCs w:val="26"/>
          <w:lang w:eastAsia="uk-UA"/>
        </w:rPr>
        <w:t xml:space="preserve"> до здачі</w:t>
      </w:r>
      <w:r w:rsidRPr="00386F5D">
        <w:rPr>
          <w:rFonts w:ascii="Times New Roman" w:eastAsia="Times New Roman" w:hAnsi="Times New Roman" w:cs="Times New Roman"/>
          <w:sz w:val="26"/>
          <w:szCs w:val="26"/>
          <w:lang w:eastAsia="uk-UA"/>
        </w:rPr>
        <w:t xml:space="preserve"> іспит</w:t>
      </w:r>
      <w:r w:rsidR="002F7AE7">
        <w:rPr>
          <w:rFonts w:ascii="Times New Roman" w:eastAsia="Times New Roman" w:hAnsi="Times New Roman" w:cs="Times New Roman"/>
          <w:sz w:val="26"/>
          <w:szCs w:val="26"/>
          <w:lang w:eastAsia="uk-UA"/>
        </w:rPr>
        <w:t>ів</w:t>
      </w:r>
      <w:r w:rsidRPr="00386F5D">
        <w:rPr>
          <w:rFonts w:ascii="Times New Roman" w:eastAsia="Times New Roman" w:hAnsi="Times New Roman" w:cs="Times New Roman"/>
          <w:sz w:val="26"/>
          <w:szCs w:val="26"/>
          <w:lang w:eastAsia="uk-UA"/>
        </w:rPr>
        <w:t xml:space="preserve">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68C5817F" w14:textId="77777777" w:rsidR="009E6D35" w:rsidRPr="00386F5D" w:rsidRDefault="008B4076">
      <w:pPr>
        <w:shd w:val="clear" w:color="auto" w:fill="FFFFFF"/>
        <w:spacing w:after="295" w:line="240" w:lineRule="auto"/>
        <w:ind w:firstLineChars="200" w:firstLine="52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Функцію перевірки та/або оцінювання досягнення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7C05E363" w14:textId="77777777"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08F14FA5" w14:textId="3EA38976"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Екскурсії в першу чергу призначені</w:t>
      </w:r>
      <w:r w:rsidR="002F7AE7">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2C891807" w14:textId="27142C72" w:rsidR="009E6D35" w:rsidRPr="00386F5D" w:rsidRDefault="008B4076">
      <w:pPr>
        <w:shd w:val="clear" w:color="auto" w:fill="FFFFFF"/>
        <w:spacing w:after="295" w:line="240" w:lineRule="auto"/>
        <w:ind w:firstLineChars="250" w:firstLine="65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Учні можуть самостійно з</w:t>
      </w:r>
      <w:r w:rsidR="002F7AE7">
        <w:rPr>
          <w:rFonts w:ascii="Times New Roman" w:eastAsia="Times New Roman" w:hAnsi="Times New Roman" w:cs="Times New Roman"/>
          <w:sz w:val="26"/>
          <w:szCs w:val="26"/>
          <w:lang w:eastAsia="uk-UA"/>
        </w:rPr>
        <w:t>дійснювати зйомки</w:t>
      </w:r>
      <w:r w:rsidRPr="00386F5D">
        <w:rPr>
          <w:rFonts w:ascii="Times New Roman" w:eastAsia="Times New Roman" w:hAnsi="Times New Roman" w:cs="Times New Roman"/>
          <w:sz w:val="26"/>
          <w:szCs w:val="26"/>
          <w:lang w:eastAsia="uk-UA"/>
        </w:rPr>
        <w:t xml:space="preserve">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226B8908" w14:textId="3EAEB392" w:rsidR="009E6D35" w:rsidRPr="00386F5D" w:rsidRDefault="008B4076">
      <w:pPr>
        <w:shd w:val="clear" w:color="auto" w:fill="FFFFFF"/>
        <w:spacing w:after="295" w:line="240" w:lineRule="auto"/>
        <w:ind w:firstLineChars="350" w:firstLine="91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Форми організації освітнього процесу можуть </w:t>
      </w:r>
      <w:proofErr w:type="spellStart"/>
      <w:r w:rsidRPr="00386F5D">
        <w:rPr>
          <w:rFonts w:ascii="Times New Roman" w:eastAsia="Times New Roman" w:hAnsi="Times New Roman" w:cs="Times New Roman"/>
          <w:sz w:val="26"/>
          <w:szCs w:val="26"/>
          <w:lang w:eastAsia="uk-UA"/>
        </w:rPr>
        <w:t>уточнюватись</w:t>
      </w:r>
      <w:proofErr w:type="spellEnd"/>
      <w:r w:rsidRPr="00386F5D">
        <w:rPr>
          <w:rFonts w:ascii="Times New Roman" w:eastAsia="Times New Roman" w:hAnsi="Times New Roman" w:cs="Times New Roman"/>
          <w:sz w:val="26"/>
          <w:szCs w:val="26"/>
          <w:lang w:eastAsia="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r w:rsidR="00456211" w:rsidRPr="00386F5D">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274AC22" w14:textId="77777777" w:rsidR="009E6D35" w:rsidRPr="00386F5D" w:rsidRDefault="008B4076">
      <w:pPr>
        <w:shd w:val="clear" w:color="auto" w:fill="FFFFFF"/>
        <w:spacing w:after="295" w:line="240" w:lineRule="auto"/>
        <w:ind w:firstLineChars="350" w:firstLine="910"/>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Для ефективної реалізації освітньої програми у ЗО створена система внутрішнього забезпечення якості освіти, завдання якої спрямовані на:</w:t>
      </w:r>
    </w:p>
    <w:p w14:paraId="20FC5EF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-оновлення методичної бази освітньої діяльності;</w:t>
      </w:r>
    </w:p>
    <w:p w14:paraId="0CD499B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-контроль за виконанням навчальних планів та освітньої програми, якістю знань, умінь і навичок учнів;</w:t>
      </w:r>
    </w:p>
    <w:p w14:paraId="531A468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-розробку рекомендацій щодо покращення якості знань, умінь і навичок учнів;</w:t>
      </w:r>
    </w:p>
    <w:p w14:paraId="32111166"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-моніторинг та оптимізацію соціально-психологічного середовища навчального закладу;</w:t>
      </w:r>
    </w:p>
    <w:p w14:paraId="3530E65D" w14:textId="48B24E7C" w:rsidR="009E6D35" w:rsidRPr="00386F5D" w:rsidRDefault="008B4076" w:rsidP="00386F5D">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-створення необхідних умов для підвищення фахового кваліфікаційного рівня</w:t>
      </w:r>
      <w:r w:rsidR="00456211" w:rsidRPr="00386F5D">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педагогічних працівників.</w:t>
      </w:r>
    </w:p>
    <w:p w14:paraId="30023BAD" w14:textId="77777777" w:rsidR="009E6D35" w:rsidRPr="00386F5D" w:rsidRDefault="008B4076">
      <w:pPr>
        <w:shd w:val="clear" w:color="auto" w:fill="FFFFFF"/>
        <w:spacing w:after="0" w:line="240" w:lineRule="auto"/>
        <w:jc w:val="center"/>
        <w:rPr>
          <w:rFonts w:ascii="Times New Roman" w:hAnsi="Times New Roman" w:cs="Times New Roman"/>
          <w:sz w:val="26"/>
          <w:szCs w:val="26"/>
          <w:lang w:val="ru-RU"/>
        </w:rPr>
      </w:pPr>
      <w:r w:rsidRPr="00386F5D">
        <w:rPr>
          <w:rFonts w:ascii="Times New Roman" w:eastAsia="Times New Roman" w:hAnsi="Times New Roman" w:cs="Times New Roman"/>
          <w:b/>
          <w:bCs/>
          <w:sz w:val="26"/>
          <w:szCs w:val="26"/>
          <w:lang w:eastAsia="uk-UA"/>
        </w:rPr>
        <w:t>Розділ 6. Показники реалізації освітньої програми</w:t>
      </w:r>
      <w:r w:rsidRPr="00386F5D">
        <w:rPr>
          <w:rFonts w:ascii="Times New Roman" w:eastAsia="Times New Roman" w:hAnsi="Times New Roman" w:cs="Times New Roman"/>
          <w:b/>
          <w:bCs/>
          <w:sz w:val="26"/>
          <w:szCs w:val="26"/>
          <w:lang w:val="ru-RU" w:eastAsia="uk-UA"/>
        </w:rPr>
        <w:t xml:space="preserve"> </w:t>
      </w:r>
      <w:proofErr w:type="spellStart"/>
      <w:r w:rsidRPr="00386F5D">
        <w:rPr>
          <w:rFonts w:ascii="Times New Roman" w:eastAsia="Times New Roman" w:hAnsi="Times New Roman" w:cs="Times New Roman"/>
          <w:b/>
          <w:bCs/>
          <w:sz w:val="26"/>
          <w:szCs w:val="26"/>
          <w:lang w:val="ru-RU" w:eastAsia="uk-UA"/>
        </w:rPr>
        <w:t>ліцею</w:t>
      </w:r>
      <w:proofErr w:type="spellEnd"/>
    </w:p>
    <w:p w14:paraId="60B83709"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xml:space="preserve">); проведення контрольних </w:t>
      </w:r>
      <w:proofErr w:type="spellStart"/>
      <w:r w:rsidRPr="00386F5D">
        <w:rPr>
          <w:rFonts w:ascii="Times New Roman" w:eastAsia="Times New Roman" w:hAnsi="Times New Roman" w:cs="Times New Roman"/>
          <w:sz w:val="26"/>
          <w:szCs w:val="26"/>
          <w:lang w:eastAsia="uk-UA"/>
        </w:rPr>
        <w:t>випробовувань</w:t>
      </w:r>
      <w:proofErr w:type="spellEnd"/>
      <w:r w:rsidRPr="00386F5D">
        <w:rPr>
          <w:rFonts w:ascii="Times New Roman" w:eastAsia="Times New Roman" w:hAnsi="Times New Roman" w:cs="Times New Roman"/>
          <w:sz w:val="26"/>
          <w:szCs w:val="26"/>
          <w:lang w:eastAsia="uk-UA"/>
        </w:rPr>
        <w:t xml:space="preserve"> учнів; участі учнів у предметних олімпіадах різного рівня, Всеукраїнських інтелектуальних конкурсах; аналізу участі здобувачів освіти у ДПА та ЗНО. На основі аналізу вищезазначених показників видаються підсумкові накази.</w:t>
      </w:r>
    </w:p>
    <w:p w14:paraId="16243049"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Заклад забезпечує обов’язкове вивчення державної мови та створює належні умови для її використання та вивчення англійської мови.</w:t>
      </w:r>
    </w:p>
    <w:p w14:paraId="055D1619"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Реалізація змісту освіти ІІІ ступеня  забезпечується профільним спрямуванням навчання. Профілі навчання (профільні предмети) – визначаються потребами учнів та можливостями ліцею (українська мова, українська література, англійська мова, алгебра, геометрія, хімія, біологія ).</w:t>
      </w:r>
    </w:p>
    <w:p w14:paraId="5F256BB0"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Режим роботи ЗО – п'ятиденний.</w:t>
      </w:r>
    </w:p>
    <w:p w14:paraId="39A1180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Заняття проводяться у першу зміну.</w:t>
      </w:r>
    </w:p>
    <w:p w14:paraId="74239D41"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Тривалість уроків для 1-х класів 35 хв, 2-4-х - 40 хв, 5-11-х – 45 хвилин.</w:t>
      </w:r>
    </w:p>
    <w:p w14:paraId="1554C93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Тривалість перерв: дві перерви після 2-го та 3-го уроку – по 20 хвилин, чотири перерви – по 10 хвилин.</w:t>
      </w:r>
    </w:p>
    <w:p w14:paraId="70B80D88"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Освітній процес в ЗО організований в межах навчального року, що розпочинається 1 вересня і закінчується у межах часу, передбаченого навчальним планом, але не пізніше 1 липня.</w:t>
      </w:r>
    </w:p>
    <w:p w14:paraId="5FEC1057"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Навчальні заняття організовуються за семестровою системою відповідно методичних листів (рекомендацій) МОН України:</w:t>
      </w:r>
    </w:p>
    <w:p w14:paraId="7E3BD635" w14:textId="48AFA8BD"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 семестр– з 01</w:t>
      </w:r>
      <w:r w:rsidR="00456211" w:rsidRPr="00386F5D">
        <w:rPr>
          <w:rFonts w:ascii="Times New Roman" w:eastAsia="Times New Roman" w:hAnsi="Times New Roman" w:cs="Times New Roman"/>
          <w:sz w:val="26"/>
          <w:szCs w:val="26"/>
          <w:lang w:eastAsia="uk-UA"/>
        </w:rPr>
        <w:t xml:space="preserve"> </w:t>
      </w:r>
      <w:r w:rsidRPr="00386F5D">
        <w:rPr>
          <w:rFonts w:ascii="Times New Roman" w:eastAsia="Times New Roman" w:hAnsi="Times New Roman" w:cs="Times New Roman"/>
          <w:sz w:val="26"/>
          <w:szCs w:val="26"/>
          <w:lang w:eastAsia="uk-UA"/>
        </w:rPr>
        <w:t xml:space="preserve">вересня по </w:t>
      </w:r>
      <w:r w:rsidR="00456211" w:rsidRPr="00386F5D">
        <w:rPr>
          <w:rFonts w:ascii="Times New Roman" w:eastAsia="Times New Roman" w:hAnsi="Times New Roman" w:cs="Times New Roman"/>
          <w:sz w:val="26"/>
          <w:szCs w:val="26"/>
          <w:lang w:eastAsia="uk-UA"/>
        </w:rPr>
        <w:t>2</w:t>
      </w:r>
      <w:r w:rsidR="002F7AE7">
        <w:rPr>
          <w:rFonts w:ascii="Times New Roman" w:eastAsia="Times New Roman" w:hAnsi="Times New Roman" w:cs="Times New Roman"/>
          <w:sz w:val="26"/>
          <w:szCs w:val="26"/>
          <w:lang w:eastAsia="uk-UA"/>
        </w:rPr>
        <w:t>4</w:t>
      </w:r>
      <w:r w:rsidRPr="00386F5D">
        <w:rPr>
          <w:rFonts w:ascii="Times New Roman" w:eastAsia="Times New Roman" w:hAnsi="Times New Roman" w:cs="Times New Roman"/>
          <w:sz w:val="26"/>
          <w:szCs w:val="26"/>
          <w:lang w:eastAsia="uk-UA"/>
        </w:rPr>
        <w:t xml:space="preserve"> грудня,</w:t>
      </w:r>
    </w:p>
    <w:p w14:paraId="5895B214" w14:textId="36DC377F"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ІІ семестр– з </w:t>
      </w:r>
      <w:r w:rsidR="002F7AE7">
        <w:rPr>
          <w:rFonts w:ascii="Times New Roman" w:eastAsia="Times New Roman" w:hAnsi="Times New Roman" w:cs="Times New Roman"/>
          <w:sz w:val="26"/>
          <w:szCs w:val="26"/>
          <w:lang w:eastAsia="uk-UA"/>
        </w:rPr>
        <w:t>6</w:t>
      </w:r>
      <w:r w:rsidRPr="00386F5D">
        <w:rPr>
          <w:rFonts w:ascii="Times New Roman" w:eastAsia="Times New Roman" w:hAnsi="Times New Roman" w:cs="Times New Roman"/>
          <w:sz w:val="26"/>
          <w:szCs w:val="26"/>
          <w:lang w:eastAsia="uk-UA"/>
        </w:rPr>
        <w:t xml:space="preserve"> січня по </w:t>
      </w:r>
      <w:r w:rsidR="002F7AE7">
        <w:rPr>
          <w:rFonts w:ascii="Times New Roman" w:eastAsia="Times New Roman" w:hAnsi="Times New Roman" w:cs="Times New Roman"/>
          <w:sz w:val="26"/>
          <w:szCs w:val="26"/>
          <w:lang w:val="ru-RU" w:eastAsia="uk-UA"/>
        </w:rPr>
        <w:t>30</w:t>
      </w:r>
      <w:r w:rsidRPr="00386F5D">
        <w:rPr>
          <w:rFonts w:ascii="Times New Roman" w:eastAsia="Times New Roman" w:hAnsi="Times New Roman" w:cs="Times New Roman"/>
          <w:sz w:val="26"/>
          <w:szCs w:val="26"/>
          <w:lang w:val="ru-RU" w:eastAsia="uk-UA"/>
        </w:rPr>
        <w:t xml:space="preserve"> червня</w:t>
      </w:r>
      <w:r w:rsidRPr="00386F5D">
        <w:rPr>
          <w:rFonts w:ascii="Times New Roman" w:eastAsia="Times New Roman" w:hAnsi="Times New Roman" w:cs="Times New Roman"/>
          <w:sz w:val="26"/>
          <w:szCs w:val="26"/>
          <w:lang w:eastAsia="uk-UA"/>
        </w:rPr>
        <w:t>.</w:t>
      </w:r>
    </w:p>
    <w:p w14:paraId="01DD88CE"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Закінчується навчальний рік проведенням річного оцінювання навчальних досягнень учнів усіх класів та державної підсумкової атестації випускників базової і старшої школи.</w:t>
      </w:r>
    </w:p>
    <w:p w14:paraId="2AD5EAA7" w14:textId="039E7132" w:rsidR="009E6D35" w:rsidRPr="00386F5D" w:rsidRDefault="008B4076">
      <w:pPr>
        <w:shd w:val="clear" w:color="auto" w:fill="FFFFFF"/>
        <w:spacing w:after="295" w:line="240" w:lineRule="auto"/>
        <w:rPr>
          <w:rFonts w:ascii="Times New Roman" w:hAnsi="Times New Roman" w:cs="Times New Roman"/>
          <w:sz w:val="26"/>
          <w:szCs w:val="26"/>
          <w:lang w:val="ru-RU"/>
        </w:rPr>
      </w:pPr>
      <w:r w:rsidRPr="00386F5D">
        <w:rPr>
          <w:rFonts w:ascii="Times New Roman" w:eastAsia="Times New Roman" w:hAnsi="Times New Roman" w:cs="Times New Roman"/>
          <w:sz w:val="26"/>
          <w:szCs w:val="26"/>
          <w:lang w:eastAsia="uk-UA"/>
        </w:rPr>
        <w:lastRenderedPageBreak/>
        <w:t xml:space="preserve">Відповідно до Порядку проведення державної підсумкової атестації, учні 4,9-х та 11-х класів складають державну підсумкову атестацію та зовнішнє незалежне оцінювання. У час воєнного стану МОН України </w:t>
      </w:r>
      <w:proofErr w:type="spellStart"/>
      <w:r w:rsidRPr="00386F5D">
        <w:rPr>
          <w:rFonts w:ascii="Times New Roman" w:eastAsia="Times New Roman" w:hAnsi="Times New Roman" w:cs="Times New Roman"/>
          <w:sz w:val="26"/>
          <w:szCs w:val="26"/>
          <w:lang w:eastAsia="uk-UA"/>
        </w:rPr>
        <w:t>внесло</w:t>
      </w:r>
      <w:proofErr w:type="spellEnd"/>
      <w:r w:rsidRPr="00386F5D">
        <w:rPr>
          <w:rFonts w:ascii="Times New Roman" w:eastAsia="Times New Roman" w:hAnsi="Times New Roman" w:cs="Times New Roman"/>
          <w:sz w:val="26"/>
          <w:szCs w:val="26"/>
          <w:lang w:eastAsia="uk-UA"/>
        </w:rPr>
        <w:t xml:space="preserve"> зміни: 4-і та 9-і класи звільнені від ДПА (наказ від 11 січня 2023р. № 19).  Перелік предметів для державної підсумкової атестації, форму та терміни її визначає Міністерство освіти і науки України. </w:t>
      </w:r>
      <w:r w:rsidRPr="00386F5D">
        <w:rPr>
          <w:rFonts w:ascii="Times New Roman" w:eastAsia="Times New Roman" w:hAnsi="Times New Roman" w:cs="Times New Roman"/>
          <w:sz w:val="26"/>
          <w:szCs w:val="26"/>
          <w:lang w:val="ru-RU" w:eastAsia="uk-UA"/>
        </w:rPr>
        <w:t xml:space="preserve">11-ті </w:t>
      </w:r>
      <w:proofErr w:type="spellStart"/>
      <w:r w:rsidRPr="00386F5D">
        <w:rPr>
          <w:rFonts w:ascii="Times New Roman" w:eastAsia="Times New Roman" w:hAnsi="Times New Roman" w:cs="Times New Roman"/>
          <w:sz w:val="26"/>
          <w:szCs w:val="26"/>
          <w:lang w:val="ru-RU" w:eastAsia="uk-UA"/>
        </w:rPr>
        <w:t>класи</w:t>
      </w:r>
      <w:proofErr w:type="spellEnd"/>
      <w:r w:rsidRPr="00386F5D">
        <w:rPr>
          <w:rFonts w:ascii="Times New Roman" w:eastAsia="Times New Roman" w:hAnsi="Times New Roman" w:cs="Times New Roman"/>
          <w:sz w:val="26"/>
          <w:szCs w:val="26"/>
          <w:lang w:val="ru-RU" w:eastAsia="uk-UA"/>
        </w:rPr>
        <w:t xml:space="preserve"> </w:t>
      </w:r>
      <w:proofErr w:type="spellStart"/>
      <w:r w:rsidRPr="00386F5D">
        <w:rPr>
          <w:rFonts w:ascii="Times New Roman" w:eastAsia="Times New Roman" w:hAnsi="Times New Roman" w:cs="Times New Roman"/>
          <w:sz w:val="26"/>
          <w:szCs w:val="26"/>
          <w:lang w:val="ru-RU" w:eastAsia="uk-UA"/>
        </w:rPr>
        <w:t>складали</w:t>
      </w:r>
      <w:proofErr w:type="spellEnd"/>
      <w:r w:rsidRPr="00386F5D">
        <w:rPr>
          <w:rFonts w:ascii="Times New Roman" w:eastAsia="Times New Roman" w:hAnsi="Times New Roman" w:cs="Times New Roman"/>
          <w:sz w:val="26"/>
          <w:szCs w:val="26"/>
          <w:lang w:val="ru-RU" w:eastAsia="uk-UA"/>
        </w:rPr>
        <w:t xml:space="preserve"> </w:t>
      </w:r>
      <w:r w:rsidR="002F7AE7">
        <w:rPr>
          <w:rFonts w:ascii="Times New Roman" w:eastAsia="Times New Roman" w:hAnsi="Times New Roman" w:cs="Times New Roman"/>
          <w:sz w:val="26"/>
          <w:szCs w:val="26"/>
          <w:lang w:val="ru-RU" w:eastAsia="uk-UA"/>
        </w:rPr>
        <w:t>МПТ.</w:t>
      </w:r>
    </w:p>
    <w:p w14:paraId="39FE9D28" w14:textId="55023659" w:rsidR="009E6D35" w:rsidRPr="00386F5D" w:rsidRDefault="008B4076">
      <w:pPr>
        <w:shd w:val="clear" w:color="auto" w:fill="FFFFFF"/>
        <w:spacing w:after="295" w:line="240" w:lineRule="auto"/>
        <w:rPr>
          <w:rFonts w:ascii="Times New Roman" w:eastAsia="Times New Roman" w:hAnsi="Times New Roman" w:cs="Times New Roman"/>
          <w:sz w:val="26"/>
          <w:szCs w:val="26"/>
          <w:lang w:val="ru-RU" w:eastAsia="uk-UA"/>
        </w:rPr>
      </w:pPr>
      <w:r w:rsidRPr="00386F5D">
        <w:rPr>
          <w:rFonts w:ascii="Times New Roman" w:eastAsia="Times New Roman" w:hAnsi="Times New Roman" w:cs="Times New Roman"/>
          <w:sz w:val="26"/>
          <w:szCs w:val="26"/>
          <w:lang w:eastAsia="uk-UA"/>
        </w:rPr>
        <w:t>Складання ДПА в</w:t>
      </w:r>
      <w:r w:rsidRPr="00386F5D">
        <w:rPr>
          <w:rFonts w:ascii="Times New Roman" w:eastAsia="Times New Roman" w:hAnsi="Times New Roman" w:cs="Times New Roman"/>
          <w:sz w:val="26"/>
          <w:szCs w:val="26"/>
          <w:lang w:val="ru-RU" w:eastAsia="uk-UA"/>
        </w:rPr>
        <w:t xml:space="preserve">  4,</w:t>
      </w:r>
      <w:r w:rsidRPr="00386F5D">
        <w:rPr>
          <w:rFonts w:ascii="Times New Roman" w:eastAsia="Times New Roman" w:hAnsi="Times New Roman" w:cs="Times New Roman"/>
          <w:sz w:val="26"/>
          <w:szCs w:val="26"/>
          <w:lang w:eastAsia="uk-UA"/>
        </w:rPr>
        <w:t xml:space="preserve"> 9,11-х класах у формі ЗНО врегульовано наказами та методичними листами МОН України.</w:t>
      </w:r>
    </w:p>
    <w:p w14:paraId="77DFE231" w14:textId="77777777" w:rsidR="009E6D35" w:rsidRPr="00386F5D" w:rsidRDefault="008B4076">
      <w:pPr>
        <w:shd w:val="clear" w:color="auto" w:fill="FFFFFF"/>
        <w:spacing w:after="0" w:line="240" w:lineRule="auto"/>
        <w:jc w:val="center"/>
        <w:rPr>
          <w:rFonts w:ascii="Times New Roman" w:hAnsi="Times New Roman" w:cs="Times New Roman"/>
          <w:sz w:val="26"/>
          <w:szCs w:val="26"/>
        </w:rPr>
      </w:pPr>
      <w:r w:rsidRPr="00386F5D">
        <w:rPr>
          <w:rFonts w:ascii="Times New Roman" w:eastAsia="Times New Roman" w:hAnsi="Times New Roman" w:cs="Times New Roman"/>
          <w:b/>
          <w:bCs/>
          <w:sz w:val="26"/>
          <w:szCs w:val="26"/>
          <w:lang w:eastAsia="uk-UA"/>
        </w:rPr>
        <w:t xml:space="preserve">Розділ 7. Система внутрішнього забезпечення якості освіти у Пустомитівському ліцеї №2 </w:t>
      </w:r>
      <w:proofErr w:type="spellStart"/>
      <w:r w:rsidRPr="00386F5D">
        <w:rPr>
          <w:rFonts w:ascii="Times New Roman" w:eastAsia="Times New Roman" w:hAnsi="Times New Roman" w:cs="Times New Roman"/>
          <w:b/>
          <w:bCs/>
          <w:sz w:val="26"/>
          <w:szCs w:val="26"/>
          <w:lang w:eastAsia="uk-UA"/>
        </w:rPr>
        <w:t>ім.В.Кучабського</w:t>
      </w:r>
      <w:proofErr w:type="spellEnd"/>
    </w:p>
    <w:p w14:paraId="62F569C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Система внутрішнього забезпечення якості освіти в закладі складається з наступних компонентів:</w:t>
      </w:r>
    </w:p>
    <w:p w14:paraId="7BE73055"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Навчально-методичне забезпечення освітньої діяльності здійснюється:</w:t>
      </w:r>
    </w:p>
    <w:p w14:paraId="6F362C8E"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роботою педагогічної ради;</w:t>
      </w:r>
    </w:p>
    <w:p w14:paraId="0C583136"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роботою методичної ради;</w:t>
      </w:r>
    </w:p>
    <w:p w14:paraId="2E648E3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роботою методичних об’єднань.</w:t>
      </w:r>
    </w:p>
    <w:p w14:paraId="62B03376" w14:textId="00D36400"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 Шкільні методичні </w:t>
      </w:r>
      <w:r w:rsidR="00386F5D">
        <w:rPr>
          <w:rFonts w:ascii="Times New Roman" w:eastAsia="Times New Roman" w:hAnsi="Times New Roman" w:cs="Times New Roman"/>
          <w:sz w:val="26"/>
          <w:szCs w:val="26"/>
          <w:lang w:eastAsia="uk-UA"/>
        </w:rPr>
        <w:t>спільноти</w:t>
      </w:r>
      <w:r w:rsidRPr="00386F5D">
        <w:rPr>
          <w:rFonts w:ascii="Times New Roman" w:eastAsia="Times New Roman" w:hAnsi="Times New Roman" w:cs="Times New Roman"/>
          <w:sz w:val="26"/>
          <w:szCs w:val="26"/>
          <w:lang w:eastAsia="uk-UA"/>
        </w:rPr>
        <w:t>:</w:t>
      </w:r>
    </w:p>
    <w:p w14:paraId="1CB31627"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val="en-US" w:eastAsia="uk-UA"/>
        </w:rPr>
      </w:pPr>
      <w:r w:rsidRPr="00386F5D">
        <w:rPr>
          <w:rFonts w:ascii="Times New Roman" w:eastAsia="Times New Roman" w:hAnsi="Times New Roman" w:cs="Times New Roman"/>
          <w:sz w:val="26"/>
          <w:szCs w:val="26"/>
          <w:lang w:eastAsia="uk-UA"/>
        </w:rPr>
        <w:t xml:space="preserve"> </w:t>
      </w:r>
      <w:proofErr w:type="spellStart"/>
      <w:r w:rsidRPr="00386F5D">
        <w:rPr>
          <w:rFonts w:ascii="Times New Roman" w:eastAsia="Times New Roman" w:hAnsi="Times New Roman" w:cs="Times New Roman"/>
          <w:sz w:val="26"/>
          <w:szCs w:val="26"/>
          <w:lang w:val="en-US" w:eastAsia="uk-UA"/>
        </w:rPr>
        <w:t>предметів</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гуманітарного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циклу</w:t>
      </w:r>
      <w:proofErr w:type="spellEnd"/>
      <w:r w:rsidRPr="00386F5D">
        <w:rPr>
          <w:rFonts w:ascii="Times New Roman" w:eastAsia="Times New Roman" w:hAnsi="Times New Roman" w:cs="Times New Roman"/>
          <w:sz w:val="26"/>
          <w:szCs w:val="26"/>
          <w:lang w:val="en-US" w:eastAsia="uk-UA"/>
        </w:rPr>
        <w:t>;</w:t>
      </w:r>
    </w:p>
    <w:p w14:paraId="1D65994E"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англійської</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мови</w:t>
      </w:r>
      <w:proofErr w:type="spellEnd"/>
      <w:r w:rsidRPr="00386F5D">
        <w:rPr>
          <w:rFonts w:ascii="Times New Roman" w:eastAsia="Times New Roman" w:hAnsi="Times New Roman" w:cs="Times New Roman"/>
          <w:sz w:val="26"/>
          <w:szCs w:val="26"/>
          <w:lang w:val="en-US" w:eastAsia="uk-UA"/>
        </w:rPr>
        <w:t>;</w:t>
      </w:r>
    </w:p>
    <w:p w14:paraId="5DB71595"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природничо-історичного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циклу</w:t>
      </w:r>
      <w:proofErr w:type="spellEnd"/>
      <w:r w:rsidRPr="00386F5D">
        <w:rPr>
          <w:rFonts w:ascii="Times New Roman" w:eastAsia="Times New Roman" w:hAnsi="Times New Roman" w:cs="Times New Roman"/>
          <w:sz w:val="26"/>
          <w:szCs w:val="26"/>
          <w:lang w:val="en-US" w:eastAsia="uk-UA"/>
        </w:rPr>
        <w:t>;</w:t>
      </w:r>
    </w:p>
    <w:p w14:paraId="53C3E393"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математичного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циклу</w:t>
      </w:r>
      <w:proofErr w:type="spellEnd"/>
      <w:r w:rsidRPr="00386F5D">
        <w:rPr>
          <w:rFonts w:ascii="Times New Roman" w:eastAsia="Times New Roman" w:hAnsi="Times New Roman" w:cs="Times New Roman"/>
          <w:sz w:val="26"/>
          <w:szCs w:val="26"/>
          <w:lang w:val="en-US" w:eastAsia="uk-UA"/>
        </w:rPr>
        <w:t>;</w:t>
      </w:r>
    </w:p>
    <w:p w14:paraId="1CFE4E34"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початкових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класів</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та</w:t>
      </w:r>
      <w:proofErr w:type="spellEnd"/>
      <w:r w:rsidRPr="00386F5D">
        <w:rPr>
          <w:rFonts w:ascii="Times New Roman" w:eastAsia="Times New Roman" w:hAnsi="Times New Roman" w:cs="Times New Roman"/>
          <w:sz w:val="26"/>
          <w:szCs w:val="26"/>
          <w:lang w:val="en-US" w:eastAsia="uk-UA"/>
        </w:rPr>
        <w:t xml:space="preserve"> ГПД;</w:t>
      </w:r>
    </w:p>
    <w:p w14:paraId="630AE586"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eastAsia="uk-UA"/>
        </w:rPr>
        <w:t>Оздоровчо</w:t>
      </w:r>
      <w:proofErr w:type="spellEnd"/>
      <w:r w:rsidRPr="00386F5D">
        <w:rPr>
          <w:rFonts w:ascii="Times New Roman" w:eastAsia="Times New Roman" w:hAnsi="Times New Roman" w:cs="Times New Roman"/>
          <w:sz w:val="26"/>
          <w:szCs w:val="26"/>
          <w:lang w:val="en-US" w:eastAsia="uk-UA"/>
        </w:rPr>
        <w:t>-</w:t>
      </w:r>
      <w:proofErr w:type="spellStart"/>
      <w:r w:rsidRPr="00386F5D">
        <w:rPr>
          <w:rFonts w:ascii="Times New Roman" w:eastAsia="Times New Roman" w:hAnsi="Times New Roman" w:cs="Times New Roman"/>
          <w:sz w:val="26"/>
          <w:szCs w:val="26"/>
          <w:lang w:val="en-US" w:eastAsia="uk-UA"/>
        </w:rPr>
        <w:t>естетичного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циклу</w:t>
      </w:r>
      <w:proofErr w:type="spellEnd"/>
      <w:r w:rsidRPr="00386F5D">
        <w:rPr>
          <w:rFonts w:ascii="Times New Roman" w:eastAsia="Times New Roman" w:hAnsi="Times New Roman" w:cs="Times New Roman"/>
          <w:sz w:val="26"/>
          <w:szCs w:val="26"/>
          <w:lang w:val="en-US" w:eastAsia="uk-UA"/>
        </w:rPr>
        <w:t>;</w:t>
      </w:r>
    </w:p>
    <w:p w14:paraId="34142E35"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val="en-US" w:eastAsia="uk-UA"/>
        </w:rPr>
        <w:t>Асистентів</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вчителів</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інклюзивного</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навчання</w:t>
      </w:r>
      <w:proofErr w:type="spellEnd"/>
      <w:r w:rsidRPr="00386F5D">
        <w:rPr>
          <w:rFonts w:ascii="Times New Roman" w:eastAsia="Times New Roman" w:hAnsi="Times New Roman" w:cs="Times New Roman"/>
          <w:sz w:val="26"/>
          <w:szCs w:val="26"/>
          <w:lang w:val="en-US" w:eastAsia="uk-UA"/>
        </w:rPr>
        <w:t>;</w:t>
      </w:r>
    </w:p>
    <w:p w14:paraId="053D69A5" w14:textId="77777777" w:rsidR="009E6D35" w:rsidRPr="00386F5D" w:rsidRDefault="008B4076">
      <w:pPr>
        <w:numPr>
          <w:ilvl w:val="0"/>
          <w:numId w:val="7"/>
        </w:numPr>
        <w:shd w:val="clear" w:color="auto" w:fill="FFFFFF"/>
        <w:spacing w:after="295" w:line="240" w:lineRule="auto"/>
        <w:rPr>
          <w:rFonts w:ascii="Times New Roman" w:eastAsia="Times New Roman" w:hAnsi="Times New Roman" w:cs="Times New Roman"/>
          <w:sz w:val="26"/>
          <w:szCs w:val="26"/>
          <w:lang w:eastAsia="uk-UA"/>
        </w:rPr>
      </w:pPr>
      <w:proofErr w:type="spellStart"/>
      <w:r w:rsidRPr="00386F5D">
        <w:rPr>
          <w:rFonts w:ascii="Times New Roman" w:eastAsia="Times New Roman" w:hAnsi="Times New Roman" w:cs="Times New Roman"/>
          <w:sz w:val="26"/>
          <w:szCs w:val="26"/>
          <w:lang w:val="en-US" w:eastAsia="uk-UA"/>
        </w:rPr>
        <w:t>Класних</w:t>
      </w:r>
      <w:proofErr w:type="spellEnd"/>
      <w:r w:rsidRPr="00386F5D">
        <w:rPr>
          <w:rFonts w:ascii="Times New Roman" w:eastAsia="Times New Roman" w:hAnsi="Times New Roman" w:cs="Times New Roman"/>
          <w:sz w:val="26"/>
          <w:szCs w:val="26"/>
          <w:lang w:val="en-US" w:eastAsia="uk-UA"/>
        </w:rPr>
        <w:t xml:space="preserve"> </w:t>
      </w:r>
      <w:proofErr w:type="spellStart"/>
      <w:r w:rsidRPr="00386F5D">
        <w:rPr>
          <w:rFonts w:ascii="Times New Roman" w:eastAsia="Times New Roman" w:hAnsi="Times New Roman" w:cs="Times New Roman"/>
          <w:sz w:val="26"/>
          <w:szCs w:val="26"/>
          <w:lang w:val="en-US" w:eastAsia="uk-UA"/>
        </w:rPr>
        <w:t>керівників</w:t>
      </w:r>
      <w:proofErr w:type="spellEnd"/>
      <w:r w:rsidRPr="00386F5D">
        <w:rPr>
          <w:rFonts w:ascii="Times New Roman" w:eastAsia="Times New Roman" w:hAnsi="Times New Roman" w:cs="Times New Roman"/>
          <w:sz w:val="26"/>
          <w:szCs w:val="26"/>
          <w:lang w:val="en-US" w:eastAsia="uk-UA"/>
        </w:rPr>
        <w:t>.</w:t>
      </w:r>
    </w:p>
    <w:p w14:paraId="200A8FDF" w14:textId="77777777" w:rsidR="009E6D35" w:rsidRPr="00386F5D" w:rsidRDefault="009E6D35">
      <w:pPr>
        <w:shd w:val="clear" w:color="auto" w:fill="FFFFFF"/>
        <w:spacing w:after="295" w:line="240" w:lineRule="auto"/>
        <w:ind w:left="70"/>
        <w:rPr>
          <w:rFonts w:ascii="Times New Roman" w:eastAsia="Times New Roman" w:hAnsi="Times New Roman" w:cs="Times New Roman"/>
          <w:sz w:val="26"/>
          <w:szCs w:val="26"/>
          <w:lang w:eastAsia="uk-UA"/>
        </w:rPr>
      </w:pPr>
    </w:p>
    <w:p w14:paraId="503E28F0" w14:textId="77777777" w:rsidR="009E6D35" w:rsidRPr="00386F5D" w:rsidRDefault="008B4076">
      <w:pPr>
        <w:shd w:val="clear" w:color="auto" w:fill="FFFFFF"/>
        <w:spacing w:after="295" w:line="240" w:lineRule="auto"/>
        <w:ind w:left="70"/>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Кадрове забезпечення освітньої діяльності:</w:t>
      </w:r>
    </w:p>
    <w:tbl>
      <w:tblPr>
        <w:tblW w:w="10596" w:type="dxa"/>
        <w:tblCellMar>
          <w:top w:w="75" w:type="dxa"/>
          <w:left w:w="75" w:type="dxa"/>
          <w:bottom w:w="75" w:type="dxa"/>
          <w:right w:w="75" w:type="dxa"/>
        </w:tblCellMar>
        <w:tblLook w:val="04A0" w:firstRow="1" w:lastRow="0" w:firstColumn="1" w:lastColumn="0" w:noHBand="0" w:noVBand="1"/>
      </w:tblPr>
      <w:tblGrid>
        <w:gridCol w:w="3842"/>
        <w:gridCol w:w="650"/>
        <w:gridCol w:w="474"/>
        <w:gridCol w:w="410"/>
        <w:gridCol w:w="1064"/>
        <w:gridCol w:w="2045"/>
        <w:gridCol w:w="2111"/>
      </w:tblGrid>
      <w:tr w:rsidR="00386F5D" w:rsidRPr="00386F5D" w14:paraId="5CD6F30F" w14:textId="77777777">
        <w:tc>
          <w:tcPr>
            <w:tcW w:w="3842" w:type="dxa"/>
            <w:vMerge w:val="restart"/>
            <w:tcBorders>
              <w:top w:val="single" w:sz="6" w:space="0" w:color="DB9E36"/>
              <w:left w:val="single" w:sz="6" w:space="0" w:color="DB9E36"/>
              <w:bottom w:val="single" w:sz="6" w:space="0" w:color="DB9E36"/>
              <w:right w:val="single" w:sz="6" w:space="0" w:color="DB9E36"/>
            </w:tcBorders>
            <w:shd w:val="clear" w:color="auto" w:fill="FFFFFF"/>
          </w:tcPr>
          <w:p w14:paraId="7BB5719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Вчитель (предмет)</w:t>
            </w:r>
          </w:p>
        </w:tc>
        <w:tc>
          <w:tcPr>
            <w:tcW w:w="2598" w:type="dxa"/>
            <w:gridSpan w:val="4"/>
            <w:tcBorders>
              <w:top w:val="single" w:sz="6" w:space="0" w:color="DB9E36"/>
              <w:left w:val="single" w:sz="6" w:space="0" w:color="DB9E36"/>
              <w:bottom w:val="single" w:sz="6" w:space="0" w:color="DB9E36"/>
              <w:right w:val="single" w:sz="6" w:space="0" w:color="DB9E36"/>
            </w:tcBorders>
            <w:shd w:val="clear" w:color="auto" w:fill="FFFFFF"/>
          </w:tcPr>
          <w:p w14:paraId="7AD408C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Кваліфікаційна категорія</w:t>
            </w:r>
          </w:p>
        </w:tc>
        <w:tc>
          <w:tcPr>
            <w:tcW w:w="4156" w:type="dxa"/>
            <w:gridSpan w:val="2"/>
            <w:tcBorders>
              <w:top w:val="single" w:sz="6" w:space="0" w:color="DB9E36"/>
              <w:left w:val="single" w:sz="6" w:space="0" w:color="DB9E36"/>
              <w:bottom w:val="single" w:sz="6" w:space="0" w:color="DB9E36"/>
              <w:right w:val="single" w:sz="6" w:space="0" w:color="DB9E36"/>
            </w:tcBorders>
            <w:shd w:val="clear" w:color="auto" w:fill="FFFFFF"/>
          </w:tcPr>
          <w:p w14:paraId="33624AA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Вища категорія Педагогічне звання</w:t>
            </w:r>
          </w:p>
        </w:tc>
      </w:tr>
      <w:tr w:rsidR="00386F5D" w:rsidRPr="00386F5D" w14:paraId="0D908391" w14:textId="77777777">
        <w:tc>
          <w:tcPr>
            <w:tcW w:w="3842"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D377319"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1347481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СП</w:t>
            </w: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30A59B8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ІІ</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5C4C8FF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w:t>
            </w: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003ADAB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Вища</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6CE60B0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«Старший вчитель»</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5041F63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«Вчитель-методист»</w:t>
            </w:r>
          </w:p>
        </w:tc>
      </w:tr>
      <w:tr w:rsidR="00386F5D" w:rsidRPr="00386F5D" w14:paraId="05E5D506"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7C13F96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української мови та літератури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5532F2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034472B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73F27D65"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1</w:t>
            </w: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38C18980"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4</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73C4BD00"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3</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5D93B078" w14:textId="4768C03A"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r>
      <w:tr w:rsidR="00386F5D" w:rsidRPr="00386F5D" w14:paraId="62334D2E"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5D29EA1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зарубіжної літератури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C068D4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1266F8F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1369241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43999D4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7734A03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38F3208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F1A5FDB"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6524C6C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англійської мови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4EE9F3A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0034BB64"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0205928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2AD2ABB8"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3</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6F128AEB"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3568589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5813043E"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31DC42B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математики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69F7CDD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62A0211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34218E53"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1</w:t>
            </w: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065DD761"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2</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591C53D1"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2EC85FE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826287C" w14:textId="77777777">
        <w:tc>
          <w:tcPr>
            <w:tcW w:w="3842" w:type="dxa"/>
            <w:tcBorders>
              <w:left w:val="single" w:sz="6" w:space="0" w:color="DB9E36"/>
              <w:bottom w:val="single" w:sz="6" w:space="0" w:color="DB9E36"/>
              <w:right w:val="single" w:sz="6" w:space="0" w:color="DB9E36"/>
            </w:tcBorders>
            <w:shd w:val="clear" w:color="auto" w:fill="FFFFFF"/>
          </w:tcPr>
          <w:p w14:paraId="6C969FA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 xml:space="preserve">Інформатики </w:t>
            </w:r>
          </w:p>
        </w:tc>
        <w:tc>
          <w:tcPr>
            <w:tcW w:w="650" w:type="dxa"/>
            <w:tcBorders>
              <w:left w:val="single" w:sz="6" w:space="0" w:color="DB9E36"/>
              <w:bottom w:val="single" w:sz="6" w:space="0" w:color="DB9E36"/>
              <w:right w:val="single" w:sz="6" w:space="0" w:color="DB9E36"/>
            </w:tcBorders>
            <w:shd w:val="clear" w:color="auto" w:fill="FFFFFF"/>
          </w:tcPr>
          <w:p w14:paraId="6976CCE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left w:val="single" w:sz="6" w:space="0" w:color="DB9E36"/>
              <w:bottom w:val="single" w:sz="6" w:space="0" w:color="DB9E36"/>
              <w:right w:val="single" w:sz="6" w:space="0" w:color="DB9E36"/>
            </w:tcBorders>
            <w:shd w:val="clear" w:color="auto" w:fill="FFFFFF"/>
          </w:tcPr>
          <w:p w14:paraId="0D9FF65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left w:val="single" w:sz="6" w:space="0" w:color="DB9E36"/>
              <w:bottom w:val="single" w:sz="6" w:space="0" w:color="DB9E36"/>
              <w:right w:val="single" w:sz="6" w:space="0" w:color="DB9E36"/>
            </w:tcBorders>
            <w:shd w:val="clear" w:color="auto" w:fill="FFFFFF"/>
          </w:tcPr>
          <w:p w14:paraId="4CBB20F5"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1</w:t>
            </w:r>
          </w:p>
        </w:tc>
        <w:tc>
          <w:tcPr>
            <w:tcW w:w="1064" w:type="dxa"/>
            <w:tcBorders>
              <w:left w:val="single" w:sz="6" w:space="0" w:color="DB9E36"/>
              <w:bottom w:val="single" w:sz="6" w:space="0" w:color="DB9E36"/>
              <w:right w:val="single" w:sz="6" w:space="0" w:color="DB9E36"/>
            </w:tcBorders>
            <w:shd w:val="clear" w:color="auto" w:fill="FFFFFF"/>
          </w:tcPr>
          <w:p w14:paraId="41EC224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1</w:t>
            </w:r>
          </w:p>
        </w:tc>
        <w:tc>
          <w:tcPr>
            <w:tcW w:w="2045" w:type="dxa"/>
            <w:tcBorders>
              <w:left w:val="single" w:sz="6" w:space="0" w:color="DB9E36"/>
              <w:bottom w:val="single" w:sz="6" w:space="0" w:color="DB9E36"/>
              <w:right w:val="single" w:sz="6" w:space="0" w:color="DB9E36"/>
            </w:tcBorders>
            <w:shd w:val="clear" w:color="auto" w:fill="FFFFFF"/>
          </w:tcPr>
          <w:p w14:paraId="1AECF93B" w14:textId="77777777" w:rsidR="009E6D35" w:rsidRPr="00386F5D" w:rsidRDefault="009E6D35">
            <w:pPr>
              <w:spacing w:after="0" w:line="295" w:lineRule="atLeast"/>
              <w:rPr>
                <w:rFonts w:ascii="Times New Roman" w:hAnsi="Times New Roman" w:cs="Times New Roman"/>
                <w:sz w:val="26"/>
                <w:szCs w:val="26"/>
              </w:rPr>
            </w:pPr>
          </w:p>
        </w:tc>
        <w:tc>
          <w:tcPr>
            <w:tcW w:w="2111" w:type="dxa"/>
            <w:tcBorders>
              <w:left w:val="single" w:sz="6" w:space="0" w:color="DB9E36"/>
              <w:bottom w:val="single" w:sz="6" w:space="0" w:color="DB9E36"/>
              <w:right w:val="single" w:sz="6" w:space="0" w:color="DB9E36"/>
            </w:tcBorders>
            <w:shd w:val="clear" w:color="auto" w:fill="FFFFFF"/>
          </w:tcPr>
          <w:p w14:paraId="10221FA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1</w:t>
            </w:r>
          </w:p>
        </w:tc>
      </w:tr>
      <w:tr w:rsidR="00386F5D" w:rsidRPr="00386F5D" w14:paraId="71784B04"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3AEBE17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історії</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06351921" w14:textId="14E8B93F"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3E11AF60" w14:textId="3F1769C6"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4781CC0B" w14:textId="1E6C4B2B" w:rsidR="009E6D35" w:rsidRPr="00386F5D" w:rsidRDefault="009E6D35">
            <w:pPr>
              <w:spacing w:after="0" w:line="295" w:lineRule="atLeast"/>
              <w:rPr>
                <w:rFonts w:ascii="Times New Roman" w:hAnsi="Times New Roman" w:cs="Times New Roman"/>
                <w:sz w:val="26"/>
                <w:szCs w:val="26"/>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597D977D" w14:textId="3B8C6AC4"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422979EA" w14:textId="00419A24"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4C36E83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723AF08"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2EE2D70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географії</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4F5F399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1332770F"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120E3C5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472C95F0"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3</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1480FFF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3</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33E8702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2715F19"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2EFEB37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хімії</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7C37323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6C8D85D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0C53CB9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05B634E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3A183B9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4EB3CAA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7DDEBC6"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325A2F6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біології</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48D95CC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55C940B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24C59BE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4BFBCA4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2</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158D122B" w14:textId="548F7445"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5FFEAA7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r>
      <w:tr w:rsidR="00386F5D" w:rsidRPr="00386F5D" w14:paraId="00082669"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27AAD74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фізики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6011C28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2460283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17F436F4"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0EECE81D" w14:textId="77777777" w:rsidR="009E6D35" w:rsidRPr="00386F5D" w:rsidRDefault="00960B77">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3191603A"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312553A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r>
      <w:tr w:rsidR="00386F5D" w:rsidRPr="00386F5D" w14:paraId="217E2288"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53B648B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мистецтва</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13103B4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70BF972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01172E2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7153615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26CB380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5D30501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79A02B9"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7EFF858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музичного мистецтва</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BB1BEB8" w14:textId="18A34B49"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5CEE614C" w14:textId="4B8BFDAB"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4017934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6378D4A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2D8281F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02C12AF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339EB6D"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7A67478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фізичної культури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672EF79A" w14:textId="77777777" w:rsidR="009E6D35" w:rsidRPr="00386F5D" w:rsidRDefault="009E6D35">
            <w:pPr>
              <w:spacing w:after="0" w:line="295" w:lineRule="atLeast"/>
              <w:rPr>
                <w:rFonts w:ascii="Times New Roman" w:hAnsi="Times New Roman" w:cs="Times New Roman"/>
                <w:sz w:val="26"/>
                <w:szCs w:val="26"/>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0FDDC3C3" w14:textId="6FC2F5F2"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49ABCA22" w14:textId="25623ED3"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5E766054" w14:textId="3775FFA7" w:rsidR="009E6D35" w:rsidRPr="00386F5D" w:rsidRDefault="00456211">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7E5A588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p w14:paraId="6B02D6A2" w14:textId="77777777" w:rsidR="00960B77"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66F0E97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94F135C"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200982F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 здоров’я</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7F2642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18F8C98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1B5894C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304FF0A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05D1160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4146198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3D8DD97"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29A681C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Захисту Вітчизни та меди</w:t>
            </w:r>
            <w:r w:rsidR="00960B77" w:rsidRPr="00386F5D">
              <w:rPr>
                <w:rFonts w:ascii="Times New Roman" w:eastAsia="Times New Roman" w:hAnsi="Times New Roman" w:cs="Times New Roman"/>
                <w:sz w:val="26"/>
                <w:szCs w:val="26"/>
                <w:lang w:eastAsia="uk-UA"/>
              </w:rPr>
              <w:t>ч</w:t>
            </w:r>
            <w:r w:rsidRPr="00386F5D">
              <w:rPr>
                <w:rFonts w:ascii="Times New Roman" w:eastAsia="Times New Roman" w:hAnsi="Times New Roman" w:cs="Times New Roman"/>
                <w:sz w:val="26"/>
                <w:szCs w:val="26"/>
                <w:lang w:eastAsia="uk-UA"/>
              </w:rPr>
              <w:t>ної підготовки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73CE2C9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4792D4D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66FBDFF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67CD13B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2</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4179A09B" w14:textId="77777777" w:rsidR="009E6D35" w:rsidRPr="00386F5D" w:rsidRDefault="00960B77">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7213275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FD572EE"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11B9D17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 християнської етики</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0A63D8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2493B98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5240C36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19947CE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7088EF9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505BE10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7089835" w14:textId="77777777">
        <w:tc>
          <w:tcPr>
            <w:tcW w:w="3842" w:type="dxa"/>
            <w:tcBorders>
              <w:top w:val="single" w:sz="6" w:space="0" w:color="DB9E36"/>
              <w:left w:val="single" w:sz="6" w:space="0" w:color="DB9E36"/>
              <w:bottom w:val="single" w:sz="6" w:space="0" w:color="DB9E36"/>
              <w:right w:val="single" w:sz="6" w:space="0" w:color="DB9E36"/>
            </w:tcBorders>
            <w:shd w:val="clear" w:color="auto" w:fill="FFFFFF"/>
          </w:tcPr>
          <w:p w14:paraId="6AA7120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трудового навчання</w:t>
            </w:r>
          </w:p>
        </w:tc>
        <w:tc>
          <w:tcPr>
            <w:tcW w:w="650" w:type="dxa"/>
            <w:tcBorders>
              <w:top w:val="single" w:sz="6" w:space="0" w:color="DB9E36"/>
              <w:left w:val="single" w:sz="6" w:space="0" w:color="DB9E36"/>
              <w:bottom w:val="single" w:sz="6" w:space="0" w:color="DB9E36"/>
              <w:right w:val="single" w:sz="6" w:space="0" w:color="DB9E36"/>
            </w:tcBorders>
            <w:shd w:val="clear" w:color="auto" w:fill="FFFFFF"/>
          </w:tcPr>
          <w:p w14:paraId="266BF3F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74" w:type="dxa"/>
            <w:tcBorders>
              <w:top w:val="single" w:sz="6" w:space="0" w:color="DB9E36"/>
              <w:left w:val="single" w:sz="6" w:space="0" w:color="DB9E36"/>
              <w:bottom w:val="single" w:sz="6" w:space="0" w:color="DB9E36"/>
              <w:right w:val="single" w:sz="6" w:space="0" w:color="DB9E36"/>
            </w:tcBorders>
            <w:shd w:val="clear" w:color="auto" w:fill="FFFFFF"/>
          </w:tcPr>
          <w:p w14:paraId="167ACE2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10" w:type="dxa"/>
            <w:tcBorders>
              <w:top w:val="single" w:sz="6" w:space="0" w:color="DB9E36"/>
              <w:left w:val="single" w:sz="6" w:space="0" w:color="DB9E36"/>
              <w:bottom w:val="single" w:sz="6" w:space="0" w:color="DB9E36"/>
              <w:right w:val="single" w:sz="6" w:space="0" w:color="DB9E36"/>
            </w:tcBorders>
            <w:shd w:val="clear" w:color="auto" w:fill="FFFFFF"/>
          </w:tcPr>
          <w:p w14:paraId="00447BD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64" w:type="dxa"/>
            <w:tcBorders>
              <w:top w:val="single" w:sz="6" w:space="0" w:color="DB9E36"/>
              <w:left w:val="single" w:sz="6" w:space="0" w:color="DB9E36"/>
              <w:bottom w:val="single" w:sz="6" w:space="0" w:color="DB9E36"/>
              <w:right w:val="single" w:sz="6" w:space="0" w:color="DB9E36"/>
            </w:tcBorders>
            <w:shd w:val="clear" w:color="auto" w:fill="FFFFFF"/>
          </w:tcPr>
          <w:p w14:paraId="5E4F219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2045" w:type="dxa"/>
            <w:tcBorders>
              <w:top w:val="single" w:sz="6" w:space="0" w:color="DB9E36"/>
              <w:left w:val="single" w:sz="6" w:space="0" w:color="DB9E36"/>
              <w:bottom w:val="single" w:sz="6" w:space="0" w:color="DB9E36"/>
              <w:right w:val="single" w:sz="6" w:space="0" w:color="DB9E36"/>
            </w:tcBorders>
            <w:shd w:val="clear" w:color="auto" w:fill="FFFFFF"/>
          </w:tcPr>
          <w:p w14:paraId="1CC7C8A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2111" w:type="dxa"/>
            <w:tcBorders>
              <w:top w:val="single" w:sz="6" w:space="0" w:color="DB9E36"/>
              <w:left w:val="single" w:sz="6" w:space="0" w:color="DB9E36"/>
              <w:bottom w:val="single" w:sz="6" w:space="0" w:color="DB9E36"/>
              <w:right w:val="single" w:sz="6" w:space="0" w:color="DB9E36"/>
            </w:tcBorders>
            <w:shd w:val="clear" w:color="auto" w:fill="FFFFFF"/>
          </w:tcPr>
          <w:p w14:paraId="3769F5D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bl>
    <w:p w14:paraId="1FC4336D" w14:textId="77777777" w:rsidR="009E6D35" w:rsidRPr="00386F5D" w:rsidRDefault="009E6D35">
      <w:pPr>
        <w:shd w:val="clear" w:color="auto" w:fill="FFFFFF"/>
        <w:spacing w:after="295" w:line="240" w:lineRule="auto"/>
        <w:rPr>
          <w:rFonts w:ascii="Times New Roman" w:eastAsia="Times New Roman" w:hAnsi="Times New Roman" w:cs="Times New Roman"/>
          <w:sz w:val="26"/>
          <w:szCs w:val="26"/>
          <w:lang w:eastAsia="uk-UA"/>
        </w:rPr>
      </w:pPr>
    </w:p>
    <w:p w14:paraId="44F58DFA"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Матеріально-технічне забезпечення освітньої діяльності:</w:t>
      </w:r>
    </w:p>
    <w:p w14:paraId="1B547E33" w14:textId="77777777" w:rsidR="009E6D35" w:rsidRPr="00386F5D" w:rsidRDefault="00960B77">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Класні кімнати – 28</w:t>
      </w:r>
      <w:r w:rsidR="008B4076" w:rsidRPr="00386F5D">
        <w:rPr>
          <w:rFonts w:ascii="Times New Roman" w:eastAsia="Times New Roman" w:hAnsi="Times New Roman" w:cs="Times New Roman"/>
          <w:sz w:val="26"/>
          <w:szCs w:val="26"/>
          <w:lang w:eastAsia="uk-UA"/>
        </w:rPr>
        <w:t>.</w:t>
      </w:r>
    </w:p>
    <w:p w14:paraId="137A1DD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 них кабінети:</w:t>
      </w:r>
    </w:p>
    <w:p w14:paraId="4ED81E4B" w14:textId="77777777" w:rsidR="009E6D35" w:rsidRPr="00386F5D" w:rsidRDefault="00960B77">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кабінет інформатики – 2</w:t>
      </w:r>
      <w:r w:rsidR="008B4076" w:rsidRPr="00386F5D">
        <w:rPr>
          <w:rFonts w:ascii="Times New Roman" w:eastAsia="Times New Roman" w:hAnsi="Times New Roman" w:cs="Times New Roman"/>
          <w:sz w:val="26"/>
          <w:szCs w:val="26"/>
          <w:lang w:eastAsia="uk-UA"/>
        </w:rPr>
        <w:t>;</w:t>
      </w:r>
    </w:p>
    <w:p w14:paraId="540F04E0" w14:textId="77777777" w:rsidR="00960B77" w:rsidRPr="00386F5D" w:rsidRDefault="00960B77">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кабінет географії – 1;</w:t>
      </w:r>
    </w:p>
    <w:p w14:paraId="5F3AF936"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кабінет біології -1;</w:t>
      </w:r>
    </w:p>
    <w:p w14:paraId="747785C6"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спортивна зала – 2;</w:t>
      </w:r>
    </w:p>
    <w:p w14:paraId="2853F21F"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бібліотека – 1;</w:t>
      </w:r>
    </w:p>
    <w:p w14:paraId="377C4609"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клас хореографії — 1;</w:t>
      </w:r>
    </w:p>
    <w:p w14:paraId="359798A5"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медичний кабінет – 1;</w:t>
      </w:r>
    </w:p>
    <w:p w14:paraId="13C7AF76" w14:textId="29D9AFE6"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їдальня – 1</w:t>
      </w:r>
      <w:r w:rsidR="00412B91" w:rsidRPr="00386F5D">
        <w:rPr>
          <w:rFonts w:ascii="Times New Roman" w:eastAsia="Times New Roman" w:hAnsi="Times New Roman" w:cs="Times New Roman"/>
          <w:sz w:val="26"/>
          <w:szCs w:val="26"/>
          <w:lang w:eastAsia="uk-UA"/>
        </w:rPr>
        <w:t>;</w:t>
      </w:r>
    </w:p>
    <w:p w14:paraId="24056D26" w14:textId="61F69E46" w:rsidR="00412B91" w:rsidRPr="00386F5D" w:rsidRDefault="00412B91">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ресурсна кімната – 1.</w:t>
      </w:r>
    </w:p>
    <w:p w14:paraId="6EA2FA36" w14:textId="77777777" w:rsidR="009E6D35" w:rsidRPr="00386F5D" w:rsidRDefault="009E6D35">
      <w:pPr>
        <w:shd w:val="clear" w:color="auto" w:fill="FFFFFF"/>
        <w:spacing w:after="295" w:line="240" w:lineRule="auto"/>
        <w:rPr>
          <w:rFonts w:ascii="Times New Roman" w:eastAsia="Times New Roman" w:hAnsi="Times New Roman" w:cs="Times New Roman"/>
          <w:sz w:val="26"/>
          <w:szCs w:val="26"/>
          <w:lang w:eastAsia="uk-UA"/>
        </w:rPr>
      </w:pPr>
    </w:p>
    <w:p w14:paraId="7D65DA3B" w14:textId="77777777" w:rsidR="009E6D35" w:rsidRPr="00386F5D" w:rsidRDefault="008B4076">
      <w:pPr>
        <w:shd w:val="clear" w:color="auto" w:fill="FFFFFF"/>
        <w:spacing w:after="295" w:line="240" w:lineRule="auto"/>
        <w:jc w:val="center"/>
        <w:rPr>
          <w:rFonts w:ascii="Times New Roman" w:eastAsia="Times New Roman" w:hAnsi="Times New Roman" w:cs="Times New Roman"/>
          <w:b/>
          <w:bCs/>
          <w:sz w:val="26"/>
          <w:szCs w:val="26"/>
          <w:lang w:eastAsia="uk-UA"/>
        </w:rPr>
      </w:pPr>
      <w:r w:rsidRPr="00386F5D">
        <w:rPr>
          <w:rFonts w:ascii="Times New Roman" w:eastAsia="Times New Roman" w:hAnsi="Times New Roman" w:cs="Times New Roman"/>
          <w:b/>
          <w:bCs/>
          <w:sz w:val="26"/>
          <w:szCs w:val="26"/>
          <w:lang w:eastAsia="uk-UA"/>
        </w:rPr>
        <w:t>Розділ 8. Контроль і оцінювання навчальних досягнень здобувачів освіти</w:t>
      </w:r>
    </w:p>
    <w:p w14:paraId="477209EF"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Якість проведення навчальних занять забезпечується </w:t>
      </w:r>
      <w:proofErr w:type="spellStart"/>
      <w:r w:rsidRPr="00386F5D">
        <w:rPr>
          <w:rFonts w:ascii="Times New Roman" w:eastAsia="Times New Roman" w:hAnsi="Times New Roman" w:cs="Times New Roman"/>
          <w:sz w:val="26"/>
          <w:szCs w:val="26"/>
          <w:lang w:eastAsia="uk-UA"/>
        </w:rPr>
        <w:t>внутрішньошкільним</w:t>
      </w:r>
      <w:proofErr w:type="spellEnd"/>
      <w:r w:rsidRPr="00386F5D">
        <w:rPr>
          <w:rFonts w:ascii="Times New Roman" w:eastAsia="Times New Roman" w:hAnsi="Times New Roman" w:cs="Times New Roman"/>
          <w:sz w:val="26"/>
          <w:szCs w:val="26"/>
          <w:lang w:eastAsia="uk-UA"/>
        </w:rPr>
        <w:t xml:space="preserve"> контролем (оглядовим, тематичним, фронтальним, класно-узагальнюючим) відповідно до перспективного плану ЗО, розробленого на п’ять років і поточного плану, розробленого на поточний навчальний рік.</w:t>
      </w:r>
    </w:p>
    <w:p w14:paraId="7CF40371"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Види контролю:</w:t>
      </w:r>
    </w:p>
    <w:p w14:paraId="3834FC4A"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СВ - стан викладання;</w:t>
      </w:r>
    </w:p>
    <w:p w14:paraId="63BF6EA2"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ТК - тематичний контроль;</w:t>
      </w:r>
    </w:p>
    <w:p w14:paraId="42042F31"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 - поточний контроль;</w:t>
      </w:r>
    </w:p>
    <w:p w14:paraId="35934BAF"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ОК - обліковий контроль;</w:t>
      </w:r>
    </w:p>
    <w:p w14:paraId="1D18DAFC" w14:textId="4D22CE21" w:rsidR="00960B77"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 — впродовж навчання</w:t>
      </w:r>
    </w:p>
    <w:p w14:paraId="07352A74" w14:textId="77777777" w:rsidR="00412B91" w:rsidRPr="00386F5D" w:rsidRDefault="00412B91">
      <w:pPr>
        <w:shd w:val="clear" w:color="auto" w:fill="FFFFFF"/>
        <w:spacing w:after="295" w:line="240" w:lineRule="auto"/>
        <w:rPr>
          <w:rFonts w:ascii="Times New Roman" w:hAnsi="Times New Roman" w:cs="Times New Roman"/>
          <w:sz w:val="26"/>
          <w:szCs w:val="26"/>
        </w:rPr>
      </w:pPr>
    </w:p>
    <w:p w14:paraId="5D95C100" w14:textId="77777777" w:rsidR="00960B77" w:rsidRPr="00386F5D" w:rsidRDefault="00960B77">
      <w:pPr>
        <w:shd w:val="clear" w:color="auto" w:fill="FFFFFF"/>
        <w:spacing w:after="295" w:line="240" w:lineRule="auto"/>
        <w:rPr>
          <w:rFonts w:ascii="Times New Roman" w:eastAsia="Times New Roman" w:hAnsi="Times New Roman" w:cs="Times New Roman"/>
          <w:sz w:val="26"/>
          <w:szCs w:val="26"/>
          <w:lang w:eastAsia="uk-UA"/>
        </w:rPr>
      </w:pPr>
    </w:p>
    <w:tbl>
      <w:tblPr>
        <w:tblW w:w="13638" w:type="dxa"/>
        <w:tblCellMar>
          <w:top w:w="75" w:type="dxa"/>
          <w:left w:w="75" w:type="dxa"/>
          <w:bottom w:w="75" w:type="dxa"/>
          <w:right w:w="75" w:type="dxa"/>
        </w:tblCellMar>
        <w:tblLook w:val="04A0" w:firstRow="1" w:lastRow="0" w:firstColumn="1" w:lastColumn="0" w:noHBand="0" w:noVBand="1"/>
      </w:tblPr>
      <w:tblGrid>
        <w:gridCol w:w="617"/>
        <w:gridCol w:w="4636"/>
        <w:gridCol w:w="32"/>
        <w:gridCol w:w="1108"/>
        <w:gridCol w:w="190"/>
        <w:gridCol w:w="1000"/>
        <w:gridCol w:w="999"/>
        <w:gridCol w:w="1000"/>
        <w:gridCol w:w="1014"/>
        <w:gridCol w:w="1014"/>
        <w:gridCol w:w="1014"/>
        <w:gridCol w:w="1014"/>
      </w:tblGrid>
      <w:tr w:rsidR="00386F5D" w:rsidRPr="00386F5D" w14:paraId="49AB37A5"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5519F377"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з/п</w:t>
            </w:r>
          </w:p>
        </w:tc>
        <w:tc>
          <w:tcPr>
            <w:tcW w:w="4668" w:type="dxa"/>
            <w:gridSpan w:val="2"/>
            <w:tcBorders>
              <w:top w:val="single" w:sz="6" w:space="0" w:color="DB9E36"/>
              <w:left w:val="single" w:sz="6" w:space="0" w:color="DB9E36"/>
              <w:bottom w:val="single" w:sz="6" w:space="0" w:color="DB9E36"/>
              <w:right w:val="single" w:sz="6" w:space="0" w:color="DB9E36"/>
            </w:tcBorders>
            <w:shd w:val="clear" w:color="auto" w:fill="FFFFFF"/>
          </w:tcPr>
          <w:p w14:paraId="5F9E0D9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Питання контролю</w:t>
            </w:r>
          </w:p>
        </w:tc>
        <w:tc>
          <w:tcPr>
            <w:tcW w:w="1298" w:type="dxa"/>
            <w:gridSpan w:val="2"/>
            <w:tcBorders>
              <w:top w:val="single" w:sz="6" w:space="0" w:color="DB9E36"/>
              <w:left w:val="single" w:sz="6" w:space="0" w:color="DB9E36"/>
              <w:bottom w:val="single" w:sz="6" w:space="0" w:color="DB9E36"/>
              <w:right w:val="single" w:sz="6" w:space="0" w:color="DB9E36"/>
            </w:tcBorders>
            <w:shd w:val="clear" w:color="auto" w:fill="FFFFFF"/>
          </w:tcPr>
          <w:p w14:paraId="4D7C799A" w14:textId="77777777" w:rsidR="009E6D35" w:rsidRPr="00386F5D" w:rsidRDefault="008B4076">
            <w:pPr>
              <w:spacing w:after="0" w:line="295" w:lineRule="atLeast"/>
              <w:rPr>
                <w:rFonts w:ascii="Times New Roman" w:eastAsia="Times New Roman" w:hAnsi="Times New Roman" w:cs="Times New Roman"/>
                <w:sz w:val="26"/>
                <w:szCs w:val="26"/>
                <w:lang w:val="en-US" w:eastAsia="uk-UA"/>
              </w:rPr>
            </w:pPr>
            <w:r w:rsidRPr="00386F5D">
              <w:rPr>
                <w:rFonts w:ascii="Times New Roman" w:eastAsia="Times New Roman" w:hAnsi="Times New Roman" w:cs="Times New Roman"/>
                <w:sz w:val="26"/>
                <w:szCs w:val="26"/>
                <w:lang w:eastAsia="uk-UA"/>
              </w:rPr>
              <w:t>20</w:t>
            </w:r>
            <w:r w:rsidRPr="00386F5D">
              <w:rPr>
                <w:rFonts w:ascii="Times New Roman" w:eastAsia="Times New Roman" w:hAnsi="Times New Roman" w:cs="Times New Roman"/>
                <w:sz w:val="26"/>
                <w:szCs w:val="26"/>
                <w:lang w:val="en-US" w:eastAsia="uk-UA"/>
              </w:rPr>
              <w:t>24</w:t>
            </w:r>
            <w:r w:rsidRPr="00386F5D">
              <w:rPr>
                <w:rFonts w:ascii="Times New Roman" w:eastAsia="Times New Roman" w:hAnsi="Times New Roman" w:cs="Times New Roman"/>
                <w:sz w:val="26"/>
                <w:szCs w:val="26"/>
                <w:lang w:eastAsia="uk-UA"/>
              </w:rPr>
              <w:t>-202</w:t>
            </w:r>
            <w:r w:rsidRPr="00386F5D">
              <w:rPr>
                <w:rFonts w:ascii="Times New Roman" w:eastAsia="Times New Roman" w:hAnsi="Times New Roman" w:cs="Times New Roman"/>
                <w:sz w:val="26"/>
                <w:szCs w:val="26"/>
                <w:lang w:val="en-US" w:eastAsia="uk-UA"/>
              </w:rPr>
              <w:t>5</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B51ECA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2020-2021</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0F1799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2021-2022</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AD39B4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2022-2023</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2F80C4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2023-2024</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0FC608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D0F04B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435A94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97CB02C"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488299B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1</w:t>
            </w:r>
          </w:p>
        </w:tc>
        <w:tc>
          <w:tcPr>
            <w:tcW w:w="4668" w:type="dxa"/>
            <w:gridSpan w:val="2"/>
            <w:tcBorders>
              <w:top w:val="single" w:sz="6" w:space="0" w:color="DB9E36"/>
              <w:left w:val="single" w:sz="6" w:space="0" w:color="DB9E36"/>
              <w:bottom w:val="single" w:sz="6" w:space="0" w:color="DB9E36"/>
              <w:right w:val="single" w:sz="6" w:space="0" w:color="DB9E36"/>
            </w:tcBorders>
            <w:shd w:val="clear" w:color="auto" w:fill="FFFFFF"/>
          </w:tcPr>
          <w:p w14:paraId="55500D7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Форми і методи обліку знань, умінь і навичок</w:t>
            </w:r>
          </w:p>
        </w:tc>
        <w:tc>
          <w:tcPr>
            <w:tcW w:w="1298" w:type="dxa"/>
            <w:gridSpan w:val="2"/>
            <w:tcBorders>
              <w:top w:val="single" w:sz="6" w:space="0" w:color="DB9E36"/>
              <w:left w:val="single" w:sz="6" w:space="0" w:color="DB9E36"/>
              <w:bottom w:val="single" w:sz="6" w:space="0" w:color="DB9E36"/>
              <w:right w:val="single" w:sz="6" w:space="0" w:color="DB9E36"/>
            </w:tcBorders>
            <w:shd w:val="clear" w:color="auto" w:fill="FFFFFF"/>
          </w:tcPr>
          <w:p w14:paraId="7B20B3F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0A4031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1F182C0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7D5CEC3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0DFE41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83EDB1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E66ED5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DAD395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25E9E856"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0F7F300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w:t>
            </w:r>
          </w:p>
        </w:tc>
        <w:tc>
          <w:tcPr>
            <w:tcW w:w="4668" w:type="dxa"/>
            <w:gridSpan w:val="2"/>
            <w:tcBorders>
              <w:top w:val="single" w:sz="6" w:space="0" w:color="DB9E36"/>
              <w:left w:val="single" w:sz="6" w:space="0" w:color="DB9E36"/>
              <w:bottom w:val="single" w:sz="6" w:space="0" w:color="DB9E36"/>
              <w:right w:val="single" w:sz="6" w:space="0" w:color="DB9E36"/>
            </w:tcBorders>
            <w:shd w:val="clear" w:color="auto" w:fill="FFFFFF"/>
          </w:tcPr>
          <w:p w14:paraId="1D61235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Ефективність використання міжпредметних </w:t>
            </w:r>
            <w:proofErr w:type="spellStart"/>
            <w:r w:rsidRPr="00386F5D">
              <w:rPr>
                <w:rFonts w:ascii="Times New Roman" w:eastAsia="Times New Roman" w:hAnsi="Times New Roman" w:cs="Times New Roman"/>
                <w:sz w:val="26"/>
                <w:szCs w:val="26"/>
                <w:lang w:eastAsia="uk-UA"/>
              </w:rPr>
              <w:t>зв’язків</w:t>
            </w:r>
            <w:proofErr w:type="spellEnd"/>
          </w:p>
        </w:tc>
        <w:tc>
          <w:tcPr>
            <w:tcW w:w="1298" w:type="dxa"/>
            <w:gridSpan w:val="2"/>
            <w:tcBorders>
              <w:top w:val="single" w:sz="6" w:space="0" w:color="DB9E36"/>
              <w:left w:val="single" w:sz="6" w:space="0" w:color="DB9E36"/>
              <w:bottom w:val="single" w:sz="6" w:space="0" w:color="DB9E36"/>
              <w:right w:val="single" w:sz="6" w:space="0" w:color="DB9E36"/>
            </w:tcBorders>
            <w:shd w:val="clear" w:color="auto" w:fill="FFFFFF"/>
          </w:tcPr>
          <w:p w14:paraId="3295114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1BC3A5E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BBF9C9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0E6AC9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C76DF2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75B1ED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DBB62A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8C4186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2DE183E9" w14:textId="77777777">
        <w:tc>
          <w:tcPr>
            <w:tcW w:w="617" w:type="dxa"/>
            <w:vMerge w:val="restart"/>
            <w:tcBorders>
              <w:top w:val="single" w:sz="6" w:space="0" w:color="DB9E36"/>
              <w:left w:val="single" w:sz="6" w:space="0" w:color="DB9E36"/>
              <w:bottom w:val="single" w:sz="6" w:space="0" w:color="DB9E36"/>
              <w:right w:val="single" w:sz="6" w:space="0" w:color="DB9E36"/>
            </w:tcBorders>
            <w:shd w:val="clear" w:color="auto" w:fill="FFFFFF"/>
          </w:tcPr>
          <w:p w14:paraId="198303C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3</w:t>
            </w:r>
          </w:p>
        </w:tc>
        <w:tc>
          <w:tcPr>
            <w:tcW w:w="9979" w:type="dxa"/>
            <w:gridSpan w:val="8"/>
            <w:tcBorders>
              <w:top w:val="single" w:sz="6" w:space="0" w:color="DB9E36"/>
              <w:left w:val="single" w:sz="6" w:space="0" w:color="DB9E36"/>
              <w:bottom w:val="single" w:sz="6" w:space="0" w:color="DB9E36"/>
              <w:right w:val="single" w:sz="6" w:space="0" w:color="DB9E36"/>
            </w:tcBorders>
            <w:shd w:val="clear" w:color="auto" w:fill="FFFFFF"/>
          </w:tcPr>
          <w:p w14:paraId="5235EA8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Критерії оцінювання, рівень сформованості компетенції учнів і стан викладання предметів: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972033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5F2699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FC89AA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9143032"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F8E3E90"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4F02E7A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Предмет</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D7D4370" w14:textId="77777777" w:rsidR="009E6D35" w:rsidRPr="00386F5D" w:rsidRDefault="008B4076">
            <w:pPr>
              <w:spacing w:after="0" w:line="295" w:lineRule="atLeast"/>
              <w:rPr>
                <w:rFonts w:ascii="Times New Roman" w:eastAsia="Times New Roman" w:hAnsi="Times New Roman" w:cs="Times New Roman"/>
                <w:sz w:val="26"/>
                <w:szCs w:val="26"/>
                <w:lang w:val="en-US" w:eastAsia="uk-UA"/>
              </w:rPr>
            </w:pPr>
            <w:r w:rsidRPr="00386F5D">
              <w:rPr>
                <w:rFonts w:ascii="Times New Roman" w:eastAsia="Times New Roman" w:hAnsi="Times New Roman" w:cs="Times New Roman"/>
                <w:sz w:val="26"/>
                <w:szCs w:val="26"/>
                <w:lang w:eastAsia="uk-UA"/>
              </w:rPr>
              <w:t>20</w:t>
            </w:r>
            <w:r w:rsidRPr="00386F5D">
              <w:rPr>
                <w:rFonts w:ascii="Times New Roman" w:eastAsia="Times New Roman" w:hAnsi="Times New Roman" w:cs="Times New Roman"/>
                <w:sz w:val="26"/>
                <w:szCs w:val="26"/>
                <w:lang w:val="en-US" w:eastAsia="uk-UA"/>
              </w:rPr>
              <w:t>24</w:t>
            </w:r>
            <w:r w:rsidRPr="00386F5D">
              <w:rPr>
                <w:rFonts w:ascii="Times New Roman" w:eastAsia="Times New Roman" w:hAnsi="Times New Roman" w:cs="Times New Roman"/>
                <w:sz w:val="26"/>
                <w:szCs w:val="26"/>
                <w:lang w:eastAsia="uk-UA"/>
              </w:rPr>
              <w:t>-202</w:t>
            </w:r>
            <w:r w:rsidRPr="00386F5D">
              <w:rPr>
                <w:rFonts w:ascii="Times New Roman" w:eastAsia="Times New Roman" w:hAnsi="Times New Roman" w:cs="Times New Roman"/>
                <w:sz w:val="26"/>
                <w:szCs w:val="26"/>
                <w:lang w:val="en-US" w:eastAsia="uk-UA"/>
              </w:rPr>
              <w:t>5</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0990F6C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2020-2021</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1957268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2021-2022</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F6CD4E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2022-2023</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D30FBB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2023-2024</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B36364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9CC6F7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2DC50C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2ED5B2DD"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4689CDB3"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2FA51635"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Українська мова і література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6B51C25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A99BB0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6A8EE8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09D4B6D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0766C1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A1D3AA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E5F9DB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531494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579CF4B8"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573BA259"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25D016E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Зарубіжна література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B0BB5A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B4556D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E2110E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1593555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03E1DD5"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A0B60C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18D6BF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972E3E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DD35FAA"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B6529B6"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2FDF00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Англійська мова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2EF00C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5FCEAB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42C653D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D8A35C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A3D8CE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654291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5B8BAF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AE928E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3547DDD"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4109E19D"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3210A3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Математика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592CDE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BF3026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74AFBBD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14C667E6"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A8CA3F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07B2A8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01B30D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E2CAF7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6D12298"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4B6D5702"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CAFCBC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Інформатика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F2897C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352D5D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6BE2E70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7AC5174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61A2F9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5A0B45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133F4A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13E871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9D0914C"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5029059F"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0C98DE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Історія України</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F55113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D83077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06C2EDF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7F303FB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908927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8E8A4F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00CA22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FB625B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9EF7341"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516311EF"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60B3EB7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Всесвітня історія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15C444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BB4967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9FDF78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7F0DBFD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D85BE7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EE81AB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955CF9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C0AEB3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809FAB6"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02255444"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6D1E6B6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Основи правознавства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30B18D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BC42F4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057258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A47078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1F99AD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FB521A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2D9332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18C223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BA66DEF"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61E40AAE"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047AAB0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Біологія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0FEE72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DF6C04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7E3C0AA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6070DFC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5451FD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7E4744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24E49A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06B339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56420B7B"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AD4715F"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030E139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Фізична культура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E13608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86AE38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17A688C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6ADA2DF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F22E168"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82E29E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E0B261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CC114A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10E7210"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EBF4C18"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4BD7097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Географія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392DE6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046B6D9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857EE9B"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СВ</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069855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B2DADC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26F99B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E68917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CA069F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02C9679"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123AAC5A"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6FF2B8A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Фізика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DA3F00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53D4B3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B7C2A3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256B7B2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75F9F52"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A6FC9B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D99F21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5E8D47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57B180E"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7995A2B4"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7C8FD23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Хімія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481824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67705521"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B7EC3A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2925CB3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9F2EBF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753C99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4694B5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67B5BB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4A2880F"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E56CC58"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22EA1E1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Астрономія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0A91353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FB274A9"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ТК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7C326BC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55CCEC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474EE3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4E3E35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5944F6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5B6E60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D078AD9"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5A4A7D2A"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76B0ACA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Основи здоров’я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2DCF1FC"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СВ</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13C570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2E41CA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242B525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D018A4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F2276A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82E824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B483AE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52DFA132"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5566A11D"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D3FC02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Захист Вітчизни</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1BBAA9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78BC6C2"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854D5F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9A16E9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11CC5D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7DD9B6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BA0566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120656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B39B081"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6837E782"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43B9648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Трудове навчання</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A537ED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036D7F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430856A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1F2284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200082E"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646A52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F39A35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13C8EA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14552752"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3F3506CD"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7052C5D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Християнська етика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27BD54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3B172BC"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98B78C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6A4518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8D800C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1A2CB9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D69AFC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A89678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3A2AB4F"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21D22BA4"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16E0E48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Громадянська освіта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CACFB5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3333E0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7FE065D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EAEEEBF"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809FDE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25EBC6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76E462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C855F3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E388B81" w14:textId="77777777">
        <w:tc>
          <w:tcPr>
            <w:tcW w:w="617" w:type="dxa"/>
            <w:vMerge/>
            <w:tcBorders>
              <w:top w:val="single" w:sz="6" w:space="0" w:color="DB9E36"/>
              <w:left w:val="single" w:sz="6" w:space="0" w:color="DB9E36"/>
              <w:bottom w:val="single" w:sz="6" w:space="0" w:color="DB9E36"/>
              <w:right w:val="single" w:sz="6" w:space="0" w:color="DB9E36"/>
            </w:tcBorders>
            <w:shd w:val="clear" w:color="auto" w:fill="FFFFFF"/>
            <w:tcMar>
              <w:top w:w="0" w:type="dxa"/>
              <w:left w:w="7" w:type="dxa"/>
              <w:bottom w:w="0" w:type="dxa"/>
              <w:right w:w="7" w:type="dxa"/>
            </w:tcMar>
            <w:vAlign w:val="center"/>
          </w:tcPr>
          <w:p w14:paraId="12929F83" w14:textId="77777777" w:rsidR="009E6D35" w:rsidRPr="00386F5D" w:rsidRDefault="009E6D35">
            <w:pPr>
              <w:spacing w:after="0" w:line="240" w:lineRule="auto"/>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1DFE25B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Мистецтво</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9F93E5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9D8475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693500D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16DE8BC"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08649B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AC6CE0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7DA55C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E1A9E5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20D8CB8E"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2A4C93E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6D3D08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Музичне мистецтво</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6F488D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E317A5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0B3023B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0D70CD4"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51409B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CC49BA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D93182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F13420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0963539"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3805C54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06EF616"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Образотворче мистецтво</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BE37F09"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ТК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18D5C5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571BD71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621829D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СВ</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40AAAD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8491D1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7ED3E5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37E552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20FF32DA"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4D84CD6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7AC8F8C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Робота гуртків</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0AFDD18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65AED3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94C6A3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7394BCFD"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C23286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BD1BFD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8BAC0A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F7D9D0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138C4A0"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794E85F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47684D0"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Стан перевірки зошитів учнів</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61D1F40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E8ABF6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ВН</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BDDA19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ВН</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08E0403"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33CCA39"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E26AC1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CA5082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237C97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7A3698B"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29DC2BA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7E82A2E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Стан ведення щоденників учнів</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4B0ECA2"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272E5F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ВН</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4CEDB40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561FAB29"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7F61618"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6BA542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53B80A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6C2BB9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62A85734"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6314E39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36C1FD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Організація роботи кабінету</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60EBBA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0E42884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97300F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BF97A5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CD66D2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926A1C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A1907B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D49C8C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33247A7"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6F2648B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2AC0AB1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Підготовка до ДПА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C7048B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AA2EA5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17045B6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1D34464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979F2C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663B15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996D93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B186D9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3C4C80E"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2AF391C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D2D784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Навчально-матеріальна база </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46B4F7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3D3AF9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3B04124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263D8F7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2B4F2F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2D9AC73"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3B96C8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B854C1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0F4CD3A7"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2F3B6F5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162A530A"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Предметні олімпіади</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0C06D96"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139143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5C9849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3EF0129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B06B34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6B18850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6B36BE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C3E5B9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554AB88"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116063B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9DD55B8"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Виконання навчальних програм</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B2E343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3695B03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7961B9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4ADB2D2"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6B1EDE4"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300283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814488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D3069B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4D4322D"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5C456BA1"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6E3ED68D"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Контроль за використанням варіативної частини навчального плану</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BB9E1F8"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51EE5F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2D6862A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189EB163"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B07E654"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ПК</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91BE34F"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DEC096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3321EC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383E74A6"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0B95DFC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0FB6EA2E"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Оздоровлення школярів</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742971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50AC1A6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757E171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0149C619"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06416BA7"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6CB8C7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9D93378"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C98429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730D33EA"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4F0DC44B"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5E304FBB"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Техніка безпеки</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7E6F94A4"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ВН</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19A6645F"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hAnsi="Times New Roman" w:cs="Times New Roman"/>
                <w:sz w:val="26"/>
                <w:szCs w:val="26"/>
              </w:rPr>
              <w:t>ВН</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1F654FAE"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0CAE7E69"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1D343E77"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784D172C"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07ED8D0"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5D5077B5"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r w:rsidR="00386F5D" w:rsidRPr="00386F5D" w14:paraId="49C2E5F0" w14:textId="77777777">
        <w:tc>
          <w:tcPr>
            <w:tcW w:w="617" w:type="dxa"/>
            <w:tcBorders>
              <w:top w:val="single" w:sz="6" w:space="0" w:color="DB9E36"/>
              <w:left w:val="single" w:sz="6" w:space="0" w:color="DB9E36"/>
              <w:bottom w:val="single" w:sz="6" w:space="0" w:color="DB9E36"/>
              <w:right w:val="single" w:sz="6" w:space="0" w:color="DB9E36"/>
            </w:tcBorders>
            <w:shd w:val="clear" w:color="auto" w:fill="FFFFFF"/>
          </w:tcPr>
          <w:p w14:paraId="5C8D9E0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4636" w:type="dxa"/>
            <w:tcBorders>
              <w:top w:val="single" w:sz="6" w:space="0" w:color="DB9E36"/>
              <w:left w:val="single" w:sz="6" w:space="0" w:color="DB9E36"/>
              <w:bottom w:val="single" w:sz="6" w:space="0" w:color="DB9E36"/>
              <w:right w:val="single" w:sz="6" w:space="0" w:color="DB9E36"/>
            </w:tcBorders>
            <w:shd w:val="clear" w:color="auto" w:fill="FFFFFF"/>
          </w:tcPr>
          <w:p w14:paraId="3FF55747" w14:textId="77777777" w:rsidR="009E6D35" w:rsidRPr="00386F5D" w:rsidRDefault="008B4076">
            <w:pPr>
              <w:spacing w:after="0" w:line="295" w:lineRule="atLeast"/>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Методична робота</w:t>
            </w:r>
          </w:p>
        </w:tc>
        <w:tc>
          <w:tcPr>
            <w:tcW w:w="1140" w:type="dxa"/>
            <w:gridSpan w:val="2"/>
            <w:tcBorders>
              <w:top w:val="single" w:sz="6" w:space="0" w:color="DB9E36"/>
              <w:left w:val="single" w:sz="6" w:space="0" w:color="DB9E36"/>
              <w:bottom w:val="single" w:sz="6" w:space="0" w:color="DB9E36"/>
              <w:right w:val="single" w:sz="6" w:space="0" w:color="DB9E36"/>
            </w:tcBorders>
            <w:shd w:val="clear" w:color="auto" w:fill="FFFFFF"/>
          </w:tcPr>
          <w:p w14:paraId="4222109D"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190" w:type="dxa"/>
            <w:gridSpan w:val="2"/>
            <w:tcBorders>
              <w:top w:val="single" w:sz="6" w:space="0" w:color="DB9E36"/>
              <w:left w:val="single" w:sz="6" w:space="0" w:color="DB9E36"/>
              <w:bottom w:val="single" w:sz="6" w:space="0" w:color="DB9E36"/>
              <w:right w:val="single" w:sz="6" w:space="0" w:color="DB9E36"/>
            </w:tcBorders>
            <w:shd w:val="clear" w:color="auto" w:fill="FFFFFF"/>
          </w:tcPr>
          <w:p w14:paraId="2FE43E5D"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999" w:type="dxa"/>
            <w:tcBorders>
              <w:top w:val="single" w:sz="6" w:space="0" w:color="DB9E36"/>
              <w:left w:val="single" w:sz="6" w:space="0" w:color="DB9E36"/>
              <w:bottom w:val="single" w:sz="6" w:space="0" w:color="DB9E36"/>
              <w:right w:val="single" w:sz="6" w:space="0" w:color="DB9E36"/>
            </w:tcBorders>
            <w:shd w:val="clear" w:color="auto" w:fill="FFFFFF"/>
          </w:tcPr>
          <w:p w14:paraId="62393BC4"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00" w:type="dxa"/>
            <w:tcBorders>
              <w:top w:val="single" w:sz="6" w:space="0" w:color="DB9E36"/>
              <w:left w:val="single" w:sz="6" w:space="0" w:color="DB9E36"/>
              <w:bottom w:val="single" w:sz="6" w:space="0" w:color="DB9E36"/>
              <w:right w:val="single" w:sz="6" w:space="0" w:color="DB9E36"/>
            </w:tcBorders>
            <w:shd w:val="clear" w:color="auto" w:fill="FFFFFF"/>
          </w:tcPr>
          <w:p w14:paraId="48B6C111"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619947A" w14:textId="77777777" w:rsidR="009E6D35" w:rsidRPr="00386F5D" w:rsidRDefault="008B4076">
            <w:pPr>
              <w:spacing w:after="0" w:line="295" w:lineRule="atLeast"/>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ВН</w:t>
            </w: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3E61C3FE"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47A8BF8A"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c>
          <w:tcPr>
            <w:tcW w:w="1014" w:type="dxa"/>
            <w:tcBorders>
              <w:top w:val="single" w:sz="6" w:space="0" w:color="DB9E36"/>
              <w:left w:val="single" w:sz="6" w:space="0" w:color="DB9E36"/>
              <w:bottom w:val="single" w:sz="6" w:space="0" w:color="DB9E36"/>
              <w:right w:val="single" w:sz="6" w:space="0" w:color="DB9E36"/>
            </w:tcBorders>
            <w:shd w:val="clear" w:color="auto" w:fill="FFFFFF"/>
          </w:tcPr>
          <w:p w14:paraId="2FC8E9ED" w14:textId="77777777" w:rsidR="009E6D35" w:rsidRPr="00386F5D" w:rsidRDefault="009E6D35">
            <w:pPr>
              <w:spacing w:after="0" w:line="295" w:lineRule="atLeast"/>
              <w:rPr>
                <w:rFonts w:ascii="Times New Roman" w:eastAsia="Times New Roman" w:hAnsi="Times New Roman" w:cs="Times New Roman"/>
                <w:sz w:val="26"/>
                <w:szCs w:val="26"/>
                <w:lang w:eastAsia="uk-UA"/>
              </w:rPr>
            </w:pPr>
          </w:p>
        </w:tc>
      </w:tr>
    </w:tbl>
    <w:p w14:paraId="54FC14E8"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 здійснюється, є систематичним.</w:t>
      </w:r>
    </w:p>
    <w:p w14:paraId="65BAF79F"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lastRenderedPageBreak/>
        <w:t>Моніторинг досягнення учнями результатів навчання (</w:t>
      </w:r>
      <w:proofErr w:type="spellStart"/>
      <w:r w:rsidRPr="00386F5D">
        <w:rPr>
          <w:rFonts w:ascii="Times New Roman" w:eastAsia="Times New Roman" w:hAnsi="Times New Roman" w:cs="Times New Roman"/>
          <w:sz w:val="26"/>
          <w:szCs w:val="26"/>
          <w:lang w:eastAsia="uk-UA"/>
        </w:rPr>
        <w:t>компетентностей</w:t>
      </w:r>
      <w:proofErr w:type="spellEnd"/>
      <w:r w:rsidRPr="00386F5D">
        <w:rPr>
          <w:rFonts w:ascii="Times New Roman" w:eastAsia="Times New Roman" w:hAnsi="Times New Roman" w:cs="Times New Roman"/>
          <w:sz w:val="26"/>
          <w:szCs w:val="26"/>
          <w:lang w:eastAsia="uk-UA"/>
        </w:rPr>
        <w:t>) проводиться систематично, в кінці І семестру та навчального року. Динаміка якості освіти аналізується і здійснюються на  засадах, що передбачають систематичне відстеження індивідуального розвитку учнів у процесі навчання (накази щороку).</w:t>
      </w:r>
    </w:p>
    <w:p w14:paraId="50BA8BD1"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w:t>
      </w:r>
    </w:p>
    <w:p w14:paraId="1F92B0D6"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 xml:space="preserve">Навчальні досягнення здобувачів освіти у 5-11 класах підлягають оцінюванню у балах за </w:t>
      </w:r>
      <w:proofErr w:type="spellStart"/>
      <w:r w:rsidRPr="00386F5D">
        <w:rPr>
          <w:rFonts w:ascii="Times New Roman" w:eastAsia="Times New Roman" w:hAnsi="Times New Roman" w:cs="Times New Roman"/>
          <w:sz w:val="26"/>
          <w:szCs w:val="26"/>
          <w:lang w:eastAsia="uk-UA"/>
        </w:rPr>
        <w:t>дванадцятибальною</w:t>
      </w:r>
      <w:proofErr w:type="spellEnd"/>
      <w:r w:rsidRPr="00386F5D">
        <w:rPr>
          <w:rFonts w:ascii="Times New Roman" w:eastAsia="Times New Roman" w:hAnsi="Times New Roman" w:cs="Times New Roman"/>
          <w:sz w:val="26"/>
          <w:szCs w:val="26"/>
          <w:lang w:eastAsia="uk-UA"/>
        </w:rPr>
        <w:t xml:space="preserve"> системою.</w:t>
      </w:r>
    </w:p>
    <w:p w14:paraId="5996C86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Контрольно-оцінювальна діяльність спрямована на:</w:t>
      </w:r>
    </w:p>
    <w:p w14:paraId="0892D5E9"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-аналіз ходу реалізації навчальної програми;</w:t>
      </w:r>
    </w:p>
    <w:p w14:paraId="042511D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-діагностування досягнень здобувачів освіти на кожному з етапів процесу навчання;</w:t>
      </w:r>
    </w:p>
    <w:p w14:paraId="1D2AB99B"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-визначення особистих результатів здобувачів освіти;</w:t>
      </w:r>
    </w:p>
    <w:p w14:paraId="0B1F27E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w:t>
      </w:r>
      <w:proofErr w:type="spellStart"/>
      <w:r w:rsidRPr="00386F5D">
        <w:rPr>
          <w:rFonts w:ascii="Times New Roman" w:eastAsia="Times New Roman" w:hAnsi="Times New Roman" w:cs="Times New Roman"/>
          <w:sz w:val="26"/>
          <w:szCs w:val="26"/>
          <w:lang w:eastAsia="uk-UA"/>
        </w:rPr>
        <w:t>вибудову</w:t>
      </w:r>
      <w:proofErr w:type="spellEnd"/>
      <w:r w:rsidRPr="00386F5D">
        <w:rPr>
          <w:rFonts w:ascii="Times New Roman" w:eastAsia="Times New Roman" w:hAnsi="Times New Roman" w:cs="Times New Roman"/>
          <w:sz w:val="26"/>
          <w:szCs w:val="26"/>
          <w:lang w:eastAsia="uk-UA"/>
        </w:rPr>
        <w:t xml:space="preserve"> індивідуальної траєкторії розвитку здобувачів освіти;</w:t>
      </w:r>
    </w:p>
    <w:p w14:paraId="4549C1E6"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-мотивацію прагнення здобути максимально можливі результати;</w:t>
      </w:r>
    </w:p>
    <w:p w14:paraId="39A06242"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-вчасний вияв проблем та їх запобігання;</w:t>
      </w:r>
    </w:p>
    <w:p w14:paraId="58E63F50"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-виховання ціннісних якостей особистості, бажання навчатися, переконання у власних можливостях і здібностях.</w:t>
      </w:r>
    </w:p>
    <w:p w14:paraId="1417C8E4" w14:textId="77777777"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 xml:space="preserve">З метою виховання відповідальності, розвитку інтересу, своєчасному виявленню прогалин у знаннях, уміннях, навичках та їх корекції у продовж навчання в ЗО здобувачі освіти використовують способи самоконтролю, саморефлексії і </w:t>
      </w:r>
      <w:proofErr w:type="spellStart"/>
      <w:r w:rsidRPr="00386F5D">
        <w:rPr>
          <w:rFonts w:ascii="Times New Roman" w:eastAsia="Times New Roman" w:hAnsi="Times New Roman" w:cs="Times New Roman"/>
          <w:sz w:val="26"/>
          <w:szCs w:val="26"/>
          <w:lang w:eastAsia="uk-UA"/>
        </w:rPr>
        <w:t>самооцінювання</w:t>
      </w:r>
      <w:proofErr w:type="spellEnd"/>
      <w:r w:rsidRPr="00386F5D">
        <w:rPr>
          <w:rFonts w:ascii="Times New Roman" w:eastAsia="Times New Roman" w:hAnsi="Times New Roman" w:cs="Times New Roman"/>
          <w:sz w:val="26"/>
          <w:szCs w:val="26"/>
          <w:lang w:eastAsia="uk-UA"/>
        </w:rPr>
        <w:t>.</w:t>
      </w:r>
    </w:p>
    <w:p w14:paraId="6F828AB9" w14:textId="77777777"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 Здобувачі початкової і  базової освіти проходять державну підсумкову атестацію, а здобувачі повної загальної середньої освіти – зовнішнє незалежне оцінювання.</w:t>
      </w:r>
    </w:p>
    <w:p w14:paraId="64E3FDBD" w14:textId="48B01184" w:rsidR="009E6D35" w:rsidRPr="00386F5D" w:rsidRDefault="008B4076">
      <w:pPr>
        <w:shd w:val="clear" w:color="auto" w:fill="FFFFFF"/>
        <w:spacing w:after="295" w:line="240" w:lineRule="auto"/>
        <w:rPr>
          <w:rFonts w:ascii="Times New Roman" w:eastAsia="Times New Roman" w:hAnsi="Times New Roman" w:cs="Times New Roman"/>
          <w:sz w:val="26"/>
          <w:szCs w:val="26"/>
          <w:lang w:eastAsia="uk-UA"/>
        </w:rPr>
      </w:pPr>
      <w:r w:rsidRPr="00386F5D">
        <w:rPr>
          <w:rFonts w:ascii="Times New Roman" w:eastAsia="Times New Roman" w:hAnsi="Times New Roman" w:cs="Times New Roman"/>
          <w:sz w:val="26"/>
          <w:szCs w:val="26"/>
          <w:lang w:eastAsia="uk-UA"/>
        </w:rPr>
        <w:t>З метою відстеження результатів навчання, їх прогнозування та коригування можуть проводитися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освіти та вчасно приймати необхідні педагогічні рішення.</w:t>
      </w:r>
    </w:p>
    <w:p w14:paraId="198A2709" w14:textId="77777777" w:rsidR="009E6D35" w:rsidRPr="00386F5D" w:rsidRDefault="008B4076">
      <w:pPr>
        <w:shd w:val="clear" w:color="auto" w:fill="FFFFFF"/>
        <w:spacing w:after="0" w:line="240" w:lineRule="auto"/>
        <w:jc w:val="center"/>
        <w:rPr>
          <w:rFonts w:ascii="Times New Roman" w:eastAsia="Times New Roman" w:hAnsi="Times New Roman" w:cs="Times New Roman"/>
          <w:sz w:val="26"/>
          <w:szCs w:val="26"/>
          <w:lang w:eastAsia="uk-UA"/>
        </w:rPr>
      </w:pPr>
      <w:r w:rsidRPr="00386F5D">
        <w:rPr>
          <w:rFonts w:ascii="Times New Roman" w:eastAsia="Times New Roman" w:hAnsi="Times New Roman" w:cs="Times New Roman"/>
          <w:b/>
          <w:bCs/>
          <w:sz w:val="26"/>
          <w:szCs w:val="26"/>
          <w:lang w:eastAsia="uk-UA"/>
        </w:rPr>
        <w:t>Розділ 9. Програмно-методичне забезпечення освітньої програми</w:t>
      </w:r>
    </w:p>
    <w:p w14:paraId="640842E8" w14:textId="60FFC006" w:rsidR="009E6D35" w:rsidRPr="00386F5D" w:rsidRDefault="008B4076">
      <w:pPr>
        <w:shd w:val="clear" w:color="auto" w:fill="FFFFFF"/>
        <w:spacing w:after="295" w:line="240" w:lineRule="auto"/>
        <w:rPr>
          <w:rFonts w:ascii="Times New Roman" w:hAnsi="Times New Roman" w:cs="Times New Roman"/>
          <w:sz w:val="26"/>
          <w:szCs w:val="26"/>
        </w:rPr>
      </w:pPr>
      <w:r w:rsidRPr="00386F5D">
        <w:rPr>
          <w:rFonts w:ascii="Times New Roman" w:eastAsia="Times New Roman" w:hAnsi="Times New Roman" w:cs="Times New Roman"/>
          <w:sz w:val="26"/>
          <w:szCs w:val="26"/>
          <w:lang w:eastAsia="uk-UA"/>
        </w:rPr>
        <w:t>Для виконання освітніх програм ліцею на навчальний рік передбачено використання затверджених МОН України, навчальних програм з усіх предметів інваріантно</w:t>
      </w:r>
      <w:r w:rsidR="007322AD">
        <w:rPr>
          <w:rFonts w:ascii="Times New Roman" w:eastAsia="Times New Roman" w:hAnsi="Times New Roman" w:cs="Times New Roman"/>
          <w:sz w:val="26"/>
          <w:szCs w:val="26"/>
          <w:lang w:eastAsia="uk-UA"/>
        </w:rPr>
        <w:t xml:space="preserve">ї </w:t>
      </w:r>
      <w:r w:rsidRPr="00386F5D">
        <w:rPr>
          <w:rFonts w:ascii="Times New Roman" w:eastAsia="Times New Roman" w:hAnsi="Times New Roman" w:cs="Times New Roman"/>
          <w:sz w:val="26"/>
          <w:szCs w:val="26"/>
          <w:lang w:eastAsia="uk-UA"/>
        </w:rPr>
        <w:t xml:space="preserve"> частини; курсів за вибором і факультативів варіативної складової, що забезпечує інтеграцію загальноосвітніх програм, у єдину освітню програму, що дозволяє одержати запланований результат освіти- «модель» випускника.</w:t>
      </w:r>
    </w:p>
    <w:p w14:paraId="2BFBB8CA" w14:textId="77777777" w:rsidR="009E6D35" w:rsidRPr="00386F5D" w:rsidRDefault="009E6D35">
      <w:pPr>
        <w:shd w:val="clear" w:color="auto" w:fill="FFFFFF"/>
        <w:spacing w:line="240" w:lineRule="auto"/>
        <w:rPr>
          <w:rFonts w:ascii="Times New Roman" w:eastAsia="Times New Roman" w:hAnsi="Times New Roman" w:cs="Times New Roman"/>
          <w:b/>
          <w:bCs/>
          <w:sz w:val="26"/>
          <w:szCs w:val="26"/>
          <w:lang w:eastAsia="uk-UA"/>
        </w:rPr>
      </w:pPr>
    </w:p>
    <w:p w14:paraId="72ECF68B" w14:textId="77777777" w:rsidR="009E6D35" w:rsidRPr="00386F5D" w:rsidRDefault="009E6D35">
      <w:pPr>
        <w:rPr>
          <w:rFonts w:ascii="Times New Roman" w:hAnsi="Times New Roman" w:cs="Times New Roman"/>
          <w:sz w:val="26"/>
          <w:szCs w:val="26"/>
        </w:rPr>
      </w:pPr>
    </w:p>
    <w:sectPr w:rsidR="009E6D35" w:rsidRPr="00386F5D" w:rsidSect="009E6D35">
      <w:pgSz w:w="11906" w:h="16838"/>
      <w:pgMar w:top="850" w:right="850" w:bottom="850"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0012" w14:textId="77777777" w:rsidR="00465B2A" w:rsidRDefault="00465B2A">
      <w:pPr>
        <w:spacing w:line="240" w:lineRule="auto"/>
      </w:pPr>
      <w:r>
        <w:separator/>
      </w:r>
    </w:p>
  </w:endnote>
  <w:endnote w:type="continuationSeparator" w:id="0">
    <w:p w14:paraId="5EC3247E" w14:textId="77777777" w:rsidR="00465B2A" w:rsidRDefault="00465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CC"/>
    <w:family w:val="roman"/>
    <w:pitch w:val="default"/>
    <w:sig w:usb0="00000000"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9CA4" w14:textId="77777777" w:rsidR="00465B2A" w:rsidRDefault="00465B2A">
      <w:pPr>
        <w:spacing w:after="0"/>
      </w:pPr>
      <w:r>
        <w:separator/>
      </w:r>
    </w:p>
  </w:footnote>
  <w:footnote w:type="continuationSeparator" w:id="0">
    <w:p w14:paraId="78EF4FDF" w14:textId="77777777" w:rsidR="00465B2A" w:rsidRDefault="00465B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8312D"/>
    <w:multiLevelType w:val="multilevel"/>
    <w:tmpl w:val="98D8312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843BC2C"/>
    <w:multiLevelType w:val="multilevel"/>
    <w:tmpl w:val="C843BC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DFC4B921"/>
    <w:multiLevelType w:val="singleLevel"/>
    <w:tmpl w:val="DFC4B921"/>
    <w:lvl w:ilvl="0">
      <w:start w:val="1"/>
      <w:numFmt w:val="decimal"/>
      <w:lvlText w:val="%1."/>
      <w:lvlJc w:val="left"/>
      <w:pPr>
        <w:tabs>
          <w:tab w:val="left" w:pos="312"/>
        </w:tabs>
        <w:ind w:left="70" w:firstLine="0"/>
      </w:pPr>
    </w:lvl>
  </w:abstractNum>
  <w:abstractNum w:abstractNumId="3" w15:restartNumberingAfterBreak="0">
    <w:nsid w:val="EC631C0C"/>
    <w:multiLevelType w:val="multilevel"/>
    <w:tmpl w:val="EC631C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F9728748"/>
    <w:multiLevelType w:val="multilevel"/>
    <w:tmpl w:val="F97287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126A289F"/>
    <w:multiLevelType w:val="multilevel"/>
    <w:tmpl w:val="428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A576C"/>
    <w:multiLevelType w:val="multilevel"/>
    <w:tmpl w:val="2B40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AAF0B"/>
    <w:multiLevelType w:val="multilevel"/>
    <w:tmpl w:val="37FAAF0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15:restartNumberingAfterBreak="0">
    <w:nsid w:val="574A904F"/>
    <w:multiLevelType w:val="singleLevel"/>
    <w:tmpl w:val="574A904F"/>
    <w:lvl w:ilvl="0">
      <w:start w:val="7"/>
      <w:numFmt w:val="decimal"/>
      <w:suff w:val="space"/>
      <w:lvlText w:val="%1."/>
      <w:lvlJc w:val="left"/>
      <w:pPr>
        <w:ind w:left="70" w:firstLine="0"/>
      </w:pPr>
    </w:lvl>
  </w:abstractNum>
  <w:abstractNum w:abstractNumId="9" w15:restartNumberingAfterBreak="0">
    <w:nsid w:val="7CD957E6"/>
    <w:multiLevelType w:val="hybridMultilevel"/>
    <w:tmpl w:val="161699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6317700">
    <w:abstractNumId w:val="1"/>
  </w:num>
  <w:num w:numId="2" w16cid:durableId="699815313">
    <w:abstractNumId w:val="4"/>
  </w:num>
  <w:num w:numId="3" w16cid:durableId="1581326350">
    <w:abstractNumId w:val="8"/>
  </w:num>
  <w:num w:numId="4" w16cid:durableId="1742096207">
    <w:abstractNumId w:val="3"/>
  </w:num>
  <w:num w:numId="5" w16cid:durableId="1345669144">
    <w:abstractNumId w:val="7"/>
  </w:num>
  <w:num w:numId="6" w16cid:durableId="816995786">
    <w:abstractNumId w:val="0"/>
  </w:num>
  <w:num w:numId="7" w16cid:durableId="714354738">
    <w:abstractNumId w:val="2"/>
  </w:num>
  <w:num w:numId="8" w16cid:durableId="1216045289">
    <w:abstractNumId w:val="9"/>
  </w:num>
  <w:num w:numId="9" w16cid:durableId="2032998351">
    <w:abstractNumId w:val="6"/>
  </w:num>
  <w:num w:numId="10" w16cid:durableId="82400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53713"/>
    <w:rsid w:val="0002623E"/>
    <w:rsid w:val="00032830"/>
    <w:rsid w:val="00053713"/>
    <w:rsid w:val="000A37ED"/>
    <w:rsid w:val="00124704"/>
    <w:rsid w:val="00152615"/>
    <w:rsid w:val="001878C1"/>
    <w:rsid w:val="001A3011"/>
    <w:rsid w:val="002A1145"/>
    <w:rsid w:val="002F7AE7"/>
    <w:rsid w:val="003151B9"/>
    <w:rsid w:val="00374701"/>
    <w:rsid w:val="00386F5D"/>
    <w:rsid w:val="003D5091"/>
    <w:rsid w:val="003F55CB"/>
    <w:rsid w:val="00412B91"/>
    <w:rsid w:val="00434DB7"/>
    <w:rsid w:val="00456211"/>
    <w:rsid w:val="00465B2A"/>
    <w:rsid w:val="00487DF1"/>
    <w:rsid w:val="00490EEB"/>
    <w:rsid w:val="004A4F6C"/>
    <w:rsid w:val="004C6A10"/>
    <w:rsid w:val="004D4E53"/>
    <w:rsid w:val="005B5A82"/>
    <w:rsid w:val="00683E5B"/>
    <w:rsid w:val="00721991"/>
    <w:rsid w:val="007322AD"/>
    <w:rsid w:val="007E62DE"/>
    <w:rsid w:val="007F3A79"/>
    <w:rsid w:val="00824A35"/>
    <w:rsid w:val="00843587"/>
    <w:rsid w:val="008604D8"/>
    <w:rsid w:val="008A2483"/>
    <w:rsid w:val="008B4076"/>
    <w:rsid w:val="008D22D7"/>
    <w:rsid w:val="00922829"/>
    <w:rsid w:val="00925DA0"/>
    <w:rsid w:val="0093125F"/>
    <w:rsid w:val="00960B77"/>
    <w:rsid w:val="009E6D35"/>
    <w:rsid w:val="009E7718"/>
    <w:rsid w:val="00A36CC1"/>
    <w:rsid w:val="00B03746"/>
    <w:rsid w:val="00B177C7"/>
    <w:rsid w:val="00B577B3"/>
    <w:rsid w:val="00BE2624"/>
    <w:rsid w:val="00C73A7F"/>
    <w:rsid w:val="00CA7BC9"/>
    <w:rsid w:val="00CE2179"/>
    <w:rsid w:val="00D369DC"/>
    <w:rsid w:val="00D81EF5"/>
    <w:rsid w:val="00D93AF5"/>
    <w:rsid w:val="00E12099"/>
    <w:rsid w:val="00E136DB"/>
    <w:rsid w:val="00E90B60"/>
    <w:rsid w:val="00EB418A"/>
    <w:rsid w:val="00EB74DA"/>
    <w:rsid w:val="00FD68BC"/>
    <w:rsid w:val="00FE139A"/>
    <w:rsid w:val="0B5A5072"/>
    <w:rsid w:val="0B892A5A"/>
    <w:rsid w:val="28E334B7"/>
    <w:rsid w:val="310E1A71"/>
    <w:rsid w:val="3AA943D7"/>
    <w:rsid w:val="3D1F3B3B"/>
    <w:rsid w:val="4E542264"/>
    <w:rsid w:val="5780663D"/>
    <w:rsid w:val="5A48377F"/>
    <w:rsid w:val="5AF650E2"/>
    <w:rsid w:val="5E7D64F6"/>
    <w:rsid w:val="76991748"/>
    <w:rsid w:val="77E503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EA35"/>
  <w15:docId w15:val="{FB0385B4-EC60-471D-A84B-596C481B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D35"/>
    <w:pPr>
      <w:spacing w:after="160" w:line="259" w:lineRule="auto"/>
    </w:pPr>
    <w:rPr>
      <w:rFonts w:asciiTheme="minorHAnsi" w:eastAsiaTheme="minorHAnsi" w:hAnsiTheme="minorHAnsi" w:cstheme="minorBidi"/>
      <w:sz w:val="22"/>
      <w:szCs w:val="22"/>
      <w:lang w:eastAsia="en-US"/>
    </w:rPr>
  </w:style>
  <w:style w:type="paragraph" w:styleId="1">
    <w:name w:val="heading 1"/>
    <w:next w:val="a"/>
    <w:uiPriority w:val="9"/>
    <w:qFormat/>
    <w:rsid w:val="009E6D35"/>
    <w:pPr>
      <w:spacing w:beforeAutospacing="1" w:afterAutospacing="1"/>
      <w:outlineLvl w:val="0"/>
    </w:pPr>
    <w:rPr>
      <w:rFonts w:ascii="SimSun" w:hAnsi="SimSun" w:hint="eastAsia"/>
      <w:b/>
      <w:bCs/>
      <w:kern w:val="44"/>
      <w:sz w:val="48"/>
      <w:szCs w:val="48"/>
      <w:lang w:val="en-US" w:eastAsia="zh-CN"/>
    </w:rPr>
  </w:style>
  <w:style w:type="paragraph" w:styleId="3">
    <w:name w:val="heading 3"/>
    <w:basedOn w:val="a"/>
    <w:next w:val="a"/>
    <w:link w:val="30"/>
    <w:uiPriority w:val="9"/>
    <w:qFormat/>
    <w:rsid w:val="009E6D35"/>
    <w:pPr>
      <w:spacing w:beforeAutospacing="1"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E6D35"/>
    <w:pPr>
      <w:spacing w:after="140" w:line="276" w:lineRule="auto"/>
    </w:pPr>
  </w:style>
  <w:style w:type="paragraph" w:styleId="a4">
    <w:name w:val="caption"/>
    <w:basedOn w:val="a"/>
    <w:next w:val="a"/>
    <w:qFormat/>
    <w:rsid w:val="009E6D35"/>
    <w:pPr>
      <w:suppressLineNumbers/>
      <w:spacing w:before="120" w:after="120"/>
    </w:pPr>
    <w:rPr>
      <w:rFonts w:cs="Arial"/>
      <w:i/>
      <w:iCs/>
      <w:sz w:val="24"/>
      <w:szCs w:val="24"/>
    </w:rPr>
  </w:style>
  <w:style w:type="character" w:styleId="a5">
    <w:name w:val="Emphasis"/>
    <w:basedOn w:val="a0"/>
    <w:uiPriority w:val="20"/>
    <w:qFormat/>
    <w:rsid w:val="009E6D35"/>
    <w:rPr>
      <w:i/>
      <w:iCs/>
    </w:rPr>
  </w:style>
  <w:style w:type="character" w:styleId="a6">
    <w:name w:val="FollowedHyperlink"/>
    <w:basedOn w:val="a0"/>
    <w:uiPriority w:val="99"/>
    <w:semiHidden/>
    <w:unhideWhenUsed/>
    <w:qFormat/>
    <w:rsid w:val="009E6D35"/>
    <w:rPr>
      <w:color w:val="800080"/>
      <w:u w:val="single"/>
    </w:rPr>
  </w:style>
  <w:style w:type="character" w:styleId="a7">
    <w:name w:val="Hyperlink"/>
    <w:basedOn w:val="a0"/>
    <w:uiPriority w:val="99"/>
    <w:semiHidden/>
    <w:unhideWhenUsed/>
    <w:qFormat/>
    <w:rsid w:val="009E6D35"/>
    <w:rPr>
      <w:color w:val="0000FF"/>
      <w:u w:val="single"/>
    </w:rPr>
  </w:style>
  <w:style w:type="paragraph" w:styleId="a8">
    <w:name w:val="List"/>
    <w:basedOn w:val="a3"/>
    <w:qFormat/>
    <w:rsid w:val="009E6D35"/>
    <w:rPr>
      <w:rFonts w:cs="Arial"/>
    </w:rPr>
  </w:style>
  <w:style w:type="paragraph" w:styleId="a9">
    <w:name w:val="Normal (Web)"/>
    <w:basedOn w:val="a"/>
    <w:uiPriority w:val="99"/>
    <w:unhideWhenUsed/>
    <w:qFormat/>
    <w:rsid w:val="009E6D35"/>
    <w:pPr>
      <w:spacing w:beforeAutospacing="1"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9E6D35"/>
    <w:rPr>
      <w:b/>
      <w:bCs/>
    </w:rPr>
  </w:style>
  <w:style w:type="character" w:customStyle="1" w:styleId="30">
    <w:name w:val="Заголовок 3 Знак"/>
    <w:basedOn w:val="a0"/>
    <w:link w:val="3"/>
    <w:uiPriority w:val="9"/>
    <w:qFormat/>
    <w:rsid w:val="009E6D35"/>
    <w:rPr>
      <w:rFonts w:ascii="Times New Roman" w:eastAsia="Times New Roman" w:hAnsi="Times New Roman" w:cs="Times New Roman"/>
      <w:b/>
      <w:bCs/>
      <w:sz w:val="27"/>
      <w:szCs w:val="27"/>
      <w:lang w:eastAsia="uk-UA"/>
    </w:rPr>
  </w:style>
  <w:style w:type="character" w:customStyle="1" w:styleId="count">
    <w:name w:val="count"/>
    <w:basedOn w:val="a0"/>
    <w:qFormat/>
    <w:rsid w:val="009E6D35"/>
  </w:style>
  <w:style w:type="character" w:customStyle="1" w:styleId="10">
    <w:name w:val="Гіперпосилання1"/>
    <w:basedOn w:val="a0"/>
    <w:uiPriority w:val="99"/>
    <w:semiHidden/>
    <w:unhideWhenUsed/>
    <w:qFormat/>
    <w:rsid w:val="009E6D35"/>
    <w:rPr>
      <w:color w:val="0000FF"/>
      <w:u w:val="single"/>
    </w:rPr>
  </w:style>
  <w:style w:type="character" w:customStyle="1" w:styleId="at-icon-wrapper">
    <w:name w:val="at-icon-wrapper"/>
    <w:basedOn w:val="a0"/>
    <w:qFormat/>
    <w:rsid w:val="009E6D35"/>
  </w:style>
  <w:style w:type="paragraph" w:customStyle="1" w:styleId="ab">
    <w:name w:val="Заголовок"/>
    <w:basedOn w:val="a"/>
    <w:next w:val="a3"/>
    <w:qFormat/>
    <w:rsid w:val="009E6D35"/>
    <w:pPr>
      <w:keepNext/>
      <w:spacing w:before="240" w:after="120"/>
    </w:pPr>
    <w:rPr>
      <w:rFonts w:ascii="Liberation Sans" w:eastAsia="Microsoft YaHei" w:hAnsi="Liberation Sans" w:cs="Arial"/>
      <w:sz w:val="28"/>
      <w:szCs w:val="28"/>
    </w:rPr>
  </w:style>
  <w:style w:type="paragraph" w:customStyle="1" w:styleId="ac">
    <w:name w:val="Покажчик"/>
    <w:basedOn w:val="a"/>
    <w:qFormat/>
    <w:rsid w:val="009E6D35"/>
    <w:pPr>
      <w:suppressLineNumbers/>
    </w:pPr>
    <w:rPr>
      <w:rFonts w:cs="Arial"/>
    </w:rPr>
  </w:style>
  <w:style w:type="paragraph" w:styleId="ad">
    <w:name w:val="List Paragraph"/>
    <w:basedOn w:val="a"/>
    <w:uiPriority w:val="34"/>
    <w:qFormat/>
    <w:rsid w:val="009E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2-2011-%D0%BF" TargetMode="External"/><Relationship Id="rId13" Type="http://schemas.openxmlformats.org/officeDocument/2006/relationships/hyperlink" Target="https://zakon.rada.gov.ua/laws/show/588-2017-%D0%BF" TargetMode="External"/><Relationship Id="rId18" Type="http://schemas.openxmlformats.org/officeDocument/2006/relationships/hyperlink" Target="https://mon.gov.ua/ua/npa/pro-zatverdzhennya-primirnogo-tematichnogo-planu-ta-primirnoyi-programi-navchannya-z-pitan-ohoroni-praci-ta-bezpeki-zhittyediyalnost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osvita.ua/legislation/Ser_osv/76108/" TargetMode="External"/><Relationship Id="rId7" Type="http://schemas.openxmlformats.org/officeDocument/2006/relationships/endnotes" Target="endnotes.xml"/><Relationship Id="rId12" Type="http://schemas.openxmlformats.org/officeDocument/2006/relationships/hyperlink" Target="http://zakon3.rada.gov.ua/laws/show/z0645-17?test=XNLMf5x.qwJgpiAwZiDWFrREHI4S.s80msh8Ie6" TargetMode="External"/><Relationship Id="rId17" Type="http://schemas.openxmlformats.org/officeDocument/2006/relationships/hyperlink" Target="https://zakon.rada.gov.ua/laws/show/z0612-19" TargetMode="External"/><Relationship Id="rId25" Type="http://schemas.openxmlformats.org/officeDocument/2006/relationships/hyperlink" Target="https://osvita.ua/legislation/Ser_osv/83023/" TargetMode="External"/><Relationship Id="rId2" Type="http://schemas.openxmlformats.org/officeDocument/2006/relationships/numbering" Target="numbering.xml"/><Relationship Id="rId16" Type="http://schemas.openxmlformats.org/officeDocument/2006/relationships/hyperlink" Target="https://zakon.rada.gov.ua/laws/show/z0044-13" TargetMode="External"/><Relationship Id="rId20" Type="http://schemas.openxmlformats.org/officeDocument/2006/relationships/hyperlink" Target="https://ru.osvita.ua/legislation/other/75863/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ua/npa/pro-zatverdzhennya-primirnogo-polozhennya-pro-komandu-psihologo-pedagogichnogo-suprovodu-ditini-z-osoblivimi-osvitnimi-potrebami-v-zakladi-zagalnoyi-serednoyi-ta-doshkilnoyi-osviti" TargetMode="External"/><Relationship Id="rId24" Type="http://schemas.openxmlformats.org/officeDocument/2006/relationships/hyperlink" Target="https://ru.osvita.ua/legislation/other/83887/" TargetMode="External"/><Relationship Id="rId5" Type="http://schemas.openxmlformats.org/officeDocument/2006/relationships/webSettings" Target="webSettings.xml"/><Relationship Id="rId15" Type="http://schemas.openxmlformats.org/officeDocument/2006/relationships/hyperlink" Target="https://zakon.rada.gov.ua/laws/show/z1229-16" TargetMode="External"/><Relationship Id="rId23" Type="http://schemas.openxmlformats.org/officeDocument/2006/relationships/hyperlink" Target="https://ru.osvita.ua/legislation/Ser_osv/83136/" TargetMode="External"/><Relationship Id="rId10" Type="http://schemas.openxmlformats.org/officeDocument/2006/relationships/hyperlink" Target="https://www.pedrada.com.ua/article/2302-struktura-tipovo-osvtno-programi-zakladv-bazovo-seredno-osvti" TargetMode="External"/><Relationship Id="rId19" Type="http://schemas.openxmlformats.org/officeDocument/2006/relationships/hyperlink" Target="https://docs.google.com/document/d/1n4fYhJJW8i9HoMNuQkdMi2O8BQggE4-xlD-QeeOvsng/edit" TargetMode="External"/><Relationship Id="rId4" Type="http://schemas.openxmlformats.org/officeDocument/2006/relationships/settings" Target="settings.xml"/><Relationship Id="rId9" Type="http://schemas.openxmlformats.org/officeDocument/2006/relationships/hyperlink" Target="https://www.pedrada.com.ua/article/2302-struktura-tipovo-osvtno-programi-zakladv-bazovo-seredno-osvti" TargetMode="External"/><Relationship Id="rId14" Type="http://schemas.openxmlformats.org/officeDocument/2006/relationships/hyperlink" Target="https://zakon.rada.gov.ua/laws/show/z0100-18" TargetMode="External"/><Relationship Id="rId22" Type="http://schemas.openxmlformats.org/officeDocument/2006/relationships/hyperlink" Target="https://ru.osvita.ua/legislation/Ser_osv/831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37C1-A5B5-4667-B407-EE2AA13C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45</Pages>
  <Words>70571</Words>
  <Characters>40226</Characters>
  <Application>Microsoft Office Word</Application>
  <DocSecurity>0</DocSecurity>
  <Lines>335</Lines>
  <Paragraphs>221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Анастасія Зайончковська</cp:lastModifiedBy>
  <cp:revision>28</cp:revision>
  <cp:lastPrinted>2026-04-28T11:23:00Z</cp:lastPrinted>
  <dcterms:created xsi:type="dcterms:W3CDTF">2023-06-27T09:10:00Z</dcterms:created>
  <dcterms:modified xsi:type="dcterms:W3CDTF">2026-04-28T11:23:00Z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1033-11.2.0.11537</vt:lpwstr>
  </property>
  <property fmtid="{D5CDD505-2E9C-101B-9397-08002B2CF9AE}" pid="9" name="ICV">
    <vt:lpwstr>6AE7C3D399EF4FB982EBA0AF0348080B</vt:lpwstr>
  </property>
</Properties>
</file>