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9D59B0" w:rsidP="00335A9A">
      <w:pPr>
        <w:jc w:val="center"/>
        <w:rPr>
          <w:rFonts w:ascii="Times New Roman" w:eastAsia="Times New Roman" w:hAnsi="Times New Roman" w:cs="Times New Roman"/>
          <w:caps/>
          <w:color w:val="000000" w:themeColor="text1"/>
          <w:sz w:val="28"/>
          <w:szCs w:val="28"/>
        </w:rPr>
      </w:pPr>
      <w:r>
        <w:rPr>
          <w:noProof/>
          <w:lang w:eastAsia="uk-U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1974215</wp:posOffset>
                </wp:positionV>
                <wp:extent cx="5536565" cy="2592070"/>
                <wp:effectExtent l="0" t="0" r="0" b="0"/>
                <wp:wrapNone/>
                <wp:docPr id="1"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6565" cy="2592070"/>
                        </a:xfrm>
                        <a:prstGeom prst="rect">
                          <a:avLst/>
                        </a:prstGeom>
                        <a:noFill/>
                      </wps:spPr>
                      <wps:txbx>
                        <w:txbxContent>
                          <w:p w:rsidR="00D64DE9" w:rsidRDefault="00D64DE9"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D64DE9" w:rsidRPr="004932B0" w:rsidRDefault="00D64DE9" w:rsidP="004932B0">
                            <w:pPr>
                              <w:pStyle w:val="a3"/>
                              <w:spacing w:before="0" w:beforeAutospacing="0" w:after="0" w:afterAutospacing="0"/>
                              <w:rPr>
                                <w:rFonts w:ascii="Calibri" w:eastAsia="+mn-ea" w:hAnsi="Calibri" w:cs="+mn-cs"/>
                                <w:b/>
                                <w:bCs/>
                                <w:color w:val="FFFF00"/>
                                <w:kern w:val="24"/>
                                <w:sz w:val="96"/>
                                <w:szCs w:val="96"/>
                              </w:rPr>
                            </w:pPr>
                            <w:r>
                              <w:rPr>
                                <w:rFonts w:ascii="Calibri" w:eastAsia="+mn-ea" w:hAnsi="Calibri" w:cs="+mn-cs"/>
                                <w:b/>
                                <w:bCs/>
                                <w:color w:val="FFFF00"/>
                                <w:kern w:val="24"/>
                                <w:sz w:val="96"/>
                                <w:szCs w:val="96"/>
                              </w:rPr>
                              <w:t xml:space="preserve">Містківського ліцею </w:t>
                            </w:r>
                          </w:p>
                          <w:p w:rsidR="00D64DE9" w:rsidRDefault="00D64DE9" w:rsidP="009F7C39">
                            <w:pPr>
                              <w:pStyle w:val="a3"/>
                              <w:spacing w:before="0" w:beforeAutospacing="0" w:after="0" w:afterAutospacing="0"/>
                            </w:pPr>
                          </w:p>
                          <w:p w:rsidR="00D64DE9" w:rsidRDefault="00D64DE9" w:rsidP="005537F9">
                            <w:pPr>
                              <w:pStyle w:val="a3"/>
                              <w:spacing w:before="0" w:beforeAutospacing="0" w:after="0" w:afterAutospacing="0"/>
                              <w:jc w:val="center"/>
                            </w:pPr>
                            <w:r>
                              <w:rPr>
                                <w:rFonts w:ascii="Calibri" w:eastAsia="+mn-ea" w:hAnsi="Calibri" w:cs="+mn-cs"/>
                                <w:b/>
                                <w:bCs/>
                                <w:color w:val="FFFF00"/>
                                <w:kern w:val="24"/>
                                <w:sz w:val="96"/>
                                <w:szCs w:val="96"/>
                              </w:rPr>
                              <w:t>ЗА 202</w:t>
                            </w:r>
                            <w:r w:rsidRPr="009D59B0">
                              <w:rPr>
                                <w:rFonts w:ascii="Calibri" w:eastAsia="+mn-ea" w:hAnsi="Calibri" w:cs="+mn-cs"/>
                                <w:b/>
                                <w:bCs/>
                                <w:color w:val="FFFF00"/>
                                <w:kern w:val="24"/>
                                <w:sz w:val="96"/>
                                <w:szCs w:val="96"/>
                                <w:lang w:val="ru-RU"/>
                              </w:rPr>
                              <w:t>3</w:t>
                            </w:r>
                            <w:r>
                              <w:rPr>
                                <w:rFonts w:ascii="Calibri" w:eastAsia="+mn-ea" w:hAnsi="Calibri" w:cs="+mn-cs"/>
                                <w:b/>
                                <w:bCs/>
                                <w:color w:val="FFFF00"/>
                                <w:kern w:val="24"/>
                                <w:sz w:val="96"/>
                                <w:szCs w:val="96"/>
                              </w:rPr>
                              <w:t>-2024 Н. Р.</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Прямокутник 4" o:spid="_x0000_s1026" style="position:absolute;left:0;text-align:left;margin-left:0;margin-top:155.45pt;width:435.95pt;height:204.1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" filled="f" stroked="f">
                <v:path arrowok="t"/>
                <v:textbox style="mso-fit-shape-to-text:t">
                  <w:txbxContent>
                    <w:p w:rsidR="00D64DE9" w:rsidRDefault="00D64DE9"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D64DE9" w:rsidRPr="004932B0" w:rsidRDefault="00D64DE9" w:rsidP="004932B0">
                      <w:pPr>
                        <w:pStyle w:val="a3"/>
                        <w:spacing w:before="0" w:beforeAutospacing="0" w:after="0" w:afterAutospacing="0"/>
                        <w:rPr>
                          <w:rFonts w:ascii="Calibri" w:eastAsia="+mn-ea" w:hAnsi="Calibri" w:cs="+mn-cs"/>
                          <w:b/>
                          <w:bCs/>
                          <w:color w:val="FFFF00"/>
                          <w:kern w:val="24"/>
                          <w:sz w:val="96"/>
                          <w:szCs w:val="96"/>
                        </w:rPr>
                      </w:pPr>
                      <w:r>
                        <w:rPr>
                          <w:rFonts w:ascii="Calibri" w:eastAsia="+mn-ea" w:hAnsi="Calibri" w:cs="+mn-cs"/>
                          <w:b/>
                          <w:bCs/>
                          <w:color w:val="FFFF00"/>
                          <w:kern w:val="24"/>
                          <w:sz w:val="96"/>
                          <w:szCs w:val="96"/>
                        </w:rPr>
                        <w:t xml:space="preserve">Містківського ліцею </w:t>
                      </w:r>
                    </w:p>
                    <w:p w:rsidR="00D64DE9" w:rsidRDefault="00D64DE9" w:rsidP="009F7C39">
                      <w:pPr>
                        <w:pStyle w:val="a3"/>
                        <w:spacing w:before="0" w:beforeAutospacing="0" w:after="0" w:afterAutospacing="0"/>
                      </w:pPr>
                    </w:p>
                    <w:p w:rsidR="00D64DE9" w:rsidRDefault="00D64DE9" w:rsidP="005537F9">
                      <w:pPr>
                        <w:pStyle w:val="a3"/>
                        <w:spacing w:before="0" w:beforeAutospacing="0" w:after="0" w:afterAutospacing="0"/>
                        <w:jc w:val="center"/>
                      </w:pPr>
                      <w:r>
                        <w:rPr>
                          <w:rFonts w:ascii="Calibri" w:eastAsia="+mn-ea" w:hAnsi="Calibri" w:cs="+mn-cs"/>
                          <w:b/>
                          <w:bCs/>
                          <w:color w:val="FFFF00"/>
                          <w:kern w:val="24"/>
                          <w:sz w:val="96"/>
                          <w:szCs w:val="96"/>
                        </w:rPr>
                        <w:t>ЗА 202</w:t>
                      </w:r>
                      <w:r w:rsidRPr="009D59B0">
                        <w:rPr>
                          <w:rFonts w:ascii="Calibri" w:eastAsia="+mn-ea" w:hAnsi="Calibri" w:cs="+mn-cs"/>
                          <w:b/>
                          <w:bCs/>
                          <w:color w:val="FFFF00"/>
                          <w:kern w:val="24"/>
                          <w:sz w:val="96"/>
                          <w:szCs w:val="96"/>
                          <w:lang w:val="ru-RU"/>
                        </w:rPr>
                        <w:t>3</w:t>
                      </w:r>
                      <w:r>
                        <w:rPr>
                          <w:rFonts w:ascii="Calibri" w:eastAsia="+mn-ea" w:hAnsi="Calibri" w:cs="+mn-cs"/>
                          <w:b/>
                          <w:bCs/>
                          <w:color w:val="FFFF00"/>
                          <w:kern w:val="24"/>
                          <w:sz w:val="96"/>
                          <w:szCs w:val="96"/>
                        </w:rPr>
                        <w:t>-2024 Н. Р.</w:t>
                      </w:r>
                    </w:p>
                  </w:txbxContent>
                </v:textbox>
                <w10:wrap anchorx="margin"/>
              </v:rect>
            </w:pict>
          </mc:Fallback>
        </mc:AlternateConten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Pr>
          <w:rFonts w:ascii="Times New Roman" w:eastAsia="Times New Roman" w:hAnsi="Times New Roman" w:cs="Times New Roman"/>
          <w:b/>
          <w:noProof/>
          <w:sz w:val="28"/>
          <w:lang w:eastAsia="uk-UA"/>
        </w:rPr>
        <mc:AlternateContent>
          <mc:Choice Requires="wps">
            <w:drawing>
              <wp:anchor distT="0" distB="0" distL="114300" distR="114300" simplePos="0" relativeHeight="251662336" behindDoc="0" locked="0" layoutInCell="1" allowOverlap="1">
                <wp:simplePos x="0" y="0"/>
                <wp:positionH relativeFrom="margin">
                  <wp:posOffset>2501265</wp:posOffset>
                </wp:positionH>
                <wp:positionV relativeFrom="paragraph">
                  <wp:posOffset>7395210</wp:posOffset>
                </wp:positionV>
                <wp:extent cx="3642360" cy="1539240"/>
                <wp:effectExtent l="0" t="0" r="0" b="381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2360" cy="1539240"/>
                        </a:xfrm>
                        <a:prstGeom prst="rect">
                          <a:avLst/>
                        </a:prstGeom>
                        <a:solidFill>
                          <a:schemeClr val="lt1"/>
                        </a:solidFill>
                        <a:ln w="6350">
                          <a:solidFill>
                            <a:schemeClr val="bg1"/>
                          </a:solidFill>
                        </a:ln>
                      </wps:spPr>
                      <wps:txbx>
                        <w:txbxContent>
                          <w:p w:rsidR="00D64DE9" w:rsidRPr="0093021A" w:rsidRDefault="00D64DE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D64DE9" w:rsidRPr="0093021A" w:rsidRDefault="00D64DE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" fillcolor="white [3201]" strokecolor="white [3212]" strokeweight=".5pt">
                <v:path arrowok="t"/>
                <v:textbox>
                  <w:txbxContent>
                    <w:p w:rsidR="00D64DE9" w:rsidRPr="0093021A" w:rsidRDefault="00D64DE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D64DE9" w:rsidRPr="0093021A" w:rsidRDefault="00D64DE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BC4983"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4"/>
          <w:szCs w:val="24"/>
        </w:rPr>
      </w:pPr>
      <w:r w:rsidRPr="00BC4983">
        <w:rPr>
          <w:rFonts w:ascii="Times New Roman" w:eastAsia="Times New Roman" w:hAnsi="Times New Roman" w:cs="Times New Roman"/>
          <w:caps/>
          <w:color w:val="000000" w:themeColor="text1"/>
          <w:sz w:val="24"/>
          <w:szCs w:val="24"/>
        </w:rPr>
        <w:lastRenderedPageBreak/>
        <w:t>Шановні колеги, батьки, учні!</w:t>
      </w:r>
    </w:p>
    <w:p w:rsidR="007E7BA0" w:rsidRPr="00BC4983"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4"/>
          <w:szCs w:val="24"/>
        </w:rPr>
      </w:pPr>
    </w:p>
    <w:p w:rsidR="00F13EFC" w:rsidRPr="00BC4983"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w:t>
      </w:r>
      <w:r w:rsidR="004932B0" w:rsidRPr="00BC4983">
        <w:rPr>
          <w:rFonts w:ascii="Times New Roman" w:eastAsia="Times New Roman" w:hAnsi="Times New Roman" w:cs="Times New Roman"/>
          <w:color w:val="000000" w:themeColor="text1"/>
          <w:sz w:val="24"/>
          <w:szCs w:val="24"/>
        </w:rPr>
        <w:t>управлінської діяльності у ліцеї</w:t>
      </w:r>
      <w:r w:rsidRPr="00BC4983">
        <w:rPr>
          <w:rFonts w:ascii="Times New Roman" w:eastAsia="Times New Roman" w:hAnsi="Times New Roman" w:cs="Times New Roman"/>
          <w:color w:val="000000" w:themeColor="text1"/>
          <w:sz w:val="24"/>
          <w:szCs w:val="24"/>
        </w:rPr>
        <w:t>, що базується на принципах взаємоповаги та позитивної мотивації, представляю Вашій увазі звіт про свою діяльність у 202</w:t>
      </w:r>
      <w:r w:rsidR="00971085">
        <w:rPr>
          <w:rFonts w:ascii="Times New Roman" w:eastAsia="Times New Roman" w:hAnsi="Times New Roman" w:cs="Times New Roman"/>
          <w:color w:val="000000" w:themeColor="text1"/>
          <w:sz w:val="24"/>
          <w:szCs w:val="24"/>
          <w:lang w:val="en-US"/>
        </w:rPr>
        <w:t>3</w:t>
      </w:r>
      <w:r w:rsidRPr="00BC4983">
        <w:rPr>
          <w:rFonts w:ascii="Times New Roman" w:eastAsia="Times New Roman" w:hAnsi="Times New Roman" w:cs="Times New Roman"/>
          <w:color w:val="000000" w:themeColor="text1"/>
          <w:sz w:val="24"/>
          <w:szCs w:val="24"/>
        </w:rPr>
        <w:t>-202</w:t>
      </w:r>
      <w:r w:rsidR="00971085">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навчальному році. </w:t>
      </w:r>
    </w:p>
    <w:p w:rsidR="00F13EFC" w:rsidRPr="00BC4983"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У своїй діяльності протягом звіт</w:t>
      </w:r>
      <w:r w:rsidR="004932B0" w:rsidRPr="00BC4983">
        <w:rPr>
          <w:rFonts w:ascii="Times New Roman" w:eastAsia="Times New Roman" w:hAnsi="Times New Roman" w:cs="Times New Roman"/>
          <w:color w:val="000000" w:themeColor="text1"/>
          <w:sz w:val="24"/>
          <w:szCs w:val="24"/>
        </w:rPr>
        <w:t>ного періоду я як директор ліцею</w:t>
      </w:r>
      <w:r w:rsidRPr="00BC4983">
        <w:rPr>
          <w:rFonts w:ascii="Times New Roman" w:eastAsia="Times New Roman" w:hAnsi="Times New Roman" w:cs="Times New Roman"/>
          <w:color w:val="000000" w:themeColor="text1"/>
          <w:sz w:val="24"/>
          <w:szCs w:val="24"/>
        </w:rPr>
        <w:t xml:space="preserve"> керува</w:t>
      </w:r>
      <w:r w:rsidR="004932B0" w:rsidRPr="00BC4983">
        <w:rPr>
          <w:rFonts w:ascii="Times New Roman" w:eastAsia="Times New Roman" w:hAnsi="Times New Roman" w:cs="Times New Roman"/>
          <w:color w:val="000000" w:themeColor="text1"/>
          <w:sz w:val="24"/>
          <w:szCs w:val="24"/>
        </w:rPr>
        <w:t>вся</w:t>
      </w:r>
      <w:r w:rsidRPr="00BC4983">
        <w:rPr>
          <w:rFonts w:ascii="Times New Roman" w:eastAsia="Times New Roman" w:hAnsi="Times New Roman" w:cs="Times New Roman"/>
          <w:color w:val="000000" w:themeColor="text1"/>
          <w:sz w:val="24"/>
          <w:szCs w:val="24"/>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sidRPr="00BC4983">
        <w:rPr>
          <w:rFonts w:ascii="Times New Roman" w:eastAsia="Times New Roman" w:hAnsi="Times New Roman" w:cs="Times New Roman"/>
          <w:color w:val="000000" w:themeColor="text1"/>
          <w:sz w:val="24"/>
          <w:szCs w:val="24"/>
        </w:rPr>
        <w:t xml:space="preserve">повну </w:t>
      </w:r>
      <w:r w:rsidRPr="00BC4983">
        <w:rPr>
          <w:rFonts w:ascii="Times New Roman" w:eastAsia="Times New Roman" w:hAnsi="Times New Roman" w:cs="Times New Roman"/>
          <w:color w:val="000000" w:themeColor="text1"/>
          <w:sz w:val="24"/>
          <w:szCs w:val="24"/>
        </w:rPr>
        <w:t>загальну середню освіту», «Про основні засади мовної пол</w:t>
      </w:r>
      <w:r w:rsidR="004932B0" w:rsidRPr="00BC4983">
        <w:rPr>
          <w:rFonts w:ascii="Times New Roman" w:eastAsia="Times New Roman" w:hAnsi="Times New Roman" w:cs="Times New Roman"/>
          <w:color w:val="000000" w:themeColor="text1"/>
          <w:sz w:val="24"/>
          <w:szCs w:val="24"/>
        </w:rPr>
        <w:t>ітики в Україні», Статутом ліцею</w:t>
      </w:r>
      <w:r w:rsidRPr="00BC4983">
        <w:rPr>
          <w:rFonts w:ascii="Times New Roman" w:eastAsia="Times New Roman" w:hAnsi="Times New Roman" w:cs="Times New Roman"/>
          <w:color w:val="000000" w:themeColor="text1"/>
          <w:sz w:val="24"/>
          <w:szCs w:val="24"/>
        </w:rPr>
        <w:t xml:space="preserve"> та чинними нормативно-правовими документами у галузі освіти. </w:t>
      </w:r>
    </w:p>
    <w:p w:rsidR="002E3B98" w:rsidRPr="00BC4983"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BC4983"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Освітнє середовище закладу освіти;</w:t>
      </w:r>
    </w:p>
    <w:p w:rsidR="00C44FBC" w:rsidRPr="00BC4983"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Система оцінювання здобувачів освіти;</w:t>
      </w:r>
    </w:p>
    <w:p w:rsidR="00C44FBC" w:rsidRPr="00BC4983"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Оцінювання педагогічної діяльності педагогічних працівників;</w:t>
      </w:r>
    </w:p>
    <w:p w:rsidR="00C44FBC" w:rsidRPr="00BC4983"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Управлінські процеси закладу освіти.</w:t>
      </w:r>
    </w:p>
    <w:p w:rsidR="004150EC" w:rsidRPr="00BC4983"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A63E3F" w:rsidRPr="00BC4983"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lang w:val="ru-RU"/>
        </w:rPr>
      </w:pPr>
      <w:r w:rsidRPr="00BC4983">
        <w:rPr>
          <w:rFonts w:ascii="Times New Roman" w:eastAsia="Times New Roman" w:hAnsi="Times New Roman" w:cs="Times New Roman"/>
          <w:color w:val="000000" w:themeColor="text1"/>
          <w:sz w:val="24"/>
          <w:szCs w:val="24"/>
        </w:rPr>
        <w:t>РОЗДІЛ І. ОСВІТНЄ СЕРЕДОВИЩЕ ЗАКЛАДУ ОСВІТИ</w:t>
      </w:r>
    </w:p>
    <w:p w:rsidR="004150EC" w:rsidRPr="00BC4983"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lang w:val="ru-RU"/>
        </w:rPr>
      </w:pPr>
    </w:p>
    <w:p w:rsidR="00A63E3F" w:rsidRPr="00BC4983"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Освітній  процес у </w:t>
      </w:r>
      <w:r w:rsidR="00210BBB" w:rsidRPr="00BC4983">
        <w:rPr>
          <w:rFonts w:ascii="Times New Roman" w:eastAsia="Times New Roman" w:hAnsi="Times New Roman" w:cs="Times New Roman"/>
          <w:color w:val="FF0000"/>
          <w:sz w:val="24"/>
          <w:szCs w:val="24"/>
        </w:rPr>
        <w:t>Містківському ліцеї</w:t>
      </w:r>
      <w:r w:rsidR="001171AD" w:rsidRPr="00BC4983">
        <w:rPr>
          <w:rFonts w:ascii="Times New Roman" w:eastAsia="Times New Roman" w:hAnsi="Times New Roman" w:cs="Times New Roman"/>
          <w:color w:val="000000" w:themeColor="text1"/>
          <w:sz w:val="24"/>
          <w:szCs w:val="24"/>
        </w:rPr>
        <w:t xml:space="preserve"> </w:t>
      </w:r>
      <w:r w:rsidRPr="00BC4983">
        <w:rPr>
          <w:rFonts w:ascii="Times New Roman" w:eastAsia="Times New Roman" w:hAnsi="Times New Roman" w:cs="Times New Roman"/>
          <w:color w:val="000000" w:themeColor="text1"/>
          <w:sz w:val="24"/>
          <w:szCs w:val="24"/>
        </w:rPr>
        <w:t>розпочався відповідно до структури навчального року  з 01 вересня 202</w:t>
      </w:r>
      <w:r w:rsidR="00971085">
        <w:rPr>
          <w:rFonts w:ascii="Times New Roman" w:eastAsia="Times New Roman" w:hAnsi="Times New Roman" w:cs="Times New Roman"/>
          <w:color w:val="000000" w:themeColor="text1"/>
          <w:sz w:val="24"/>
          <w:szCs w:val="24"/>
        </w:rPr>
        <w:t>3</w:t>
      </w:r>
      <w:r w:rsidR="004150EC" w:rsidRPr="00BC4983">
        <w:rPr>
          <w:rFonts w:ascii="Times New Roman" w:eastAsia="Times New Roman" w:hAnsi="Times New Roman" w:cs="Times New Roman"/>
          <w:color w:val="000000" w:themeColor="text1"/>
          <w:sz w:val="24"/>
          <w:szCs w:val="24"/>
        </w:rPr>
        <w:t xml:space="preserve"> року </w:t>
      </w:r>
      <w:r w:rsidR="00C44FBC" w:rsidRPr="00BC4983">
        <w:rPr>
          <w:rFonts w:ascii="Times New Roman" w:eastAsia="Times New Roman" w:hAnsi="Times New Roman" w:cs="Times New Roman"/>
          <w:color w:val="000000" w:themeColor="text1"/>
          <w:sz w:val="24"/>
          <w:szCs w:val="24"/>
        </w:rPr>
        <w:t xml:space="preserve">та тривав </w:t>
      </w:r>
      <w:r w:rsidR="004150EC" w:rsidRPr="00BC4983">
        <w:rPr>
          <w:rFonts w:ascii="Times New Roman" w:eastAsia="Times New Roman" w:hAnsi="Times New Roman" w:cs="Times New Roman"/>
          <w:color w:val="000000" w:themeColor="text1"/>
          <w:sz w:val="24"/>
          <w:szCs w:val="24"/>
        </w:rPr>
        <w:t xml:space="preserve">по </w:t>
      </w:r>
      <w:r w:rsidR="00971085">
        <w:rPr>
          <w:rFonts w:ascii="Times New Roman" w:eastAsia="Times New Roman" w:hAnsi="Times New Roman" w:cs="Times New Roman"/>
          <w:color w:val="FF0000"/>
          <w:sz w:val="24"/>
          <w:szCs w:val="24"/>
        </w:rPr>
        <w:t>31травня</w:t>
      </w:r>
      <w:r w:rsidR="004150EC" w:rsidRPr="00BC4983">
        <w:rPr>
          <w:rFonts w:ascii="Times New Roman" w:eastAsia="Times New Roman" w:hAnsi="Times New Roman" w:cs="Times New Roman"/>
          <w:color w:val="FF0000"/>
          <w:sz w:val="24"/>
          <w:szCs w:val="24"/>
        </w:rPr>
        <w:t xml:space="preserve"> 202</w:t>
      </w:r>
      <w:r w:rsidR="00971085">
        <w:rPr>
          <w:rFonts w:ascii="Times New Roman" w:eastAsia="Times New Roman" w:hAnsi="Times New Roman" w:cs="Times New Roman"/>
          <w:color w:val="FF0000"/>
          <w:sz w:val="24"/>
          <w:szCs w:val="24"/>
        </w:rPr>
        <w:t>4</w:t>
      </w:r>
      <w:r w:rsidR="004150EC" w:rsidRPr="00BC4983">
        <w:rPr>
          <w:rFonts w:ascii="Times New Roman" w:eastAsia="Times New Roman" w:hAnsi="Times New Roman" w:cs="Times New Roman"/>
          <w:color w:val="FF0000"/>
          <w:sz w:val="24"/>
          <w:szCs w:val="24"/>
        </w:rPr>
        <w:t xml:space="preserve"> року</w:t>
      </w:r>
      <w:r w:rsidRPr="00BC4983">
        <w:rPr>
          <w:rFonts w:ascii="Times New Roman" w:eastAsia="Times New Roman" w:hAnsi="Times New Roman" w:cs="Times New Roman"/>
          <w:color w:val="000000" w:themeColor="text1"/>
          <w:sz w:val="24"/>
          <w:szCs w:val="24"/>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sidRPr="00BC4983">
        <w:rPr>
          <w:rFonts w:ascii="Times New Roman" w:eastAsia="Times New Roman" w:hAnsi="Times New Roman" w:cs="Times New Roman"/>
          <w:color w:val="000000" w:themeColor="text1"/>
          <w:sz w:val="24"/>
          <w:szCs w:val="24"/>
        </w:rPr>
        <w:t>тривав з</w:t>
      </w:r>
      <w:r w:rsidRPr="00BC4983">
        <w:rPr>
          <w:rFonts w:ascii="Times New Roman" w:eastAsia="Times New Roman" w:hAnsi="Times New Roman" w:cs="Times New Roman"/>
          <w:color w:val="000000" w:themeColor="text1"/>
          <w:sz w:val="24"/>
          <w:szCs w:val="24"/>
        </w:rPr>
        <w:t xml:space="preserve"> 0</w:t>
      </w:r>
      <w:r w:rsidR="001171AD" w:rsidRPr="00BC4983">
        <w:rPr>
          <w:rFonts w:ascii="Times New Roman" w:eastAsia="Times New Roman" w:hAnsi="Times New Roman" w:cs="Times New Roman"/>
          <w:color w:val="000000" w:themeColor="text1"/>
          <w:sz w:val="24"/>
          <w:szCs w:val="24"/>
        </w:rPr>
        <w:t>1</w:t>
      </w:r>
      <w:r w:rsidRPr="00BC4983">
        <w:rPr>
          <w:rFonts w:ascii="Times New Roman" w:eastAsia="Times New Roman" w:hAnsi="Times New Roman" w:cs="Times New Roman"/>
          <w:color w:val="000000" w:themeColor="text1"/>
          <w:sz w:val="24"/>
          <w:szCs w:val="24"/>
        </w:rPr>
        <w:t xml:space="preserve"> вересня </w:t>
      </w:r>
      <w:r w:rsidR="004150EC" w:rsidRPr="00BC4983">
        <w:rPr>
          <w:rFonts w:ascii="Times New Roman" w:eastAsia="Times New Roman" w:hAnsi="Times New Roman" w:cs="Times New Roman"/>
          <w:color w:val="000000" w:themeColor="text1"/>
          <w:sz w:val="24"/>
          <w:szCs w:val="24"/>
        </w:rPr>
        <w:t>202</w:t>
      </w:r>
      <w:r w:rsidR="00971085">
        <w:rPr>
          <w:rFonts w:ascii="Times New Roman" w:eastAsia="Times New Roman" w:hAnsi="Times New Roman" w:cs="Times New Roman"/>
          <w:color w:val="000000" w:themeColor="text1"/>
          <w:sz w:val="24"/>
          <w:szCs w:val="24"/>
        </w:rPr>
        <w:t>3</w:t>
      </w:r>
      <w:r w:rsidR="004150EC" w:rsidRPr="00BC4983">
        <w:rPr>
          <w:rFonts w:ascii="Times New Roman" w:eastAsia="Times New Roman" w:hAnsi="Times New Roman" w:cs="Times New Roman"/>
          <w:color w:val="000000" w:themeColor="text1"/>
          <w:sz w:val="24"/>
          <w:szCs w:val="24"/>
        </w:rPr>
        <w:t xml:space="preserve"> року</w:t>
      </w:r>
      <w:r w:rsidRPr="00BC4983">
        <w:rPr>
          <w:rFonts w:ascii="Times New Roman" w:eastAsia="Times New Roman" w:hAnsi="Times New Roman" w:cs="Times New Roman"/>
          <w:color w:val="000000" w:themeColor="text1"/>
          <w:sz w:val="24"/>
          <w:szCs w:val="24"/>
        </w:rPr>
        <w:t xml:space="preserve"> по </w:t>
      </w:r>
      <w:r w:rsidR="00971085">
        <w:rPr>
          <w:rFonts w:ascii="Times New Roman" w:eastAsia="Times New Roman" w:hAnsi="Times New Roman" w:cs="Times New Roman"/>
          <w:color w:val="000000" w:themeColor="text1"/>
          <w:sz w:val="24"/>
          <w:szCs w:val="24"/>
        </w:rPr>
        <w:t>22</w:t>
      </w:r>
      <w:r w:rsidRPr="00BC4983">
        <w:rPr>
          <w:rFonts w:ascii="Times New Roman" w:eastAsia="Times New Roman" w:hAnsi="Times New Roman" w:cs="Times New Roman"/>
          <w:color w:val="000000" w:themeColor="text1"/>
          <w:sz w:val="24"/>
          <w:szCs w:val="24"/>
        </w:rPr>
        <w:t xml:space="preserve"> </w:t>
      </w:r>
      <w:r w:rsidR="001171AD" w:rsidRPr="00BC4983">
        <w:rPr>
          <w:rFonts w:ascii="Times New Roman" w:eastAsia="Times New Roman" w:hAnsi="Times New Roman" w:cs="Times New Roman"/>
          <w:color w:val="000000" w:themeColor="text1"/>
          <w:sz w:val="24"/>
          <w:szCs w:val="24"/>
        </w:rPr>
        <w:t>грудня</w:t>
      </w:r>
      <w:r w:rsidR="004150EC" w:rsidRPr="00BC4983">
        <w:rPr>
          <w:rFonts w:ascii="Times New Roman" w:eastAsia="Times New Roman" w:hAnsi="Times New Roman" w:cs="Times New Roman"/>
          <w:color w:val="000000" w:themeColor="text1"/>
          <w:sz w:val="24"/>
          <w:szCs w:val="24"/>
        </w:rPr>
        <w:t xml:space="preserve"> </w:t>
      </w:r>
      <w:r w:rsidRPr="00BC4983">
        <w:rPr>
          <w:rFonts w:ascii="Times New Roman" w:eastAsia="Times New Roman" w:hAnsi="Times New Roman" w:cs="Times New Roman"/>
          <w:color w:val="000000" w:themeColor="text1"/>
          <w:sz w:val="24"/>
          <w:szCs w:val="24"/>
        </w:rPr>
        <w:t>202</w:t>
      </w:r>
      <w:r w:rsidR="00971085">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 xml:space="preserve"> року; ІІ семестр </w:t>
      </w:r>
      <w:r w:rsidR="004150EC" w:rsidRPr="00BC4983">
        <w:rPr>
          <w:rFonts w:ascii="Times New Roman" w:eastAsia="Times New Roman" w:hAnsi="Times New Roman" w:cs="Times New Roman"/>
          <w:color w:val="000000" w:themeColor="text1"/>
          <w:sz w:val="24"/>
          <w:szCs w:val="24"/>
        </w:rPr>
        <w:t xml:space="preserve">з </w:t>
      </w:r>
      <w:r w:rsidR="00715B1C">
        <w:rPr>
          <w:rFonts w:ascii="Times New Roman" w:eastAsia="Times New Roman" w:hAnsi="Times New Roman" w:cs="Times New Roman"/>
          <w:color w:val="000000" w:themeColor="text1"/>
          <w:sz w:val="24"/>
          <w:szCs w:val="24"/>
        </w:rPr>
        <w:t>08</w:t>
      </w:r>
      <w:r w:rsidRPr="00BC4983">
        <w:rPr>
          <w:rFonts w:ascii="Times New Roman" w:eastAsia="Times New Roman" w:hAnsi="Times New Roman" w:cs="Times New Roman"/>
          <w:color w:val="000000" w:themeColor="text1"/>
          <w:sz w:val="24"/>
          <w:szCs w:val="24"/>
        </w:rPr>
        <w:t xml:space="preserve"> січня </w:t>
      </w:r>
      <w:r w:rsidR="00715B1C">
        <w:rPr>
          <w:rFonts w:ascii="Times New Roman" w:eastAsia="Times New Roman" w:hAnsi="Times New Roman" w:cs="Times New Roman"/>
          <w:color w:val="000000" w:themeColor="text1"/>
          <w:sz w:val="24"/>
          <w:szCs w:val="24"/>
        </w:rPr>
        <w:t xml:space="preserve">2024 року </w:t>
      </w:r>
      <w:r w:rsidRPr="00BC4983">
        <w:rPr>
          <w:rFonts w:ascii="Times New Roman" w:eastAsia="Times New Roman" w:hAnsi="Times New Roman" w:cs="Times New Roman"/>
          <w:color w:val="000000" w:themeColor="text1"/>
          <w:sz w:val="24"/>
          <w:szCs w:val="24"/>
        </w:rPr>
        <w:t xml:space="preserve">по </w:t>
      </w:r>
      <w:r w:rsidR="00715B1C">
        <w:rPr>
          <w:rFonts w:ascii="Times New Roman" w:eastAsia="Times New Roman" w:hAnsi="Times New Roman" w:cs="Times New Roman"/>
          <w:color w:val="000000" w:themeColor="text1"/>
          <w:sz w:val="24"/>
          <w:szCs w:val="24"/>
        </w:rPr>
        <w:t>31 травня</w:t>
      </w:r>
      <w:r w:rsidRPr="00BC4983">
        <w:rPr>
          <w:rFonts w:ascii="Times New Roman" w:eastAsia="Times New Roman" w:hAnsi="Times New Roman" w:cs="Times New Roman"/>
          <w:color w:val="000000" w:themeColor="text1"/>
          <w:sz w:val="24"/>
          <w:szCs w:val="24"/>
        </w:rPr>
        <w:t xml:space="preserve"> 202</w:t>
      </w:r>
      <w:r w:rsidR="00715B1C">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року.</w:t>
      </w:r>
    </w:p>
    <w:p w:rsidR="009E5953" w:rsidRPr="00BC498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Однією з важливих умов для освітнього процесу є безпечне та комфортне </w:t>
      </w:r>
    </w:p>
    <w:p w:rsidR="00415B60" w:rsidRPr="00BC4983"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освітнє середовище. </w:t>
      </w:r>
      <w:r w:rsidR="00415B60" w:rsidRPr="00BC4983">
        <w:rPr>
          <w:rFonts w:ascii="Times New Roman" w:eastAsia="Times New Roman" w:hAnsi="Times New Roman" w:cs="Times New Roman"/>
          <w:color w:val="000000" w:themeColor="text1"/>
          <w:sz w:val="24"/>
          <w:szCs w:val="24"/>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BC4983" w:rsidRDefault="00517FB4"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Проте у закладі</w:t>
      </w:r>
      <w:r w:rsidR="009E5953" w:rsidRPr="00BC4983">
        <w:rPr>
          <w:rFonts w:ascii="Times New Roman" w:eastAsia="Times New Roman" w:hAnsi="Times New Roman" w:cs="Times New Roman"/>
          <w:color w:val="000000" w:themeColor="text1"/>
          <w:sz w:val="24"/>
          <w:szCs w:val="24"/>
        </w:rPr>
        <w:t xml:space="preserve"> о</w:t>
      </w:r>
      <w:r w:rsidRPr="00BC4983">
        <w:rPr>
          <w:rFonts w:ascii="Times New Roman" w:eastAsia="Times New Roman" w:hAnsi="Times New Roman" w:cs="Times New Roman"/>
          <w:color w:val="000000" w:themeColor="text1"/>
          <w:sz w:val="24"/>
          <w:szCs w:val="24"/>
        </w:rPr>
        <w:t>світи</w:t>
      </w:r>
      <w:r w:rsidR="009E5953" w:rsidRPr="00BC4983">
        <w:rPr>
          <w:rFonts w:ascii="Times New Roman" w:eastAsia="Times New Roman" w:hAnsi="Times New Roman" w:cs="Times New Roman"/>
          <w:color w:val="000000" w:themeColor="text1"/>
          <w:sz w:val="24"/>
          <w:szCs w:val="24"/>
        </w:rPr>
        <w:t xml:space="preserve"> </w:t>
      </w:r>
      <w:r w:rsidRPr="00BC4983">
        <w:rPr>
          <w:rFonts w:ascii="Times New Roman" w:eastAsia="Times New Roman" w:hAnsi="Times New Roman" w:cs="Times New Roman"/>
          <w:color w:val="000000" w:themeColor="text1"/>
          <w:sz w:val="24"/>
          <w:szCs w:val="24"/>
        </w:rPr>
        <w:t xml:space="preserve">на даний час залишається проблемою облаштування </w:t>
      </w:r>
      <w:r w:rsidR="009E5953" w:rsidRPr="00BC4983">
        <w:rPr>
          <w:rFonts w:ascii="Times New Roman" w:eastAsia="Times New Roman" w:hAnsi="Times New Roman" w:cs="Times New Roman"/>
          <w:color w:val="000000" w:themeColor="text1"/>
          <w:sz w:val="24"/>
          <w:szCs w:val="24"/>
        </w:rPr>
        <w:t>пандус</w:t>
      </w:r>
      <w:r w:rsidRPr="00BC4983">
        <w:rPr>
          <w:rFonts w:ascii="Times New Roman" w:eastAsia="Times New Roman" w:hAnsi="Times New Roman" w:cs="Times New Roman"/>
          <w:color w:val="000000" w:themeColor="text1"/>
          <w:sz w:val="24"/>
          <w:szCs w:val="24"/>
        </w:rPr>
        <w:t>у</w:t>
      </w:r>
      <w:r w:rsidR="00415B60" w:rsidRPr="00BC4983">
        <w:rPr>
          <w:rFonts w:ascii="Times New Roman" w:eastAsia="Times New Roman" w:hAnsi="Times New Roman" w:cs="Times New Roman"/>
          <w:color w:val="000000" w:themeColor="text1"/>
          <w:sz w:val="24"/>
          <w:szCs w:val="24"/>
        </w:rPr>
        <w:t xml:space="preserve"> </w:t>
      </w:r>
      <w:r w:rsidRPr="00BC4983">
        <w:rPr>
          <w:rFonts w:ascii="Times New Roman" w:eastAsia="Times New Roman" w:hAnsi="Times New Roman" w:cs="Times New Roman"/>
          <w:color w:val="000000" w:themeColor="text1"/>
          <w:sz w:val="24"/>
          <w:szCs w:val="24"/>
        </w:rPr>
        <w:t>, через недостатнє фінансування.</w:t>
      </w:r>
    </w:p>
    <w:p w:rsidR="009E5953" w:rsidRPr="00BC4983" w:rsidRDefault="00210BBB"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lastRenderedPageBreak/>
        <w:t xml:space="preserve"> Територія закладу</w:t>
      </w:r>
      <w:r w:rsidR="00967519">
        <w:rPr>
          <w:rFonts w:ascii="Times New Roman" w:eastAsia="Times New Roman" w:hAnsi="Times New Roman" w:cs="Times New Roman"/>
          <w:color w:val="000000" w:themeColor="text1"/>
          <w:sz w:val="24"/>
          <w:szCs w:val="24"/>
        </w:rPr>
        <w:t xml:space="preserve"> огороджена, </w:t>
      </w:r>
      <w:r w:rsidR="009E5953" w:rsidRPr="00BC4983">
        <w:rPr>
          <w:rFonts w:ascii="Times New Roman" w:eastAsia="Times New Roman" w:hAnsi="Times New Roman" w:cs="Times New Roman"/>
          <w:color w:val="000000" w:themeColor="text1"/>
          <w:sz w:val="24"/>
          <w:szCs w:val="24"/>
        </w:rPr>
        <w:t>безпечена в</w:t>
      </w:r>
      <w:r w:rsidR="00415B60" w:rsidRPr="00BC4983">
        <w:rPr>
          <w:rFonts w:ascii="Times New Roman" w:eastAsia="Times New Roman" w:hAnsi="Times New Roman" w:cs="Times New Roman"/>
          <w:color w:val="000000" w:themeColor="text1"/>
          <w:sz w:val="24"/>
          <w:szCs w:val="24"/>
        </w:rPr>
        <w:t>ід доступу стор</w:t>
      </w:r>
      <w:r w:rsidR="009E5953" w:rsidRPr="00BC4983">
        <w:rPr>
          <w:rFonts w:ascii="Times New Roman" w:eastAsia="Times New Roman" w:hAnsi="Times New Roman" w:cs="Times New Roman"/>
          <w:color w:val="000000" w:themeColor="text1"/>
          <w:sz w:val="24"/>
          <w:szCs w:val="24"/>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r w:rsidRPr="00BC4983">
        <w:rPr>
          <w:rFonts w:ascii="Times New Roman" w:eastAsia="Times New Roman" w:hAnsi="Times New Roman" w:cs="Times New Roman"/>
          <w:color w:val="000000" w:themeColor="text1"/>
          <w:sz w:val="24"/>
          <w:szCs w:val="24"/>
        </w:rPr>
        <w:t xml:space="preserve"> Багато декоративних дерев та кущів, придбаних за кошти вчителів та випускників ліцею. На території закладу закладений садок фруктових дерев, який щорічно тішить своїми плодами.</w:t>
      </w:r>
    </w:p>
    <w:p w:rsidR="009E5953" w:rsidRPr="00BC4983" w:rsidRDefault="004574DC" w:rsidP="004574DC">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 Н</w:t>
      </w:r>
      <w:r w:rsidR="009E5953" w:rsidRPr="00BC4983">
        <w:rPr>
          <w:rFonts w:ascii="Times New Roman" w:eastAsia="Times New Roman" w:hAnsi="Times New Roman" w:cs="Times New Roman"/>
          <w:color w:val="000000" w:themeColor="text1"/>
          <w:sz w:val="24"/>
          <w:szCs w:val="24"/>
        </w:rPr>
        <w:t xml:space="preserve">авчальні кабінети, допоміжні </w:t>
      </w:r>
      <w:r w:rsidRPr="00BC4983">
        <w:rPr>
          <w:rFonts w:ascii="Times New Roman" w:eastAsia="Times New Roman" w:hAnsi="Times New Roman" w:cs="Times New Roman"/>
          <w:color w:val="000000" w:themeColor="text1"/>
          <w:sz w:val="24"/>
          <w:szCs w:val="24"/>
        </w:rPr>
        <w:t>приміщення, туалетні кімнати</w:t>
      </w:r>
      <w:r w:rsidR="009E5953" w:rsidRPr="00BC4983">
        <w:rPr>
          <w:rFonts w:ascii="Times New Roman" w:eastAsia="Times New Roman" w:hAnsi="Times New Roman" w:cs="Times New Roman"/>
          <w:color w:val="000000" w:themeColor="text1"/>
          <w:sz w:val="24"/>
          <w:szCs w:val="24"/>
        </w:rPr>
        <w:t xml:space="preserve"> непрохід</w:t>
      </w:r>
      <w:r w:rsidRPr="00BC4983">
        <w:rPr>
          <w:rFonts w:ascii="Times New Roman" w:eastAsia="Times New Roman" w:hAnsi="Times New Roman" w:cs="Times New Roman"/>
          <w:color w:val="000000" w:themeColor="text1"/>
          <w:sz w:val="24"/>
          <w:szCs w:val="24"/>
        </w:rPr>
        <w:t>ні (відокремлені)</w:t>
      </w:r>
      <w:r w:rsidR="009E5953" w:rsidRPr="00BC4983">
        <w:rPr>
          <w:rFonts w:ascii="Times New Roman" w:eastAsia="Times New Roman" w:hAnsi="Times New Roman" w:cs="Times New Roman"/>
          <w:color w:val="000000" w:themeColor="text1"/>
          <w:sz w:val="24"/>
          <w:szCs w:val="24"/>
        </w:rPr>
        <w:t>.</w:t>
      </w:r>
    </w:p>
    <w:p w:rsidR="009E5953" w:rsidRPr="00715B1C" w:rsidRDefault="009E5953" w:rsidP="00517FB4">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 Облаштування приміщень закладу </w:t>
      </w:r>
      <w:r w:rsidR="00517FB4" w:rsidRPr="00BC4983">
        <w:rPr>
          <w:rFonts w:ascii="Times New Roman" w:eastAsia="Times New Roman" w:hAnsi="Times New Roman" w:cs="Times New Roman"/>
          <w:color w:val="000000" w:themeColor="text1"/>
          <w:sz w:val="24"/>
          <w:szCs w:val="24"/>
        </w:rPr>
        <w:t>не становить загрози травмування</w:t>
      </w:r>
      <w:r w:rsidRPr="00BC4983">
        <w:rPr>
          <w:rFonts w:ascii="Times New Roman" w:eastAsia="Times New Roman" w:hAnsi="Times New Roman" w:cs="Times New Roman"/>
          <w:color w:val="000000" w:themeColor="text1"/>
          <w:sz w:val="24"/>
          <w:szCs w:val="24"/>
        </w:rPr>
        <w:t xml:space="preserve"> учнів та</w:t>
      </w:r>
      <w:r w:rsidR="00517FB4" w:rsidRPr="00BC4983">
        <w:rPr>
          <w:rFonts w:ascii="Times New Roman" w:eastAsia="Times New Roman" w:hAnsi="Times New Roman" w:cs="Times New Roman"/>
          <w:color w:val="000000" w:themeColor="text1"/>
          <w:sz w:val="24"/>
          <w:szCs w:val="24"/>
        </w:rPr>
        <w:t xml:space="preserve"> працівників (</w:t>
      </w:r>
      <w:r w:rsidRPr="00BC4983">
        <w:rPr>
          <w:rFonts w:ascii="Times New Roman" w:eastAsia="Times New Roman" w:hAnsi="Times New Roman" w:cs="Times New Roman"/>
          <w:color w:val="000000" w:themeColor="text1"/>
          <w:sz w:val="24"/>
          <w:szCs w:val="24"/>
        </w:rPr>
        <w:t xml:space="preserve"> належним чином встановлені меблі у навчальних кабінетах, не загромаджені коридори, сходові клітини та рекреації).</w:t>
      </w:r>
      <w:r w:rsidR="00517FB4" w:rsidRPr="00BC4983">
        <w:rPr>
          <w:rFonts w:ascii="Times New Roman" w:eastAsia="Times New Roman" w:hAnsi="Times New Roman" w:cs="Times New Roman"/>
          <w:color w:val="000000" w:themeColor="text1"/>
          <w:sz w:val="24"/>
          <w:szCs w:val="24"/>
        </w:rPr>
        <w:t xml:space="preserve"> Однак, термінової заміни потребує покриття підлоги</w:t>
      </w:r>
      <w:r w:rsidR="00715B1C">
        <w:rPr>
          <w:rFonts w:ascii="Times New Roman" w:eastAsia="Times New Roman" w:hAnsi="Times New Roman" w:cs="Times New Roman"/>
          <w:color w:val="000000" w:themeColor="text1"/>
          <w:sz w:val="24"/>
          <w:szCs w:val="24"/>
        </w:rPr>
        <w:t xml:space="preserve"> на першому та другому поверхах, заміна котлів опалення в яких вийшов термін експлуатації, отеплення фасаду, заміна покрівлі та дерев</w:t>
      </w:r>
      <w:r w:rsidR="00715B1C" w:rsidRPr="00715B1C">
        <w:rPr>
          <w:rFonts w:ascii="Times New Roman" w:eastAsia="Times New Roman" w:hAnsi="Times New Roman" w:cs="Times New Roman"/>
          <w:color w:val="000000" w:themeColor="text1"/>
          <w:sz w:val="24"/>
          <w:szCs w:val="24"/>
        </w:rPr>
        <w:t>`</w:t>
      </w:r>
      <w:r w:rsidR="00715B1C">
        <w:rPr>
          <w:rFonts w:ascii="Times New Roman" w:eastAsia="Times New Roman" w:hAnsi="Times New Roman" w:cs="Times New Roman"/>
          <w:color w:val="000000" w:themeColor="text1"/>
          <w:sz w:val="24"/>
          <w:szCs w:val="24"/>
        </w:rPr>
        <w:t>яних вікон.</w:t>
      </w:r>
    </w:p>
    <w:p w:rsidR="009E5953" w:rsidRPr="00BC498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Режим прибирання забезпечує чистоту</w:t>
      </w:r>
      <w:r w:rsidR="00415B60" w:rsidRPr="00BC4983">
        <w:rPr>
          <w:rFonts w:ascii="Times New Roman" w:eastAsia="Times New Roman" w:hAnsi="Times New Roman" w:cs="Times New Roman"/>
          <w:color w:val="000000" w:themeColor="text1"/>
          <w:sz w:val="24"/>
          <w:szCs w:val="24"/>
        </w:rPr>
        <w:t xml:space="preserve"> та охайність місць спільного </w:t>
      </w:r>
      <w:r w:rsidRPr="00BC4983">
        <w:rPr>
          <w:rFonts w:ascii="Times New Roman" w:eastAsia="Times New Roman" w:hAnsi="Times New Roman" w:cs="Times New Roman"/>
          <w:color w:val="000000" w:themeColor="text1"/>
          <w:sz w:val="24"/>
          <w:szCs w:val="24"/>
        </w:rPr>
        <w:t>користування, коридорів та навчальних приміщень, спортивної зали.</w:t>
      </w:r>
    </w:p>
    <w:p w:rsidR="009E5953" w:rsidRPr="00BC498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Заклад освіти дотримується режиму провітрювання, у навчальних кабінетах є графік провітрювання.</w:t>
      </w:r>
    </w:p>
    <w:p w:rsidR="009E5953" w:rsidRPr="00BC498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 Утримання туалетних кім</w:t>
      </w:r>
      <w:r w:rsidR="00FA5EFD" w:rsidRPr="00BC4983">
        <w:rPr>
          <w:rFonts w:ascii="Times New Roman" w:eastAsia="Times New Roman" w:hAnsi="Times New Roman" w:cs="Times New Roman"/>
          <w:color w:val="000000" w:themeColor="text1"/>
          <w:sz w:val="24"/>
          <w:szCs w:val="24"/>
        </w:rPr>
        <w:t>нат відповідає саніт</w:t>
      </w:r>
      <w:r w:rsidR="002B32E7">
        <w:rPr>
          <w:rFonts w:ascii="Times New Roman" w:eastAsia="Times New Roman" w:hAnsi="Times New Roman" w:cs="Times New Roman"/>
          <w:color w:val="000000" w:themeColor="text1"/>
          <w:sz w:val="24"/>
          <w:szCs w:val="24"/>
        </w:rPr>
        <w:t xml:space="preserve">арним нормам. </w:t>
      </w:r>
    </w:p>
    <w:p w:rsidR="007D386A" w:rsidRPr="00BC498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їжі дотримуються режиму зберігання продуктів та готових страв.</w:t>
      </w:r>
      <w:r w:rsidR="002B32E7">
        <w:rPr>
          <w:rFonts w:ascii="Times New Roman" w:eastAsia="Times New Roman" w:hAnsi="Times New Roman" w:cs="Times New Roman"/>
          <w:color w:val="000000" w:themeColor="text1"/>
          <w:sz w:val="24"/>
          <w:szCs w:val="24"/>
        </w:rPr>
        <w:t xml:space="preserve"> В цьому навчальному році змінився підприємець, який надає послуги по харчуванню, що суттєво вплинуло на покращення якості харчування, </w:t>
      </w:r>
      <w:r w:rsidR="005C60FD">
        <w:rPr>
          <w:rFonts w:ascii="Times New Roman" w:eastAsia="Times New Roman" w:hAnsi="Times New Roman" w:cs="Times New Roman"/>
          <w:color w:val="000000" w:themeColor="text1"/>
          <w:sz w:val="24"/>
          <w:szCs w:val="24"/>
        </w:rPr>
        <w:t>розширилося меню, збільшився асортимент страв та їхнє естетичне оформлення.</w:t>
      </w:r>
    </w:p>
    <w:p w:rsidR="00E4373F" w:rsidRPr="00BC4983"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Результати анкетування учнів щодо комфортного перебування в закладі освіти наступні: </w:t>
      </w:r>
    </w:p>
    <w:p w:rsidR="00E4373F" w:rsidRPr="00BC4983" w:rsidRDefault="00590AE5" w:rsidP="00FA5EFD">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ru-RU"/>
        </w:rPr>
        <w:t xml:space="preserve">Переважна більшість </w:t>
      </w:r>
      <w:r w:rsidR="00E4373F" w:rsidRPr="00BC4983">
        <w:rPr>
          <w:rFonts w:ascii="Times New Roman" w:hAnsi="Times New Roman" w:cs="Times New Roman"/>
          <w:color w:val="000000" w:themeColor="text1"/>
          <w:sz w:val="24"/>
          <w:szCs w:val="24"/>
        </w:rPr>
        <w:t xml:space="preserve"> здобувачів освіти зазначили, що їм</w:t>
      </w:r>
      <w:r w:rsidR="00FA5EFD" w:rsidRPr="00BC4983">
        <w:rPr>
          <w:rFonts w:ascii="Times New Roman" w:hAnsi="Times New Roman" w:cs="Times New Roman"/>
          <w:color w:val="000000" w:themeColor="text1"/>
          <w:sz w:val="24"/>
          <w:szCs w:val="24"/>
        </w:rPr>
        <w:t xml:space="preserve"> подобається перебування у ліцеї</w:t>
      </w:r>
      <w:r w:rsidR="00967519">
        <w:rPr>
          <w:rFonts w:ascii="Times New Roman" w:hAnsi="Times New Roman" w:cs="Times New Roman"/>
          <w:color w:val="000000" w:themeColor="text1"/>
          <w:sz w:val="24"/>
          <w:szCs w:val="24"/>
        </w:rPr>
        <w:t>.</w:t>
      </w:r>
    </w:p>
    <w:p w:rsidR="00A15A62" w:rsidRPr="00BC4983" w:rsidRDefault="000E3957" w:rsidP="00A15A62">
      <w:pPr>
        <w:shd w:val="clear" w:color="auto" w:fill="FFFFFF"/>
        <w:spacing w:before="0" w:after="0" w:line="240" w:lineRule="auto"/>
        <w:ind w:firstLine="539"/>
        <w:jc w:val="both"/>
        <w:rPr>
          <w:rFonts w:ascii="Times New Roman" w:eastAsia="Times New Roman" w:hAnsi="Times New Roman" w:cs="Times New Roman"/>
          <w:color w:val="FF0000"/>
          <w:sz w:val="24"/>
          <w:szCs w:val="24"/>
        </w:rPr>
      </w:pPr>
      <w:r w:rsidRPr="00BC4983">
        <w:rPr>
          <w:rFonts w:ascii="Times New Roman" w:eastAsia="Times New Roman" w:hAnsi="Times New Roman" w:cs="Times New Roman"/>
          <w:color w:val="000000" w:themeColor="text1"/>
          <w:sz w:val="24"/>
          <w:szCs w:val="24"/>
        </w:rPr>
        <w:t>Заклад освіти</w:t>
      </w:r>
      <w:r w:rsidR="00A15A62" w:rsidRPr="00BC4983">
        <w:rPr>
          <w:rFonts w:ascii="Times New Roman" w:eastAsia="Times New Roman" w:hAnsi="Times New Roman" w:cs="Times New Roman"/>
          <w:color w:val="000000" w:themeColor="text1"/>
          <w:sz w:val="24"/>
          <w:szCs w:val="24"/>
        </w:rPr>
        <w:t xml:space="preserve"> підключений до високошвидкісного інтернету</w:t>
      </w:r>
      <w:r w:rsidRPr="00BC4983">
        <w:rPr>
          <w:rFonts w:ascii="Times New Roman" w:eastAsia="Times New Roman" w:hAnsi="Times New Roman" w:cs="Times New Roman"/>
          <w:color w:val="000000" w:themeColor="text1"/>
          <w:sz w:val="24"/>
          <w:szCs w:val="24"/>
        </w:rPr>
        <w:t xml:space="preserve"> (більше 100 МБ/с)</w:t>
      </w:r>
      <w:r w:rsidR="00ED51B4" w:rsidRPr="00BC4983">
        <w:rPr>
          <w:rFonts w:ascii="Times New Roman" w:eastAsia="Times New Roman" w:hAnsi="Times New Roman" w:cs="Times New Roman"/>
          <w:color w:val="000000" w:themeColor="text1"/>
          <w:sz w:val="24"/>
          <w:szCs w:val="24"/>
        </w:rPr>
        <w:t xml:space="preserve"> за кошти засновника (відділу освіти)</w:t>
      </w:r>
      <w:r w:rsidR="00A15A62" w:rsidRPr="00BC4983">
        <w:rPr>
          <w:rFonts w:ascii="Times New Roman" w:eastAsia="Times New Roman" w:hAnsi="Times New Roman" w:cs="Times New Roman"/>
          <w:color w:val="000000" w:themeColor="text1"/>
          <w:sz w:val="24"/>
          <w:szCs w:val="24"/>
        </w:rPr>
        <w:t xml:space="preserve">, що значно покращує </w:t>
      </w:r>
      <w:r w:rsidRPr="00BC4983">
        <w:rPr>
          <w:rFonts w:ascii="Times New Roman" w:eastAsia="Times New Roman" w:hAnsi="Times New Roman" w:cs="Times New Roman"/>
          <w:color w:val="000000" w:themeColor="text1"/>
          <w:sz w:val="24"/>
          <w:szCs w:val="24"/>
        </w:rPr>
        <w:t>освітній</w:t>
      </w:r>
      <w:r w:rsidR="00E11ABE" w:rsidRPr="00BC4983">
        <w:rPr>
          <w:rFonts w:ascii="Times New Roman" w:eastAsia="Times New Roman" w:hAnsi="Times New Roman" w:cs="Times New Roman"/>
          <w:color w:val="000000" w:themeColor="text1"/>
          <w:sz w:val="24"/>
          <w:szCs w:val="24"/>
        </w:rPr>
        <w:t xml:space="preserve"> процес у ліцеї</w:t>
      </w:r>
      <w:r w:rsidR="00A15A62" w:rsidRPr="00BC4983">
        <w:rPr>
          <w:rFonts w:ascii="Times New Roman" w:eastAsia="Times New Roman" w:hAnsi="Times New Roman" w:cs="Times New Roman"/>
          <w:color w:val="000000" w:themeColor="text1"/>
          <w:sz w:val="24"/>
          <w:szCs w:val="24"/>
        </w:rPr>
        <w:t xml:space="preserve"> і дозволяє використовувати всі можливості глобальної мережі Інтернет. З розвитком </w:t>
      </w:r>
      <w:r w:rsidR="00ED51B4" w:rsidRPr="00BC4983">
        <w:rPr>
          <w:rFonts w:ascii="Times New Roman" w:eastAsia="Times New Roman" w:hAnsi="Times New Roman" w:cs="Times New Roman"/>
          <w:color w:val="000000" w:themeColor="text1"/>
          <w:sz w:val="24"/>
          <w:szCs w:val="24"/>
        </w:rPr>
        <w:t>глобальної мережі Інтернет ліцей отримав</w:t>
      </w:r>
      <w:r w:rsidR="00A15A62" w:rsidRPr="00BC4983">
        <w:rPr>
          <w:rFonts w:ascii="Times New Roman" w:eastAsia="Times New Roman" w:hAnsi="Times New Roman" w:cs="Times New Roman"/>
          <w:color w:val="000000" w:themeColor="text1"/>
          <w:sz w:val="24"/>
          <w:szCs w:val="24"/>
        </w:rPr>
        <w:t xml:space="preserve">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w:t>
      </w:r>
      <w:r w:rsidR="00ED51B4" w:rsidRPr="00BC4983">
        <w:rPr>
          <w:rFonts w:ascii="Times New Roman" w:eastAsia="Times New Roman" w:hAnsi="Times New Roman" w:cs="Times New Roman"/>
          <w:color w:val="000000" w:themeColor="text1"/>
          <w:sz w:val="24"/>
          <w:szCs w:val="24"/>
        </w:rPr>
        <w:t>доступною у всіх кабінетах ліцею</w:t>
      </w:r>
      <w:r w:rsidR="00A15A62" w:rsidRPr="00BC4983">
        <w:rPr>
          <w:rFonts w:ascii="Times New Roman" w:eastAsia="Times New Roman" w:hAnsi="Times New Roman" w:cs="Times New Roman"/>
          <w:color w:val="000000" w:themeColor="text1"/>
          <w:sz w:val="24"/>
          <w:szCs w:val="24"/>
        </w:rPr>
        <w:t>, крім того у фойє закладу, зонах рекреації,</w:t>
      </w:r>
      <w:r w:rsidR="00967519">
        <w:rPr>
          <w:rFonts w:ascii="Times New Roman" w:eastAsia="Times New Roman" w:hAnsi="Times New Roman" w:cs="Times New Roman"/>
          <w:color w:val="000000" w:themeColor="text1"/>
          <w:sz w:val="24"/>
          <w:szCs w:val="24"/>
        </w:rPr>
        <w:t xml:space="preserve"> укритті,</w:t>
      </w:r>
      <w:r w:rsidR="00A15A62" w:rsidRPr="00BC4983">
        <w:rPr>
          <w:rFonts w:ascii="Times New Roman" w:eastAsia="Times New Roman" w:hAnsi="Times New Roman" w:cs="Times New Roman"/>
          <w:color w:val="000000" w:themeColor="text1"/>
          <w:sz w:val="24"/>
          <w:szCs w:val="24"/>
        </w:rPr>
        <w:t xml:space="preserve"> коридорах відкрита «гілка» безкоштовного WІ-FІ, яку учні використовують для пошуку необхідної інформації з власних ґаджетів.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Подумали ми і про учнів, які не мають власних мобільних </w:t>
      </w:r>
      <w:r w:rsidR="00ED51B4" w:rsidRPr="00BC4983">
        <w:rPr>
          <w:rFonts w:ascii="Times New Roman" w:eastAsia="Times New Roman" w:hAnsi="Times New Roman" w:cs="Times New Roman"/>
          <w:color w:val="000000" w:themeColor="text1"/>
          <w:sz w:val="24"/>
          <w:szCs w:val="24"/>
        </w:rPr>
        <w:t>пристроїв. У кабінеті інформатики учні ліцею</w:t>
      </w:r>
      <w:r w:rsidR="00A15A62" w:rsidRPr="00BC4983">
        <w:rPr>
          <w:rFonts w:ascii="Times New Roman" w:eastAsia="Times New Roman" w:hAnsi="Times New Roman" w:cs="Times New Roman"/>
          <w:color w:val="000000" w:themeColor="text1"/>
          <w:sz w:val="24"/>
          <w:szCs w:val="24"/>
        </w:rPr>
        <w:t xml:space="preserve"> можуть кожного дня до 17.00  працювати на комп’ютерах, які також підключені до мережі Інтернет.</w:t>
      </w:r>
      <w:r w:rsidR="002E3B98" w:rsidRPr="00BC4983">
        <w:rPr>
          <w:rFonts w:ascii="Times New Roman" w:eastAsia="Times New Roman" w:hAnsi="Times New Roman" w:cs="Times New Roman"/>
          <w:color w:val="000000" w:themeColor="text1"/>
          <w:sz w:val="24"/>
          <w:szCs w:val="24"/>
        </w:rPr>
        <w:t xml:space="preserve"> Важливою умовою функціонування безпечного освітнього середовище є наявність безпечного контенту, який запо</w:t>
      </w:r>
      <w:r w:rsidR="00385597" w:rsidRPr="00BC4983">
        <w:rPr>
          <w:rFonts w:ascii="Times New Roman" w:eastAsia="Times New Roman" w:hAnsi="Times New Roman" w:cs="Times New Roman"/>
          <w:color w:val="000000" w:themeColor="text1"/>
          <w:sz w:val="24"/>
          <w:szCs w:val="24"/>
        </w:rPr>
        <w:t>бігає дос</w:t>
      </w:r>
      <w:r w:rsidR="002E3B98" w:rsidRPr="00BC4983">
        <w:rPr>
          <w:rFonts w:ascii="Times New Roman" w:eastAsia="Times New Roman" w:hAnsi="Times New Roman" w:cs="Times New Roman"/>
          <w:color w:val="000000" w:themeColor="text1"/>
          <w:sz w:val="24"/>
          <w:szCs w:val="24"/>
        </w:rPr>
        <w:t>тупу учнів до заборонени</w:t>
      </w:r>
      <w:r w:rsidR="00385597" w:rsidRPr="00BC4983">
        <w:rPr>
          <w:rFonts w:ascii="Times New Roman" w:eastAsia="Times New Roman" w:hAnsi="Times New Roman" w:cs="Times New Roman"/>
          <w:color w:val="000000" w:themeColor="text1"/>
          <w:sz w:val="24"/>
          <w:szCs w:val="24"/>
        </w:rPr>
        <w:t>х сайтів. Наш системний адміністратор</w:t>
      </w:r>
      <w:r w:rsidR="00ED51B4" w:rsidRPr="00BC4983">
        <w:rPr>
          <w:rFonts w:ascii="Times New Roman" w:eastAsia="Times New Roman" w:hAnsi="Times New Roman" w:cs="Times New Roman"/>
          <w:color w:val="000000" w:themeColor="text1"/>
          <w:sz w:val="24"/>
          <w:szCs w:val="24"/>
        </w:rPr>
        <w:t xml:space="preserve"> разом із вчителями </w:t>
      </w:r>
      <w:r w:rsidR="00385597" w:rsidRPr="00BC4983">
        <w:rPr>
          <w:rFonts w:ascii="Times New Roman" w:eastAsia="Times New Roman" w:hAnsi="Times New Roman" w:cs="Times New Roman"/>
          <w:color w:val="000000" w:themeColor="text1"/>
          <w:sz w:val="24"/>
          <w:szCs w:val="24"/>
        </w:rPr>
        <w:t>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w:t>
      </w:r>
      <w:r w:rsidR="005E7F7C" w:rsidRPr="00BC4983">
        <w:rPr>
          <w:rFonts w:ascii="Times New Roman" w:eastAsia="Times New Roman" w:hAnsi="Times New Roman" w:cs="Times New Roman"/>
          <w:color w:val="000000" w:themeColor="text1"/>
          <w:sz w:val="24"/>
          <w:szCs w:val="24"/>
        </w:rPr>
        <w:t xml:space="preserve">терігання. </w:t>
      </w:r>
    </w:p>
    <w:p w:rsidR="00590AE5" w:rsidRPr="00BC4983" w:rsidRDefault="00F833A5"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За бюджетні кошти було в</w:t>
      </w:r>
      <w:r w:rsidR="00590AE5">
        <w:rPr>
          <w:rFonts w:ascii="Times New Roman" w:eastAsia="Times New Roman" w:hAnsi="Times New Roman" w:cs="Times New Roman"/>
          <w:color w:val="000000" w:themeColor="text1"/>
          <w:sz w:val="24"/>
          <w:szCs w:val="24"/>
        </w:rPr>
        <w:t xml:space="preserve">становлено </w:t>
      </w:r>
      <w:r>
        <w:rPr>
          <w:rFonts w:ascii="Times New Roman" w:eastAsia="Times New Roman" w:hAnsi="Times New Roman" w:cs="Times New Roman"/>
          <w:color w:val="000000" w:themeColor="text1"/>
          <w:sz w:val="24"/>
          <w:szCs w:val="24"/>
        </w:rPr>
        <w:t xml:space="preserve">6 камер </w:t>
      </w:r>
      <w:r w:rsidR="00590AE5">
        <w:rPr>
          <w:rFonts w:ascii="Times New Roman" w:eastAsia="Times New Roman" w:hAnsi="Times New Roman" w:cs="Times New Roman"/>
          <w:color w:val="000000" w:themeColor="text1"/>
          <w:sz w:val="24"/>
          <w:szCs w:val="24"/>
        </w:rPr>
        <w:t>відеоспостереження</w:t>
      </w:r>
      <w:r>
        <w:rPr>
          <w:rFonts w:ascii="Times New Roman" w:eastAsia="Times New Roman" w:hAnsi="Times New Roman" w:cs="Times New Roman"/>
          <w:color w:val="000000" w:themeColor="text1"/>
          <w:sz w:val="24"/>
          <w:szCs w:val="24"/>
        </w:rPr>
        <w:t>, що дало змогу покращити рівень дисципліни та порядку під час перерв та в позаурочний час.</w:t>
      </w:r>
    </w:p>
    <w:p w:rsidR="00CA00E2" w:rsidRPr="00BC4983"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590AE5">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590AE5">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навчального року у </w:t>
      </w:r>
      <w:r w:rsidR="000E3957" w:rsidRPr="00BC4983">
        <w:rPr>
          <w:rFonts w:ascii="Times New Roman" w:eastAsia="Times New Roman" w:hAnsi="Times New Roman" w:cs="Times New Roman"/>
          <w:color w:val="000000" w:themeColor="text1"/>
          <w:sz w:val="24"/>
          <w:szCs w:val="24"/>
        </w:rPr>
        <w:t>закладі освіти</w:t>
      </w:r>
      <w:r w:rsidRPr="00BC4983">
        <w:rPr>
          <w:rFonts w:ascii="Times New Roman" w:eastAsia="Times New Roman" w:hAnsi="Times New Roman" w:cs="Times New Roman"/>
          <w:color w:val="000000" w:themeColor="text1"/>
          <w:sz w:val="24"/>
          <w:szCs w:val="24"/>
        </w:rPr>
        <w:t xml:space="preserve">, відповідно </w:t>
      </w:r>
      <w:r w:rsidR="005E7F7C" w:rsidRPr="00BC4983">
        <w:rPr>
          <w:rFonts w:ascii="Times New Roman" w:eastAsia="Times New Roman" w:hAnsi="Times New Roman" w:cs="Times New Roman"/>
          <w:color w:val="000000" w:themeColor="text1"/>
          <w:sz w:val="24"/>
          <w:szCs w:val="24"/>
        </w:rPr>
        <w:t>до заяв батьків та висновку ІРЦ</w:t>
      </w:r>
      <w:r w:rsidRPr="00BC4983">
        <w:rPr>
          <w:rFonts w:ascii="Times New Roman" w:eastAsia="Times New Roman" w:hAnsi="Times New Roman" w:cs="Times New Roman"/>
          <w:color w:val="000000" w:themeColor="text1"/>
          <w:sz w:val="24"/>
          <w:szCs w:val="24"/>
        </w:rPr>
        <w:t>,   було органі</w:t>
      </w:r>
      <w:r w:rsidR="00590AE5">
        <w:rPr>
          <w:rFonts w:ascii="Times New Roman" w:eastAsia="Times New Roman" w:hAnsi="Times New Roman" w:cs="Times New Roman"/>
          <w:color w:val="000000" w:themeColor="text1"/>
          <w:sz w:val="24"/>
          <w:szCs w:val="24"/>
        </w:rPr>
        <w:t>зовано інклюзивне навчання у 3 класі – 1 учень, в 4 класі – 1 учень, 7</w:t>
      </w:r>
      <w:r w:rsidR="005E7F7C" w:rsidRPr="00BC4983">
        <w:rPr>
          <w:rFonts w:ascii="Times New Roman" w:eastAsia="Times New Roman" w:hAnsi="Times New Roman" w:cs="Times New Roman"/>
          <w:color w:val="000000" w:themeColor="text1"/>
          <w:sz w:val="24"/>
          <w:szCs w:val="24"/>
        </w:rPr>
        <w:t xml:space="preserve"> кла</w:t>
      </w:r>
      <w:r w:rsidR="00863DDF" w:rsidRPr="00BC4983">
        <w:rPr>
          <w:rFonts w:ascii="Times New Roman" w:eastAsia="Times New Roman" w:hAnsi="Times New Roman" w:cs="Times New Roman"/>
          <w:color w:val="000000" w:themeColor="text1"/>
          <w:sz w:val="24"/>
          <w:szCs w:val="24"/>
        </w:rPr>
        <w:t>сі – 1 учениця</w:t>
      </w:r>
      <w:r w:rsidR="00590AE5">
        <w:rPr>
          <w:rFonts w:ascii="Times New Roman" w:eastAsia="Times New Roman" w:hAnsi="Times New Roman" w:cs="Times New Roman"/>
          <w:color w:val="000000" w:themeColor="text1"/>
          <w:sz w:val="24"/>
          <w:szCs w:val="24"/>
        </w:rPr>
        <w:t>, 9</w:t>
      </w:r>
      <w:r w:rsidR="005E7F7C" w:rsidRPr="00BC4983">
        <w:rPr>
          <w:rFonts w:ascii="Times New Roman" w:eastAsia="Times New Roman" w:hAnsi="Times New Roman" w:cs="Times New Roman"/>
          <w:color w:val="000000" w:themeColor="text1"/>
          <w:sz w:val="24"/>
          <w:szCs w:val="24"/>
        </w:rPr>
        <w:t xml:space="preserve"> класі </w:t>
      </w:r>
      <w:r w:rsidR="00590AE5">
        <w:rPr>
          <w:rFonts w:ascii="Times New Roman" w:eastAsia="Times New Roman" w:hAnsi="Times New Roman" w:cs="Times New Roman"/>
          <w:color w:val="000000" w:themeColor="text1"/>
          <w:sz w:val="24"/>
          <w:szCs w:val="24"/>
        </w:rPr>
        <w:t>– 1 учень</w:t>
      </w:r>
      <w:r w:rsidR="005E7F7C" w:rsidRPr="00BC4983">
        <w:rPr>
          <w:rFonts w:ascii="Times New Roman" w:eastAsia="Times New Roman" w:hAnsi="Times New Roman" w:cs="Times New Roman"/>
          <w:color w:val="000000" w:themeColor="text1"/>
          <w:sz w:val="24"/>
          <w:szCs w:val="24"/>
        </w:rPr>
        <w:t xml:space="preserve">. </w:t>
      </w:r>
      <w:r w:rsidRPr="00BC4983">
        <w:rPr>
          <w:rFonts w:ascii="Times New Roman" w:eastAsia="Times New Roman" w:hAnsi="Times New Roman" w:cs="Times New Roman"/>
          <w:color w:val="000000" w:themeColor="text1"/>
          <w:sz w:val="24"/>
          <w:szCs w:val="24"/>
        </w:rPr>
        <w:t xml:space="preserve"> На початок навчального року  для учнів з особливими</w:t>
      </w:r>
      <w:r w:rsidR="00385597" w:rsidRPr="00BC4983">
        <w:rPr>
          <w:rFonts w:ascii="Times New Roman" w:eastAsia="Times New Roman" w:hAnsi="Times New Roman" w:cs="Times New Roman"/>
          <w:color w:val="000000" w:themeColor="text1"/>
          <w:sz w:val="24"/>
          <w:szCs w:val="24"/>
        </w:rPr>
        <w:t xml:space="preserve"> освітніми</w:t>
      </w:r>
      <w:r w:rsidRPr="00BC4983">
        <w:rPr>
          <w:rFonts w:ascii="Times New Roman" w:eastAsia="Times New Roman" w:hAnsi="Times New Roman" w:cs="Times New Roman"/>
          <w:color w:val="000000" w:themeColor="text1"/>
          <w:sz w:val="24"/>
          <w:szCs w:val="24"/>
        </w:rPr>
        <w:t xml:space="preserve"> потребами  розроблено індивідуальну програму розвитку за участю батьків, класних керівників, </w:t>
      </w:r>
      <w:r w:rsidR="00E23AE1" w:rsidRPr="00BC4983">
        <w:rPr>
          <w:rFonts w:ascii="Times New Roman" w:eastAsia="Times New Roman" w:hAnsi="Times New Roman" w:cs="Times New Roman"/>
          <w:color w:val="000000" w:themeColor="text1"/>
          <w:sz w:val="24"/>
          <w:szCs w:val="24"/>
        </w:rPr>
        <w:t xml:space="preserve">практичного психолога спільно з фахівцем ІРЦ. </w:t>
      </w:r>
      <w:r w:rsidRPr="00BC4983">
        <w:rPr>
          <w:rFonts w:ascii="Times New Roman" w:eastAsia="Times New Roman" w:hAnsi="Times New Roman" w:cs="Times New Roman"/>
          <w:color w:val="000000" w:themeColor="text1"/>
          <w:sz w:val="24"/>
          <w:szCs w:val="24"/>
        </w:rPr>
        <w:t xml:space="preserve">ІПР протягом року переглядалася, доповнювалася відповідно до можливостей та розвитку дітей.    </w:t>
      </w:r>
      <w:r w:rsidR="00E23AE1" w:rsidRPr="00BC4983">
        <w:rPr>
          <w:rFonts w:ascii="Times New Roman" w:eastAsia="Times New Roman" w:hAnsi="Times New Roman" w:cs="Times New Roman"/>
          <w:color w:val="000000" w:themeColor="text1"/>
          <w:sz w:val="24"/>
          <w:szCs w:val="24"/>
        </w:rPr>
        <w:t>За висновками ІРЦ</w:t>
      </w:r>
      <w:r w:rsidRPr="00BC4983">
        <w:rPr>
          <w:rFonts w:ascii="Times New Roman" w:eastAsia="Times New Roman" w:hAnsi="Times New Roman" w:cs="Times New Roman"/>
          <w:color w:val="000000" w:themeColor="text1"/>
          <w:sz w:val="24"/>
          <w:szCs w:val="24"/>
        </w:rPr>
        <w:t xml:space="preserve">  введено корекційно-розвитков</w:t>
      </w:r>
      <w:r w:rsidR="00E23AE1" w:rsidRPr="00BC4983">
        <w:rPr>
          <w:rFonts w:ascii="Times New Roman" w:eastAsia="Times New Roman" w:hAnsi="Times New Roman" w:cs="Times New Roman"/>
          <w:color w:val="000000" w:themeColor="text1"/>
          <w:sz w:val="24"/>
          <w:szCs w:val="24"/>
        </w:rPr>
        <w:t xml:space="preserve">і заняття з розвитку мовлення, ЛФК, корекції розвитку. </w:t>
      </w:r>
      <w:r w:rsidR="00CA00E2" w:rsidRPr="00BC4983">
        <w:rPr>
          <w:rFonts w:ascii="Times New Roman" w:eastAsia="Times New Roman" w:hAnsi="Times New Roman" w:cs="Times New Roman"/>
          <w:color w:val="000000" w:themeColor="text1"/>
          <w:sz w:val="24"/>
          <w:szCs w:val="24"/>
        </w:rPr>
        <w:t xml:space="preserve">У </w:t>
      </w:r>
      <w:r w:rsidR="000E3957" w:rsidRPr="00BC4983">
        <w:rPr>
          <w:rFonts w:ascii="Times New Roman" w:eastAsia="Times New Roman" w:hAnsi="Times New Roman" w:cs="Times New Roman"/>
          <w:color w:val="000000" w:themeColor="text1"/>
          <w:sz w:val="24"/>
          <w:szCs w:val="24"/>
        </w:rPr>
        <w:t>закладі освіти</w:t>
      </w:r>
      <w:r w:rsidR="00CA00E2" w:rsidRPr="00BC4983">
        <w:rPr>
          <w:rFonts w:ascii="Times New Roman" w:eastAsia="Times New Roman" w:hAnsi="Times New Roman" w:cs="Times New Roman"/>
          <w:color w:val="000000" w:themeColor="text1"/>
          <w:sz w:val="24"/>
          <w:szCs w:val="24"/>
        </w:rPr>
        <w:t xml:space="preserve"> тричі на рік відбувається засідання команди супроводу дітей з ООП щодо складання та доповнення індивідуальної програми розвитку дитини із залученням фахівців з інклюзивно-ресурсного центру</w:t>
      </w:r>
      <w:r w:rsidR="00A059FE">
        <w:rPr>
          <w:rFonts w:ascii="Times New Roman" w:eastAsia="Times New Roman" w:hAnsi="Times New Roman" w:cs="Times New Roman"/>
          <w:color w:val="000000" w:themeColor="text1"/>
          <w:sz w:val="24"/>
          <w:szCs w:val="24"/>
        </w:rPr>
        <w:t xml:space="preserve">.  Облаштована ресурсна </w:t>
      </w:r>
      <w:r w:rsidR="002E7780" w:rsidRPr="00BC4983">
        <w:rPr>
          <w:rFonts w:ascii="Times New Roman" w:eastAsia="Times New Roman" w:hAnsi="Times New Roman" w:cs="Times New Roman"/>
          <w:color w:val="000000" w:themeColor="text1"/>
          <w:sz w:val="24"/>
          <w:szCs w:val="24"/>
        </w:rPr>
        <w:t>кімнат</w:t>
      </w:r>
      <w:r w:rsidR="00A059FE">
        <w:rPr>
          <w:rFonts w:ascii="Times New Roman" w:eastAsia="Times New Roman" w:hAnsi="Times New Roman" w:cs="Times New Roman"/>
          <w:color w:val="000000" w:themeColor="text1"/>
          <w:sz w:val="24"/>
          <w:szCs w:val="24"/>
        </w:rPr>
        <w:t>а</w:t>
      </w:r>
      <w:r w:rsidR="002E7780" w:rsidRPr="00BC4983">
        <w:rPr>
          <w:rFonts w:ascii="Times New Roman" w:eastAsia="Times New Roman" w:hAnsi="Times New Roman" w:cs="Times New Roman"/>
          <w:color w:val="000000" w:themeColor="text1"/>
          <w:sz w:val="24"/>
          <w:szCs w:val="24"/>
        </w:rPr>
        <w:t xml:space="preserve"> для роботи з дітьми з особливими освітні</w:t>
      </w:r>
      <w:r w:rsidR="00A059FE">
        <w:rPr>
          <w:rFonts w:ascii="Times New Roman" w:eastAsia="Times New Roman" w:hAnsi="Times New Roman" w:cs="Times New Roman"/>
          <w:color w:val="000000" w:themeColor="text1"/>
          <w:sz w:val="24"/>
          <w:szCs w:val="24"/>
        </w:rPr>
        <w:t xml:space="preserve">ми потребами. </w:t>
      </w:r>
    </w:p>
    <w:p w:rsidR="008B7B2D" w:rsidRPr="00BC4983"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Цілеспрямована робота в закладі спрямована на запобігання жорстокості та насиллю в шкільному середовищі. </w:t>
      </w:r>
      <w:r w:rsidR="00590AE5">
        <w:rPr>
          <w:rFonts w:ascii="Times New Roman" w:eastAsia="Times New Roman" w:hAnsi="Times New Roman" w:cs="Times New Roman"/>
          <w:color w:val="000000" w:themeColor="text1"/>
          <w:sz w:val="24"/>
          <w:szCs w:val="24"/>
        </w:rPr>
        <w:t>Практичним психологом проведено ряд анкетувань</w:t>
      </w:r>
      <w:r w:rsidR="00F833A5">
        <w:rPr>
          <w:rFonts w:ascii="Times New Roman" w:eastAsia="Times New Roman" w:hAnsi="Times New Roman" w:cs="Times New Roman"/>
          <w:color w:val="000000" w:themeColor="text1"/>
          <w:sz w:val="24"/>
          <w:szCs w:val="24"/>
        </w:rPr>
        <w:t xml:space="preserve"> серед усіх учасників освітнього процесу щодо проблем булінгу у навчальному закладі. </w:t>
      </w:r>
      <w:r w:rsidRPr="00BC4983">
        <w:rPr>
          <w:rFonts w:ascii="Times New Roman" w:eastAsia="Times New Roman" w:hAnsi="Times New Roman" w:cs="Times New Roman"/>
          <w:color w:val="000000" w:themeColor="text1"/>
          <w:sz w:val="24"/>
          <w:szCs w:val="24"/>
        </w:rPr>
        <w:t>У грудні проведено акці</w:t>
      </w:r>
      <w:r w:rsidR="000E3957" w:rsidRPr="00BC4983">
        <w:rPr>
          <w:rFonts w:ascii="Times New Roman" w:eastAsia="Times New Roman" w:hAnsi="Times New Roman" w:cs="Times New Roman"/>
          <w:color w:val="000000" w:themeColor="text1"/>
          <w:sz w:val="24"/>
          <w:szCs w:val="24"/>
        </w:rPr>
        <w:t>ю «16 днів проти насильства», у січні</w:t>
      </w:r>
      <w:r w:rsidRPr="00BC4983">
        <w:rPr>
          <w:rFonts w:ascii="Times New Roman" w:eastAsia="Times New Roman" w:hAnsi="Times New Roman" w:cs="Times New Roman"/>
          <w:color w:val="000000" w:themeColor="text1"/>
          <w:sz w:val="24"/>
          <w:szCs w:val="24"/>
        </w:rPr>
        <w:t xml:space="preserve"> учні 6-8 класів відв</w:t>
      </w:r>
      <w:r w:rsidR="000E3957" w:rsidRPr="00BC4983">
        <w:rPr>
          <w:rFonts w:ascii="Times New Roman" w:eastAsia="Times New Roman" w:hAnsi="Times New Roman" w:cs="Times New Roman"/>
          <w:color w:val="000000" w:themeColor="text1"/>
          <w:sz w:val="24"/>
          <w:szCs w:val="24"/>
        </w:rPr>
        <w:t>ідали захід «Школа без булінгу»</w:t>
      </w:r>
      <w:r w:rsidRPr="00BC4983">
        <w:rPr>
          <w:rFonts w:ascii="Times New Roman" w:eastAsia="Times New Roman" w:hAnsi="Times New Roman" w:cs="Times New Roman"/>
          <w:color w:val="000000" w:themeColor="text1"/>
          <w:sz w:val="24"/>
          <w:szCs w:val="24"/>
        </w:rPr>
        <w:t>.</w:t>
      </w:r>
      <w:r w:rsidR="002175CD" w:rsidRPr="00BC4983">
        <w:rPr>
          <w:rFonts w:ascii="Times New Roman" w:eastAsia="Times New Roman" w:hAnsi="Times New Roman" w:cs="Times New Roman"/>
          <w:color w:val="000000" w:themeColor="text1"/>
          <w:sz w:val="24"/>
          <w:szCs w:val="24"/>
        </w:rPr>
        <w:t xml:space="preserve"> </w:t>
      </w:r>
      <w:r w:rsidR="00590AE5">
        <w:rPr>
          <w:rFonts w:ascii="Times New Roman" w:eastAsia="Times New Roman" w:hAnsi="Times New Roman" w:cs="Times New Roman"/>
          <w:color w:val="000000" w:themeColor="text1"/>
          <w:sz w:val="24"/>
          <w:szCs w:val="24"/>
        </w:rPr>
        <w:t>На сайті ліцею</w:t>
      </w:r>
      <w:r w:rsidRPr="00BC4983">
        <w:rPr>
          <w:rFonts w:ascii="Times New Roman" w:eastAsia="Times New Roman" w:hAnsi="Times New Roman" w:cs="Times New Roman"/>
          <w:color w:val="000000" w:themeColor="text1"/>
          <w:sz w:val="24"/>
          <w:szCs w:val="24"/>
        </w:rPr>
        <w:t xml:space="preserve"> розміщено корисні матеріали щодо теми антибулінгу.</w:t>
      </w:r>
      <w:r w:rsidR="00ED7196" w:rsidRPr="00BC4983">
        <w:rPr>
          <w:rFonts w:ascii="Times New Roman" w:eastAsia="Times New Roman" w:hAnsi="Times New Roman" w:cs="Times New Roman"/>
          <w:color w:val="000000" w:themeColor="text1"/>
          <w:sz w:val="24"/>
          <w:szCs w:val="24"/>
        </w:rPr>
        <w:t xml:space="preserve"> </w:t>
      </w:r>
      <w:r w:rsidR="00E23AE1" w:rsidRPr="00BC4983">
        <w:rPr>
          <w:rFonts w:ascii="Times New Roman" w:eastAsia="Times New Roman" w:hAnsi="Times New Roman" w:cs="Times New Roman"/>
          <w:color w:val="000000" w:themeColor="text1"/>
          <w:sz w:val="24"/>
          <w:szCs w:val="24"/>
        </w:rPr>
        <w:t xml:space="preserve">У І семестрі  навчального </w:t>
      </w:r>
      <w:r w:rsidR="00385597" w:rsidRPr="00BC4983">
        <w:rPr>
          <w:rFonts w:ascii="Times New Roman" w:eastAsia="Times New Roman" w:hAnsi="Times New Roman" w:cs="Times New Roman"/>
          <w:color w:val="000000" w:themeColor="text1"/>
          <w:sz w:val="24"/>
          <w:szCs w:val="24"/>
        </w:rPr>
        <w:t xml:space="preserve">року на педагогічній раді затверджено «Положення про порядок розгляду випадків булінгу (цькування) у </w:t>
      </w:r>
      <w:r w:rsidR="000E3957" w:rsidRPr="00BC4983">
        <w:rPr>
          <w:rFonts w:ascii="Times New Roman" w:eastAsia="Times New Roman" w:hAnsi="Times New Roman" w:cs="Times New Roman"/>
          <w:color w:val="000000" w:themeColor="text1"/>
          <w:sz w:val="24"/>
          <w:szCs w:val="24"/>
        </w:rPr>
        <w:t>закладі освіти</w:t>
      </w:r>
      <w:r w:rsidR="00E23AE1" w:rsidRPr="00BC4983">
        <w:rPr>
          <w:rFonts w:ascii="Times New Roman" w:eastAsia="Times New Roman" w:hAnsi="Times New Roman" w:cs="Times New Roman"/>
          <w:color w:val="000000" w:themeColor="text1"/>
          <w:sz w:val="24"/>
          <w:szCs w:val="24"/>
        </w:rPr>
        <w:t>»</w:t>
      </w:r>
      <w:r w:rsidR="00385597" w:rsidRPr="00BC4983">
        <w:rPr>
          <w:rFonts w:ascii="Times New Roman" w:eastAsia="Times New Roman" w:hAnsi="Times New Roman" w:cs="Times New Roman"/>
          <w:color w:val="000000" w:themeColor="text1"/>
          <w:sz w:val="24"/>
          <w:szCs w:val="24"/>
        </w:rPr>
        <w:t>, яке встановлює норми та правила етичної поведінки, професійного спілкування у відносинах між учасниками освітнього процесу.</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Робота навчального закладу із запобігання дитячому травматизму упродовж 202</w:t>
      </w:r>
      <w:r w:rsidR="006F122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F1226">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навчального року здійснювалась відповідно до Законів України «Про освіту», «Про</w:t>
      </w:r>
      <w:r w:rsidR="000E3957" w:rsidRPr="00BC4983">
        <w:rPr>
          <w:rFonts w:ascii="Times New Roman" w:eastAsia="Times New Roman" w:hAnsi="Times New Roman" w:cs="Times New Roman"/>
          <w:sz w:val="24"/>
          <w:szCs w:val="24"/>
          <w:lang w:eastAsia="uk-UA"/>
        </w:rPr>
        <w:t xml:space="preserve"> повну</w:t>
      </w:r>
      <w:r w:rsidRPr="00BC4983">
        <w:rPr>
          <w:rFonts w:ascii="Times New Roman" w:eastAsia="Times New Roman" w:hAnsi="Times New Roman" w:cs="Times New Roman"/>
          <w:sz w:val="24"/>
          <w:szCs w:val="24"/>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202</w:t>
      </w:r>
      <w:r w:rsidR="006F122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F1226">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w:t>
      </w:r>
      <w:r w:rsidR="006F1226">
        <w:rPr>
          <w:rFonts w:ascii="Times New Roman" w:eastAsia="Times New Roman" w:hAnsi="Times New Roman" w:cs="Times New Roman"/>
          <w:sz w:val="24"/>
          <w:szCs w:val="24"/>
          <w:lang w:eastAsia="uk-UA"/>
        </w:rPr>
        <w:t xml:space="preserve">ях професійних спільнот ліцею, </w:t>
      </w:r>
      <w:r w:rsidRPr="00BC4983">
        <w:rPr>
          <w:rFonts w:ascii="Times New Roman" w:eastAsia="Times New Roman" w:hAnsi="Times New Roman" w:cs="Times New Roman"/>
          <w:sz w:val="24"/>
          <w:szCs w:val="24"/>
          <w:lang w:eastAsia="uk-UA"/>
        </w:rPr>
        <w:t xml:space="preserve"> класних керівників тощо.</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lastRenderedPageBreak/>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w:t>
      </w:r>
      <w:r w:rsidR="00F940C8">
        <w:rPr>
          <w:rFonts w:ascii="Times New Roman" w:eastAsia="Times New Roman" w:hAnsi="Times New Roman" w:cs="Times New Roman"/>
          <w:sz w:val="24"/>
          <w:szCs w:val="24"/>
          <w:lang w:eastAsia="uk-UA"/>
        </w:rPr>
        <w:t xml:space="preserve"> пожежі або інших стихійних лих, а також на випадок повітряної тривоги.</w:t>
      </w:r>
      <w:r w:rsidRPr="00BC4983">
        <w:rPr>
          <w:rFonts w:ascii="Times New Roman" w:eastAsia="Times New Roman" w:hAnsi="Times New Roman" w:cs="Times New Roman"/>
          <w:sz w:val="24"/>
          <w:szCs w:val="24"/>
          <w:lang w:eastAsia="uk-UA"/>
        </w:rPr>
        <w:t xml:space="preserve"> Стан роботи з охорони праці, техніки безпеки, виробничої санітарії під час </w:t>
      </w:r>
      <w:r w:rsidR="00A401ED" w:rsidRPr="00BC4983">
        <w:rPr>
          <w:rFonts w:ascii="Times New Roman" w:eastAsia="Times New Roman" w:hAnsi="Times New Roman" w:cs="Times New Roman"/>
          <w:sz w:val="24"/>
          <w:szCs w:val="24"/>
          <w:lang w:eastAsia="uk-UA"/>
        </w:rPr>
        <w:t>освітнього</w:t>
      </w:r>
      <w:r w:rsidR="002E5E0C" w:rsidRPr="00BC4983">
        <w:rPr>
          <w:rFonts w:ascii="Times New Roman" w:eastAsia="Times New Roman" w:hAnsi="Times New Roman" w:cs="Times New Roman"/>
          <w:sz w:val="24"/>
          <w:szCs w:val="24"/>
          <w:lang w:eastAsia="uk-UA"/>
        </w:rPr>
        <w:t xml:space="preserve"> процесу в навчальному закладі</w:t>
      </w:r>
      <w:r w:rsidRPr="00BC4983">
        <w:rPr>
          <w:rFonts w:ascii="Times New Roman" w:eastAsia="Times New Roman" w:hAnsi="Times New Roman" w:cs="Times New Roman"/>
          <w:sz w:val="24"/>
          <w:szCs w:val="24"/>
          <w:lang w:eastAsia="uk-UA"/>
        </w:rPr>
        <w:t xml:space="preserve"> у 202</w:t>
      </w:r>
      <w:r w:rsidR="006F122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F1226">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навчальному році знаходився під щоденн</w:t>
      </w:r>
      <w:r w:rsidR="00E23AE1" w:rsidRPr="00BC4983">
        <w:rPr>
          <w:rFonts w:ascii="Times New Roman" w:eastAsia="Times New Roman" w:hAnsi="Times New Roman" w:cs="Times New Roman"/>
          <w:sz w:val="24"/>
          <w:szCs w:val="24"/>
          <w:lang w:eastAsia="uk-UA"/>
        </w:rPr>
        <w:t>им контролем адміністрації ліцею</w:t>
      </w:r>
      <w:r w:rsidRPr="00BC4983">
        <w:rPr>
          <w:rFonts w:ascii="Times New Roman" w:eastAsia="Times New Roman" w:hAnsi="Times New Roman" w:cs="Times New Roman"/>
          <w:sz w:val="24"/>
          <w:szCs w:val="24"/>
          <w:lang w:eastAsia="uk-UA"/>
        </w:rPr>
        <w:t>.</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w:t>
      </w:r>
      <w:r w:rsidR="002E5E0C" w:rsidRPr="00BC4983">
        <w:rPr>
          <w:rFonts w:ascii="Times New Roman" w:eastAsia="Times New Roman" w:hAnsi="Times New Roman" w:cs="Times New Roman"/>
          <w:sz w:val="24"/>
          <w:szCs w:val="24"/>
          <w:lang w:eastAsia="uk-UA"/>
        </w:rPr>
        <w:t>адами, правил безпеки з вибухо</w:t>
      </w:r>
      <w:r w:rsidRPr="00BC4983">
        <w:rPr>
          <w:rFonts w:ascii="Times New Roman" w:eastAsia="Times New Roman" w:hAnsi="Times New Roman" w:cs="Times New Roman"/>
          <w:sz w:val="24"/>
          <w:szCs w:val="24"/>
          <w:lang w:eastAsia="uk-UA"/>
        </w:rPr>
        <w:t>небезпечними предметами, правил безпеки на воді та інші виховні заходи з попередження усіх видів дитячого травматизму.</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Аналізуючи наслідки травматизму серед учнів за 202</w:t>
      </w:r>
      <w:r w:rsidR="006F122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F1226">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навчальний рік, ми  можемо стверджувати, що  випадки травм знизилися. З вересня 202</w:t>
      </w:r>
      <w:r w:rsidR="006F1226">
        <w:rPr>
          <w:rFonts w:ascii="Times New Roman" w:eastAsia="Times New Roman" w:hAnsi="Times New Roman" w:cs="Times New Roman"/>
          <w:sz w:val="24"/>
          <w:szCs w:val="24"/>
          <w:lang w:eastAsia="uk-UA"/>
        </w:rPr>
        <w:t>3 по травень</w:t>
      </w:r>
      <w:r w:rsidRPr="00BC4983">
        <w:rPr>
          <w:rFonts w:ascii="Times New Roman" w:eastAsia="Times New Roman" w:hAnsi="Times New Roman" w:cs="Times New Roman"/>
          <w:sz w:val="24"/>
          <w:szCs w:val="24"/>
          <w:lang w:eastAsia="uk-UA"/>
        </w:rPr>
        <w:t xml:space="preserve"> 202</w:t>
      </w:r>
      <w:r w:rsidR="006F1226">
        <w:rPr>
          <w:rFonts w:ascii="Times New Roman" w:eastAsia="Times New Roman" w:hAnsi="Times New Roman" w:cs="Times New Roman"/>
          <w:sz w:val="24"/>
          <w:szCs w:val="24"/>
          <w:lang w:eastAsia="uk-UA"/>
        </w:rPr>
        <w:t>4</w:t>
      </w:r>
      <w:r w:rsidR="00E23AE1" w:rsidRPr="00BC4983">
        <w:rPr>
          <w:rFonts w:ascii="Times New Roman" w:eastAsia="Times New Roman" w:hAnsi="Times New Roman" w:cs="Times New Roman"/>
          <w:sz w:val="24"/>
          <w:szCs w:val="24"/>
          <w:lang w:eastAsia="uk-UA"/>
        </w:rPr>
        <w:t xml:space="preserve"> року не було зафіксовано жодного випадку.</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202</w:t>
      </w:r>
      <w:r w:rsidR="006F122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w:t>
      </w:r>
      <w:r w:rsidRPr="00BC4983">
        <w:rPr>
          <w:rFonts w:ascii="Times New Roman" w:eastAsia="Times New Roman" w:hAnsi="Times New Roman" w:cs="Times New Roman"/>
          <w:sz w:val="24"/>
          <w:szCs w:val="24"/>
          <w:lang w:val="ru-RU" w:eastAsia="uk-UA"/>
        </w:rPr>
        <w:t>2</w:t>
      </w:r>
      <w:r w:rsidR="006F1226">
        <w:rPr>
          <w:rFonts w:ascii="Times New Roman" w:eastAsia="Times New Roman" w:hAnsi="Times New Roman" w:cs="Times New Roman"/>
          <w:sz w:val="24"/>
          <w:szCs w:val="24"/>
          <w:lang w:val="ru-RU" w:eastAsia="uk-UA"/>
        </w:rPr>
        <w:t>4</w:t>
      </w:r>
      <w:r w:rsidRPr="00BC4983">
        <w:rPr>
          <w:rFonts w:ascii="Times New Roman" w:eastAsia="Times New Roman" w:hAnsi="Times New Roman" w:cs="Times New Roman"/>
          <w:sz w:val="24"/>
          <w:szCs w:val="24"/>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BC4983" w:rsidRDefault="002C7ACA" w:rsidP="002C7ACA">
      <w:pPr>
        <w:spacing w:before="0" w:after="0" w:line="240" w:lineRule="auto"/>
        <w:ind w:firstLine="708"/>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Протягом 202</w:t>
      </w:r>
      <w:r w:rsidR="006F1226">
        <w:rPr>
          <w:rFonts w:ascii="Times New Roman" w:eastAsia="Calibri" w:hAnsi="Times New Roman" w:cs="Times New Roman"/>
          <w:sz w:val="24"/>
          <w:szCs w:val="24"/>
        </w:rPr>
        <w:t>3</w:t>
      </w:r>
      <w:r w:rsidRPr="00BC4983">
        <w:rPr>
          <w:rFonts w:ascii="Times New Roman" w:eastAsia="Calibri" w:hAnsi="Times New Roman" w:cs="Times New Roman"/>
          <w:sz w:val="24"/>
          <w:szCs w:val="24"/>
        </w:rPr>
        <w:t>-202</w:t>
      </w:r>
      <w:r w:rsidR="006F1226">
        <w:rPr>
          <w:rFonts w:ascii="Times New Roman" w:eastAsia="Calibri" w:hAnsi="Times New Roman" w:cs="Times New Roman"/>
          <w:sz w:val="24"/>
          <w:szCs w:val="24"/>
        </w:rPr>
        <w:t>4</w:t>
      </w:r>
      <w:r w:rsidRPr="00BC4983">
        <w:rPr>
          <w:rFonts w:ascii="Times New Roman" w:eastAsia="Calibri" w:hAnsi="Times New Roman" w:cs="Times New Roman"/>
          <w:sz w:val="24"/>
          <w:szCs w:val="24"/>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w:t>
      </w:r>
      <w:r w:rsidR="00844E9A" w:rsidRPr="00BC4983">
        <w:rPr>
          <w:rFonts w:ascii="Times New Roman" w:eastAsia="Calibri" w:hAnsi="Times New Roman" w:cs="Times New Roman"/>
          <w:sz w:val="24"/>
          <w:szCs w:val="24"/>
        </w:rPr>
        <w:t>ці учасників освітнього</w:t>
      </w:r>
      <w:r w:rsidRPr="00BC4983">
        <w:rPr>
          <w:rFonts w:ascii="Times New Roman" w:eastAsia="Calibri" w:hAnsi="Times New Roman" w:cs="Times New Roman"/>
          <w:sz w:val="24"/>
          <w:szCs w:val="24"/>
        </w:rPr>
        <w:t xml:space="preserve"> процес</w:t>
      </w:r>
      <w:r w:rsidR="00844E9A" w:rsidRPr="00BC4983">
        <w:rPr>
          <w:rFonts w:ascii="Times New Roman" w:eastAsia="Calibri" w:hAnsi="Times New Roman" w:cs="Times New Roman"/>
          <w:sz w:val="24"/>
          <w:szCs w:val="24"/>
        </w:rPr>
        <w:t>у», комплексних заходів у ліцеї</w:t>
      </w:r>
      <w:r w:rsidRPr="00BC4983">
        <w:rPr>
          <w:rFonts w:ascii="Times New Roman" w:eastAsia="Calibri" w:hAnsi="Times New Roman" w:cs="Times New Roman"/>
          <w:sz w:val="24"/>
          <w:szCs w:val="24"/>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BC4983" w:rsidRDefault="002C7ACA" w:rsidP="002C7ACA">
      <w:pPr>
        <w:spacing w:before="0" w:after="0" w:line="240" w:lineRule="auto"/>
        <w:ind w:firstLine="708"/>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Питання безпеки життєдіяльності уч</w:t>
      </w:r>
      <w:r w:rsidR="006F1226">
        <w:rPr>
          <w:rFonts w:ascii="Times New Roman" w:eastAsia="Calibri" w:hAnsi="Times New Roman" w:cs="Times New Roman"/>
          <w:sz w:val="24"/>
          <w:szCs w:val="24"/>
        </w:rPr>
        <w:t xml:space="preserve">нів під час освітнього </w:t>
      </w:r>
      <w:r w:rsidRPr="00BC4983">
        <w:rPr>
          <w:rFonts w:ascii="Times New Roman" w:eastAsia="Calibri" w:hAnsi="Times New Roman" w:cs="Times New Roman"/>
          <w:sz w:val="24"/>
          <w:szCs w:val="24"/>
        </w:rPr>
        <w:t>процесу та в побуті обговорювалися під час засідань педагогічних рад, на нарадах при директорі, на класних батьківських зборах.</w:t>
      </w:r>
    </w:p>
    <w:p w:rsidR="002C7ACA" w:rsidRPr="00BC4983" w:rsidRDefault="002C7ACA" w:rsidP="002C7ACA">
      <w:pPr>
        <w:spacing w:before="0" w:after="0" w:line="240" w:lineRule="auto"/>
        <w:ind w:firstLine="708"/>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Проведена соціа</w:t>
      </w:r>
      <w:r w:rsidR="00844E9A" w:rsidRPr="00BC4983">
        <w:rPr>
          <w:rFonts w:ascii="Times New Roman" w:eastAsia="Calibri" w:hAnsi="Times New Roman" w:cs="Times New Roman"/>
          <w:sz w:val="24"/>
          <w:szCs w:val="24"/>
        </w:rPr>
        <w:t>льна паспортизація класів, ліцею</w:t>
      </w:r>
      <w:r w:rsidRPr="00BC4983">
        <w:rPr>
          <w:rFonts w:ascii="Times New Roman" w:eastAsia="Calibri" w:hAnsi="Times New Roman" w:cs="Times New Roman"/>
          <w:sz w:val="24"/>
          <w:szCs w:val="24"/>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w:t>
      </w:r>
      <w:r w:rsidR="00F940C8">
        <w:rPr>
          <w:rFonts w:ascii="Times New Roman" w:eastAsia="Calibri" w:hAnsi="Times New Roman" w:cs="Times New Roman"/>
          <w:sz w:val="24"/>
          <w:szCs w:val="24"/>
        </w:rPr>
        <w:t>вних сімей, дітей учасників АТО та дітей військових, які перебувають зараз на війні, дітей чиї батьки загинули на війні.</w:t>
      </w:r>
      <w:r w:rsidRPr="00BC4983">
        <w:rPr>
          <w:rFonts w:ascii="Times New Roman" w:eastAsia="Calibri" w:hAnsi="Times New Roman" w:cs="Times New Roman"/>
          <w:sz w:val="24"/>
          <w:szCs w:val="24"/>
        </w:rPr>
        <w:t xml:space="preserve"> Складені списки дітей, яким надається безкоштовне харчування за кошти гр</w:t>
      </w:r>
      <w:r w:rsidR="00F940C8">
        <w:rPr>
          <w:rFonts w:ascii="Times New Roman" w:eastAsia="Calibri" w:hAnsi="Times New Roman" w:cs="Times New Roman"/>
          <w:sz w:val="24"/>
          <w:szCs w:val="24"/>
        </w:rPr>
        <w:t>омади.</w:t>
      </w:r>
    </w:p>
    <w:p w:rsidR="002C7ACA" w:rsidRPr="00BC4983" w:rsidRDefault="002C7ACA" w:rsidP="00F940C8">
      <w:pPr>
        <w:spacing w:before="0" w:after="0" w:line="240" w:lineRule="auto"/>
        <w:ind w:firstLine="708"/>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Для вивчення професійних нахилів і можливосте</w:t>
      </w:r>
      <w:r w:rsidR="00844E9A" w:rsidRPr="00BC4983">
        <w:rPr>
          <w:rFonts w:ascii="Times New Roman" w:eastAsia="Calibri" w:hAnsi="Times New Roman" w:cs="Times New Roman"/>
          <w:sz w:val="24"/>
          <w:szCs w:val="24"/>
        </w:rPr>
        <w:t>й проведено тестування учнів 8 - 11</w:t>
      </w:r>
      <w:r w:rsidRPr="00BC4983">
        <w:rPr>
          <w:rFonts w:ascii="Times New Roman" w:eastAsia="Calibri" w:hAnsi="Times New Roman" w:cs="Times New Roman"/>
          <w:sz w:val="24"/>
          <w:szCs w:val="24"/>
        </w:rPr>
        <w:t>-х класів з метою надання допомоги у їх професійному самовизначенні. Проводилася зустріч учнів 9-х та 11-х класів з працівниками</w:t>
      </w:r>
      <w:r w:rsidR="00F940C8">
        <w:rPr>
          <w:rFonts w:ascii="Times New Roman" w:eastAsia="Calibri" w:hAnsi="Times New Roman" w:cs="Times New Roman"/>
          <w:sz w:val="24"/>
          <w:szCs w:val="24"/>
        </w:rPr>
        <w:t xml:space="preserve"> </w:t>
      </w:r>
      <w:r w:rsidRPr="00BC4983">
        <w:rPr>
          <w:rFonts w:ascii="Times New Roman" w:eastAsia="Calibri" w:hAnsi="Times New Roman" w:cs="Times New Roman"/>
          <w:sz w:val="24"/>
          <w:szCs w:val="24"/>
        </w:rPr>
        <w:t>служби Центру зайнятості та представниками ВУЗів для орієнтування у виборі професії за сучасних умов.</w:t>
      </w:r>
      <w:r w:rsidR="006F1226">
        <w:rPr>
          <w:rFonts w:ascii="Times New Roman" w:eastAsia="Calibri" w:hAnsi="Times New Roman" w:cs="Times New Roman"/>
          <w:sz w:val="24"/>
          <w:szCs w:val="24"/>
        </w:rPr>
        <w:t xml:space="preserve"> Зокрема, приємно зазначити, що випускниця нашого ліцею Наталя С</w:t>
      </w:r>
      <w:r w:rsidR="00150F6D">
        <w:rPr>
          <w:rFonts w:ascii="Times New Roman" w:eastAsia="Calibri" w:hAnsi="Times New Roman" w:cs="Times New Roman"/>
          <w:sz w:val="24"/>
          <w:szCs w:val="24"/>
        </w:rPr>
        <w:t xml:space="preserve">кочиляс, </w:t>
      </w:r>
      <w:r w:rsidR="00150F6D">
        <w:rPr>
          <w:rFonts w:ascii="Times New Roman" w:eastAsia="Calibri" w:hAnsi="Times New Roman" w:cs="Times New Roman"/>
          <w:sz w:val="24"/>
          <w:szCs w:val="24"/>
        </w:rPr>
        <w:lastRenderedPageBreak/>
        <w:t>студентка Львівського державного університету внутрішніх справ, за сприянням доцента кафедри адміністративно-правових дисциплін Оксани Яреми, провела акцію «Відвідай рідну школу» і розповіла учням 11 та 9 класів про навчання у ЛьвДУВС.</w:t>
      </w:r>
    </w:p>
    <w:p w:rsidR="002C7ACA" w:rsidRPr="00BC4983" w:rsidRDefault="002C7ACA" w:rsidP="00844E9A">
      <w:pPr>
        <w:spacing w:before="0" w:after="0" w:line="240" w:lineRule="auto"/>
        <w:ind w:firstLine="708"/>
        <w:jc w:val="both"/>
        <w:rPr>
          <w:rFonts w:ascii="Times New Roman" w:eastAsia="Calibri" w:hAnsi="Times New Roman" w:cs="Times New Roman"/>
          <w:sz w:val="24"/>
          <w:szCs w:val="24"/>
          <w:shd w:val="clear" w:color="auto" w:fill="FFFFFF"/>
        </w:rPr>
      </w:pPr>
      <w:r w:rsidRPr="00BC4983">
        <w:rPr>
          <w:rFonts w:ascii="Times New Roman" w:eastAsia="Calibri" w:hAnsi="Times New Roman" w:cs="Times New Roman"/>
          <w:sz w:val="24"/>
          <w:szCs w:val="24"/>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w:t>
      </w:r>
      <w:r w:rsidR="00844E9A" w:rsidRPr="00BC4983">
        <w:rPr>
          <w:rFonts w:ascii="Times New Roman" w:eastAsia="Calibri" w:hAnsi="Times New Roman" w:cs="Times New Roman"/>
          <w:sz w:val="24"/>
          <w:szCs w:val="24"/>
          <w:shd w:val="clear" w:color="auto" w:fill="FFFFFF"/>
        </w:rPr>
        <w:t>ні бесіди з батьками та дітьми.</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Головні завдання підготовки у сфері цивільного захи</w:t>
      </w:r>
      <w:r w:rsidR="00844E9A" w:rsidRPr="00BC4983">
        <w:rPr>
          <w:rFonts w:ascii="Times New Roman" w:eastAsia="Times New Roman" w:hAnsi="Times New Roman" w:cs="Times New Roman"/>
          <w:sz w:val="24"/>
          <w:szCs w:val="24"/>
          <w:lang w:eastAsia="uk-UA"/>
        </w:rPr>
        <w:t>сту ліцею</w:t>
      </w:r>
      <w:r w:rsidRPr="00BC4983">
        <w:rPr>
          <w:rFonts w:ascii="Times New Roman" w:eastAsia="Times New Roman" w:hAnsi="Times New Roman" w:cs="Times New Roman"/>
          <w:sz w:val="24"/>
          <w:szCs w:val="24"/>
          <w:lang w:eastAsia="uk-UA"/>
        </w:rPr>
        <w:t> у 202</w:t>
      </w:r>
      <w:r w:rsidR="00662870">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62870">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662870">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62870">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роки, уточнені Плани дій структурних підрозділів у режимах повсякденної діяльності, підвищеної готовності, надзвичайно</w:t>
      </w:r>
      <w:r w:rsidR="00844E9A" w:rsidRPr="00BC4983">
        <w:rPr>
          <w:rFonts w:ascii="Times New Roman" w:eastAsia="Times New Roman" w:hAnsi="Times New Roman" w:cs="Times New Roman"/>
          <w:sz w:val="24"/>
          <w:szCs w:val="24"/>
          <w:lang w:eastAsia="uk-UA"/>
        </w:rPr>
        <w:t>ї ситуації, воєнного стану.</w:t>
      </w:r>
      <w:r w:rsidRPr="00BC4983">
        <w:rPr>
          <w:rFonts w:ascii="Times New Roman" w:eastAsia="Times New Roman" w:hAnsi="Times New Roman" w:cs="Times New Roman"/>
          <w:sz w:val="24"/>
          <w:szCs w:val="24"/>
          <w:lang w:eastAsia="uk-UA"/>
        </w:rPr>
        <w:t xml:space="preserve">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w:t>
      </w:r>
      <w:r w:rsidR="00844E9A" w:rsidRPr="00BC4983">
        <w:rPr>
          <w:rFonts w:ascii="Times New Roman" w:eastAsia="Times New Roman" w:hAnsi="Times New Roman" w:cs="Times New Roman"/>
          <w:sz w:val="24"/>
          <w:szCs w:val="24"/>
          <w:lang w:eastAsia="uk-UA"/>
        </w:rPr>
        <w:t>з цивільного захисту учнів ліцею</w:t>
      </w:r>
      <w:r w:rsidRPr="00BC4983">
        <w:rPr>
          <w:rFonts w:ascii="Times New Roman" w:eastAsia="Times New Roman" w:hAnsi="Times New Roman" w:cs="Times New Roman"/>
          <w:sz w:val="24"/>
          <w:szCs w:val="24"/>
          <w:lang w:eastAsia="uk-UA"/>
        </w:rPr>
        <w:t xml:space="preserve"> проводилася під час вивчення курсів  «Основ здоров‘я» у 4-9-х класах; предмета – Захист України у 10-11-х класах.</w:t>
      </w:r>
    </w:p>
    <w:p w:rsidR="002175CD" w:rsidRPr="00BC4983"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sidRPr="00BC4983">
        <w:rPr>
          <w:rFonts w:ascii="Times New Roman" w:eastAsia="Times New Roman" w:hAnsi="Times New Roman" w:cs="Times New Roman"/>
          <w:sz w:val="24"/>
          <w:szCs w:val="24"/>
          <w:lang w:eastAsia="uk-UA"/>
        </w:rPr>
        <w:t>закладі</w:t>
      </w:r>
      <w:r w:rsidRPr="00BC4983">
        <w:rPr>
          <w:rFonts w:ascii="Times New Roman" w:eastAsia="Times New Roman" w:hAnsi="Times New Roman" w:cs="Times New Roman"/>
          <w:sz w:val="24"/>
          <w:szCs w:val="24"/>
          <w:lang w:eastAsia="uk-UA"/>
        </w:rPr>
        <w:t> Дня цивільного захисту</w:t>
      </w:r>
      <w:r w:rsidR="00F940C8">
        <w:rPr>
          <w:rFonts w:ascii="Times New Roman" w:eastAsia="Times New Roman" w:hAnsi="Times New Roman" w:cs="Times New Roman"/>
          <w:sz w:val="24"/>
          <w:szCs w:val="24"/>
          <w:lang w:eastAsia="uk-UA"/>
        </w:rPr>
        <w:t>.</w:t>
      </w:r>
    </w:p>
    <w:p w:rsidR="00844E9A" w:rsidRPr="00BC4983" w:rsidRDefault="00844E9A"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В</w:t>
      </w:r>
      <w:r w:rsidR="00F940C8">
        <w:rPr>
          <w:rFonts w:ascii="Times New Roman" w:eastAsia="Times New Roman" w:hAnsi="Times New Roman" w:cs="Times New Roman"/>
          <w:sz w:val="24"/>
          <w:szCs w:val="24"/>
          <w:lang w:eastAsia="uk-UA"/>
        </w:rPr>
        <w:t xml:space="preserve"> даний час облаштовано</w:t>
      </w:r>
      <w:r w:rsidRPr="00BC4983">
        <w:rPr>
          <w:rFonts w:ascii="Times New Roman" w:eastAsia="Times New Roman" w:hAnsi="Times New Roman" w:cs="Times New Roman"/>
          <w:sz w:val="24"/>
          <w:szCs w:val="24"/>
          <w:lang w:eastAsia="uk-UA"/>
        </w:rPr>
        <w:t xml:space="preserve"> укриття на випадок повітряної тривоги, відповідно до суч</w:t>
      </w:r>
      <w:r w:rsidR="00F940C8">
        <w:rPr>
          <w:rFonts w:ascii="Times New Roman" w:eastAsia="Times New Roman" w:hAnsi="Times New Roman" w:cs="Times New Roman"/>
          <w:sz w:val="24"/>
          <w:szCs w:val="24"/>
          <w:lang w:eastAsia="uk-UA"/>
        </w:rPr>
        <w:t xml:space="preserve">асних нормативних документів. </w:t>
      </w:r>
    </w:p>
    <w:p w:rsidR="002175CD" w:rsidRPr="00BC4983" w:rsidRDefault="002175CD" w:rsidP="002175CD">
      <w:pPr>
        <w:spacing w:before="0"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sidRPr="00BC4983">
        <w:rPr>
          <w:rFonts w:ascii="Times New Roman" w:eastAsia="Times New Roman" w:hAnsi="Times New Roman" w:cs="Times New Roman"/>
          <w:sz w:val="24"/>
          <w:szCs w:val="24"/>
          <w:bdr w:val="none" w:sz="0" w:space="0" w:color="auto" w:frame="1"/>
          <w:lang w:eastAsia="ru-RU"/>
        </w:rPr>
        <w:t xml:space="preserve">повну </w:t>
      </w:r>
      <w:r w:rsidRPr="00BC4983">
        <w:rPr>
          <w:rFonts w:ascii="Times New Roman" w:eastAsia="Times New Roman" w:hAnsi="Times New Roman" w:cs="Times New Roman"/>
          <w:sz w:val="24"/>
          <w:szCs w:val="24"/>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B221AA" w:rsidRPr="00BC4983" w:rsidRDefault="002175CD" w:rsidP="00FC7CC3">
      <w:pPr>
        <w:spacing w:before="0"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 xml:space="preserve">Згідно з вищезазначеними документами та затвердженого перспективного меню </w:t>
      </w:r>
      <w:r w:rsidR="00044418" w:rsidRPr="00BC4983">
        <w:rPr>
          <w:rFonts w:ascii="Times New Roman" w:eastAsia="Times New Roman" w:hAnsi="Times New Roman" w:cs="Times New Roman"/>
          <w:sz w:val="24"/>
          <w:szCs w:val="24"/>
          <w:bdr w:val="none" w:sz="0" w:space="0" w:color="auto" w:frame="1"/>
          <w:lang w:eastAsia="ru-RU"/>
        </w:rPr>
        <w:t xml:space="preserve">безкоштовним гарячим  харчуванням забезпечені всі учні пільгових категорій. </w:t>
      </w:r>
      <w:r w:rsidR="00FC7CC3" w:rsidRPr="00BC4983">
        <w:rPr>
          <w:rFonts w:ascii="Times New Roman" w:eastAsia="Times New Roman" w:hAnsi="Times New Roman" w:cs="Times New Roman"/>
          <w:sz w:val="24"/>
          <w:szCs w:val="24"/>
          <w:bdr w:val="none" w:sz="0" w:space="0" w:color="auto" w:frame="1"/>
          <w:lang w:eastAsia="ru-RU"/>
        </w:rPr>
        <w:t>Для  решти учнів також організоване гаряче харчування та є асортимент буфетної продукції</w:t>
      </w:r>
      <w:r w:rsidR="00044418" w:rsidRPr="00BC4983">
        <w:rPr>
          <w:rFonts w:ascii="Times New Roman" w:eastAsia="Times New Roman" w:hAnsi="Times New Roman" w:cs="Times New Roman"/>
          <w:sz w:val="24"/>
          <w:szCs w:val="24"/>
          <w:bdr w:val="none" w:sz="0" w:space="0" w:color="auto" w:frame="1"/>
          <w:lang w:eastAsia="ru-RU"/>
        </w:rPr>
        <w:t xml:space="preserve"> </w:t>
      </w:r>
      <w:r w:rsidRPr="00BC4983">
        <w:rPr>
          <w:rFonts w:ascii="Times New Roman" w:eastAsia="Times New Roman" w:hAnsi="Times New Roman" w:cs="Times New Roman"/>
          <w:sz w:val="24"/>
          <w:szCs w:val="24"/>
          <w:bdr w:val="none" w:sz="0" w:space="0" w:color="auto" w:frame="1"/>
          <w:lang w:eastAsia="ru-RU"/>
        </w:rPr>
        <w:t>.  Гаряче харчування  учнів відб</w:t>
      </w:r>
      <w:r w:rsidR="00FC7CC3" w:rsidRPr="00BC4983">
        <w:rPr>
          <w:rFonts w:ascii="Times New Roman" w:eastAsia="Times New Roman" w:hAnsi="Times New Roman" w:cs="Times New Roman"/>
          <w:sz w:val="24"/>
          <w:szCs w:val="24"/>
          <w:bdr w:val="none" w:sz="0" w:space="0" w:color="auto" w:frame="1"/>
          <w:lang w:eastAsia="ru-RU"/>
        </w:rPr>
        <w:t>увається згідно встановленого графіку.</w:t>
      </w:r>
      <w:r w:rsidRPr="00BC4983">
        <w:rPr>
          <w:rFonts w:ascii="Times New Roman" w:eastAsia="Times New Roman" w:hAnsi="Times New Roman" w:cs="Times New Roman"/>
          <w:sz w:val="24"/>
          <w:szCs w:val="24"/>
          <w:bdr w:val="none" w:sz="0" w:space="0" w:color="auto" w:frame="1"/>
          <w:lang w:eastAsia="ru-RU"/>
        </w:rPr>
        <w:t xml:space="preserve"> Щоденний контроль за організацією харчування учнів 1-11 класів здійснюється медичною сестрою</w:t>
      </w:r>
      <w:r w:rsidR="00FC7CC3" w:rsidRPr="00BC4983">
        <w:rPr>
          <w:rFonts w:ascii="Times New Roman" w:eastAsia="Times New Roman" w:hAnsi="Times New Roman" w:cs="Times New Roman"/>
          <w:sz w:val="24"/>
          <w:szCs w:val="24"/>
          <w:bdr w:val="none" w:sz="0" w:space="0" w:color="auto" w:frame="1"/>
          <w:lang w:eastAsia="ru-RU"/>
        </w:rPr>
        <w:t xml:space="preserve"> та відповідальним за харчування педагогічним працівником. </w:t>
      </w:r>
    </w:p>
    <w:p w:rsidR="002175CD" w:rsidRPr="00BC4983" w:rsidRDefault="00662870" w:rsidP="002175CD">
      <w:pPr>
        <w:spacing w:before="0"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xml:space="preserve"> Цього року, завдячуючи новому підприємцю їдальню було забезпечено новим посудом.</w:t>
      </w:r>
      <w:r w:rsidR="002175CD" w:rsidRPr="00BC4983">
        <w:rPr>
          <w:rFonts w:ascii="Times New Roman" w:eastAsia="Times New Roman" w:hAnsi="Times New Roman" w:cs="Times New Roman"/>
          <w:sz w:val="24"/>
          <w:szCs w:val="24"/>
          <w:bdr w:val="none" w:sz="0" w:space="0" w:color="auto" w:frame="1"/>
          <w:lang w:eastAsia="ru-RU"/>
        </w:rPr>
        <w:t xml:space="preserve"> Протягом року </w:t>
      </w:r>
      <w:r w:rsidR="00B221AA" w:rsidRPr="00BC4983">
        <w:rPr>
          <w:rFonts w:ascii="Times New Roman" w:eastAsia="Times New Roman" w:hAnsi="Times New Roman" w:cs="Times New Roman"/>
          <w:sz w:val="24"/>
          <w:szCs w:val="24"/>
          <w:bdr w:val="none" w:sz="0" w:space="0" w:color="auto" w:frame="1"/>
          <w:lang w:eastAsia="ru-RU"/>
        </w:rPr>
        <w:t xml:space="preserve">адміністрацією закладу та органами громадського самоврядування </w:t>
      </w:r>
      <w:r w:rsidR="002175CD" w:rsidRPr="00BC4983">
        <w:rPr>
          <w:rFonts w:ascii="Times New Roman" w:eastAsia="Times New Roman" w:hAnsi="Times New Roman" w:cs="Times New Roman"/>
          <w:sz w:val="24"/>
          <w:szCs w:val="24"/>
          <w:bdr w:val="none" w:sz="0" w:space="0" w:color="auto" w:frame="1"/>
          <w:lang w:eastAsia="ru-RU"/>
        </w:rPr>
        <w:t xml:space="preserve"> здійснювалися перевірки організації та якості харчування.</w:t>
      </w:r>
    </w:p>
    <w:p w:rsidR="002175CD" w:rsidRPr="00BC4983" w:rsidRDefault="002175CD" w:rsidP="002175CD">
      <w:pPr>
        <w:shd w:val="clear" w:color="auto" w:fill="FFFFFF"/>
        <w:spacing w:before="0" w:after="0" w:line="240" w:lineRule="auto"/>
        <w:ind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Необхідними складовими процесу організації харчування у закладі  є:</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видання відповідних наказів;</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затвердження списку дітей пільгової категорії;</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відпрацювання режиму і графіка харчування дітей;</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приймання продуктів харчування і продовольчої сировини гарантованої якості;</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складання меню-розкладу;</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виготовлення страв;</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проведення реалізації готових страв;</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lastRenderedPageBreak/>
        <w:t>ведення обліку дітей, які отримують безкоштовне гаряче харчування, а також гаряче харчування</w:t>
      </w:r>
      <w:r w:rsidR="000A21E6" w:rsidRPr="00BC4983">
        <w:rPr>
          <w:rFonts w:ascii="Times New Roman" w:eastAsia="Times New Roman" w:hAnsi="Times New Roman" w:cs="Times New Roman"/>
          <w:sz w:val="24"/>
          <w:szCs w:val="24"/>
          <w:lang w:eastAsia="ru-RU"/>
        </w:rPr>
        <w:t xml:space="preserve"> за кошти батьків; </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контроль за харчуванням з боку адміністрації, класних керівників, батьків учнів;</w:t>
      </w:r>
    </w:p>
    <w:p w:rsidR="002175CD" w:rsidRPr="00BC4983"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інформування батьків  під час проведення батьківських зборів про організацію харчування дітей у закладі.</w:t>
      </w:r>
    </w:p>
    <w:p w:rsidR="002175CD" w:rsidRPr="00BC4983" w:rsidRDefault="002175CD" w:rsidP="002175CD">
      <w:pPr>
        <w:shd w:val="clear" w:color="auto" w:fill="FFFFFF"/>
        <w:spacing w:before="0" w:after="0" w:line="240" w:lineRule="auto"/>
        <w:ind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sidRPr="00BC4983">
        <w:rPr>
          <w:rFonts w:ascii="Times New Roman" w:eastAsia="Times New Roman" w:hAnsi="Times New Roman" w:cs="Times New Roman"/>
          <w:sz w:val="24"/>
          <w:szCs w:val="24"/>
          <w:lang w:eastAsia="ru-RU"/>
        </w:rPr>
        <w:t xml:space="preserve"> </w:t>
      </w:r>
      <w:r w:rsidRPr="00BC4983">
        <w:rPr>
          <w:rFonts w:ascii="Times New Roman" w:eastAsia="Times New Roman" w:hAnsi="Times New Roman" w:cs="Times New Roman"/>
          <w:sz w:val="24"/>
          <w:szCs w:val="24"/>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BC4983" w:rsidRDefault="005A0ED2" w:rsidP="002175CD">
      <w:pPr>
        <w:shd w:val="clear" w:color="auto" w:fill="FFFFFF"/>
        <w:spacing w:before="0" w:after="0" w:line="240" w:lineRule="auto"/>
        <w:ind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В</w:t>
      </w:r>
      <w:r w:rsidR="002175CD" w:rsidRPr="00BC4983">
        <w:rPr>
          <w:rFonts w:ascii="Times New Roman" w:eastAsia="Times New Roman" w:hAnsi="Times New Roman" w:cs="Times New Roman"/>
          <w:sz w:val="24"/>
          <w:szCs w:val="24"/>
          <w:lang w:eastAsia="ru-RU"/>
        </w:rPr>
        <w:t xml:space="preserve"> їдальні </w:t>
      </w:r>
      <w:r w:rsidRPr="00BC4983">
        <w:rPr>
          <w:rFonts w:ascii="Times New Roman" w:eastAsia="Times New Roman" w:hAnsi="Times New Roman" w:cs="Times New Roman"/>
          <w:sz w:val="24"/>
          <w:szCs w:val="24"/>
          <w:lang w:eastAsia="ru-RU"/>
        </w:rPr>
        <w:t xml:space="preserve">ліцею </w:t>
      </w:r>
      <w:r w:rsidR="002175CD" w:rsidRPr="00BC4983">
        <w:rPr>
          <w:rFonts w:ascii="Times New Roman" w:eastAsia="Times New Roman" w:hAnsi="Times New Roman" w:cs="Times New Roman"/>
          <w:sz w:val="24"/>
          <w:szCs w:val="24"/>
          <w:lang w:eastAsia="ru-RU"/>
        </w:rPr>
        <w:t>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w:t>
      </w:r>
      <w:r w:rsidRPr="00BC4983">
        <w:rPr>
          <w:rFonts w:ascii="Times New Roman" w:eastAsia="Times New Roman" w:hAnsi="Times New Roman" w:cs="Times New Roman"/>
          <w:sz w:val="24"/>
          <w:szCs w:val="24"/>
          <w:lang w:eastAsia="ru-RU"/>
        </w:rPr>
        <w:t xml:space="preserve">. </w:t>
      </w:r>
      <w:r w:rsidR="002175CD" w:rsidRPr="00BC4983">
        <w:rPr>
          <w:rFonts w:ascii="Times New Roman" w:eastAsia="Times New Roman" w:hAnsi="Times New Roman" w:cs="Times New Roman"/>
          <w:sz w:val="24"/>
          <w:szCs w:val="24"/>
          <w:lang w:eastAsia="ru-RU"/>
        </w:rPr>
        <w:t xml:space="preserve">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C4983"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5A4B4F" w:rsidRPr="00BC4983"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РОЗДІЛ ІІ. СИСТЕМА ОЦІНЮВАННЯ ЗДОБУВАЧІВ ОСВІТИ</w:t>
      </w:r>
    </w:p>
    <w:p w:rsidR="005A4B4F" w:rsidRPr="00BC4983"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7E7BA0" w:rsidRPr="00BC4983"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ab/>
        <w:t>На закінчення 202</w:t>
      </w:r>
      <w:r w:rsidR="007819D0">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7819D0">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навчального року у початкових класах </w:t>
      </w:r>
      <w:r w:rsidR="00D86A07" w:rsidRPr="00BC4983">
        <w:rPr>
          <w:rFonts w:ascii="Times New Roman" w:eastAsia="Times New Roman" w:hAnsi="Times New Roman" w:cs="Times New Roman"/>
          <w:color w:val="000000" w:themeColor="text1"/>
          <w:sz w:val="24"/>
          <w:szCs w:val="24"/>
        </w:rPr>
        <w:t>закладу освіти</w:t>
      </w:r>
      <w:r w:rsidRPr="00BC4983">
        <w:rPr>
          <w:rFonts w:ascii="Times New Roman" w:eastAsia="Times New Roman" w:hAnsi="Times New Roman" w:cs="Times New Roman"/>
          <w:color w:val="000000" w:themeColor="text1"/>
          <w:sz w:val="24"/>
          <w:szCs w:val="24"/>
        </w:rPr>
        <w:t xml:space="preserve"> навчається </w:t>
      </w:r>
      <w:r w:rsidR="007819D0">
        <w:rPr>
          <w:rFonts w:ascii="Times New Roman" w:eastAsia="Times New Roman" w:hAnsi="Times New Roman" w:cs="Times New Roman"/>
          <w:color w:val="FF0000"/>
          <w:sz w:val="24"/>
          <w:szCs w:val="24"/>
        </w:rPr>
        <w:t>69</w:t>
      </w:r>
      <w:r w:rsidRPr="00BC4983">
        <w:rPr>
          <w:rFonts w:ascii="Times New Roman" w:eastAsia="Times New Roman" w:hAnsi="Times New Roman" w:cs="Times New Roman"/>
          <w:color w:val="000000" w:themeColor="text1"/>
          <w:sz w:val="24"/>
          <w:szCs w:val="24"/>
        </w:rPr>
        <w:t xml:space="preserve">  учнів,  у 5-9 класах – </w:t>
      </w:r>
      <w:r w:rsidR="007819D0">
        <w:rPr>
          <w:rFonts w:ascii="Times New Roman" w:eastAsia="Times New Roman" w:hAnsi="Times New Roman" w:cs="Times New Roman"/>
          <w:color w:val="FF0000"/>
          <w:sz w:val="24"/>
          <w:szCs w:val="24"/>
        </w:rPr>
        <w:t>91</w:t>
      </w:r>
      <w:r w:rsidR="007819D0">
        <w:rPr>
          <w:rFonts w:ascii="Times New Roman" w:eastAsia="Times New Roman" w:hAnsi="Times New Roman" w:cs="Times New Roman"/>
          <w:color w:val="000000" w:themeColor="text1"/>
          <w:sz w:val="24"/>
          <w:szCs w:val="24"/>
        </w:rPr>
        <w:t xml:space="preserve"> учень, у 11 класі</w:t>
      </w:r>
      <w:r w:rsidRPr="00BC4983">
        <w:rPr>
          <w:rFonts w:ascii="Times New Roman" w:eastAsia="Times New Roman" w:hAnsi="Times New Roman" w:cs="Times New Roman"/>
          <w:color w:val="000000" w:themeColor="text1"/>
          <w:sz w:val="24"/>
          <w:szCs w:val="24"/>
        </w:rPr>
        <w:t xml:space="preserve"> – </w:t>
      </w:r>
      <w:r w:rsidR="007819D0">
        <w:rPr>
          <w:rFonts w:ascii="Times New Roman" w:eastAsia="Times New Roman" w:hAnsi="Times New Roman" w:cs="Times New Roman"/>
          <w:color w:val="FF0000"/>
          <w:sz w:val="24"/>
          <w:szCs w:val="24"/>
        </w:rPr>
        <w:t>12</w:t>
      </w:r>
      <w:r w:rsidR="0012427E" w:rsidRPr="00BC4983">
        <w:rPr>
          <w:rFonts w:ascii="Times New Roman" w:eastAsia="Times New Roman" w:hAnsi="Times New Roman" w:cs="Times New Roman"/>
          <w:color w:val="000000" w:themeColor="text1"/>
          <w:sz w:val="24"/>
          <w:szCs w:val="24"/>
        </w:rPr>
        <w:t xml:space="preserve"> учнів</w:t>
      </w:r>
      <w:r w:rsidRPr="00BC4983">
        <w:rPr>
          <w:rFonts w:ascii="Times New Roman" w:eastAsia="Times New Roman" w:hAnsi="Times New Roman" w:cs="Times New Roman"/>
          <w:color w:val="000000" w:themeColor="text1"/>
          <w:sz w:val="24"/>
          <w:szCs w:val="24"/>
        </w:rPr>
        <w:t xml:space="preserve">. </w:t>
      </w:r>
    </w:p>
    <w:p w:rsidR="007E7BA0" w:rsidRPr="00BC4983"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Згідно з річним планом роботи  освітнього закладу  на 202</w:t>
      </w:r>
      <w:r w:rsidR="007819D0">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7819D0">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навчальний рік адміністрацією закладу було проведено аналіз досягнень учнів 1-4, 5-</w:t>
      </w:r>
      <w:r w:rsidR="007819D0">
        <w:rPr>
          <w:rFonts w:ascii="Times New Roman" w:eastAsia="Times New Roman" w:hAnsi="Times New Roman" w:cs="Times New Roman"/>
          <w:color w:val="000000" w:themeColor="text1"/>
          <w:sz w:val="24"/>
          <w:szCs w:val="24"/>
        </w:rPr>
        <w:t>9 та 11</w:t>
      </w:r>
      <w:r w:rsidRPr="00BC4983">
        <w:rPr>
          <w:rFonts w:ascii="Times New Roman" w:eastAsia="Times New Roman" w:hAnsi="Times New Roman" w:cs="Times New Roman"/>
          <w:color w:val="000000" w:themeColor="text1"/>
          <w:sz w:val="24"/>
          <w:szCs w:val="24"/>
        </w:rPr>
        <w:t xml:space="preserve"> класів за 202</w:t>
      </w:r>
      <w:r w:rsidR="007819D0">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7819D0">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навчальний рік.</w:t>
      </w:r>
    </w:p>
    <w:p w:rsidR="007E7BA0" w:rsidRPr="00BC4983"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За підсумками аналізу навчальних досягнень 202</w:t>
      </w:r>
      <w:r w:rsidR="007819D0">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7819D0">
        <w:rPr>
          <w:rFonts w:ascii="Times New Roman" w:eastAsia="Times New Roman" w:hAnsi="Times New Roman" w:cs="Times New Roman"/>
          <w:color w:val="000000" w:themeColor="text1"/>
          <w:sz w:val="24"/>
          <w:szCs w:val="24"/>
        </w:rPr>
        <w:t>4 навчального року із 172</w:t>
      </w:r>
      <w:r w:rsidRPr="00BC4983">
        <w:rPr>
          <w:rFonts w:ascii="Times New Roman" w:eastAsia="Times New Roman" w:hAnsi="Times New Roman" w:cs="Times New Roman"/>
          <w:color w:val="000000" w:themeColor="text1"/>
          <w:sz w:val="24"/>
          <w:szCs w:val="24"/>
        </w:rPr>
        <w:t xml:space="preserve"> учнів 1-</w:t>
      </w:r>
      <w:r w:rsidR="007819D0">
        <w:rPr>
          <w:rFonts w:ascii="Times New Roman" w:eastAsia="Times New Roman" w:hAnsi="Times New Roman" w:cs="Times New Roman"/>
          <w:color w:val="000000" w:themeColor="text1"/>
          <w:sz w:val="24"/>
          <w:szCs w:val="24"/>
        </w:rPr>
        <w:t xml:space="preserve">9 та </w:t>
      </w:r>
      <w:r w:rsidRPr="00BC4983">
        <w:rPr>
          <w:rFonts w:ascii="Times New Roman" w:eastAsia="Times New Roman" w:hAnsi="Times New Roman" w:cs="Times New Roman"/>
          <w:color w:val="000000" w:themeColor="text1"/>
          <w:sz w:val="24"/>
          <w:szCs w:val="24"/>
        </w:rPr>
        <w:t>11 класів:</w:t>
      </w:r>
    </w:p>
    <w:p w:rsidR="007E7BA0" w:rsidRPr="00BC4983" w:rsidRDefault="0012427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для </w:t>
      </w:r>
      <w:r w:rsidR="007E7BA0" w:rsidRPr="00BC4983">
        <w:rPr>
          <w:rFonts w:ascii="Times New Roman" w:eastAsia="Times New Roman" w:hAnsi="Times New Roman" w:cs="Times New Roman"/>
          <w:color w:val="000000" w:themeColor="text1"/>
          <w:sz w:val="24"/>
          <w:szCs w:val="24"/>
        </w:rPr>
        <w:t xml:space="preserve"> учні</w:t>
      </w:r>
      <w:r w:rsidRPr="00BC4983">
        <w:rPr>
          <w:rFonts w:ascii="Times New Roman" w:eastAsia="Times New Roman" w:hAnsi="Times New Roman" w:cs="Times New Roman"/>
          <w:color w:val="000000" w:themeColor="text1"/>
          <w:sz w:val="24"/>
          <w:szCs w:val="24"/>
        </w:rPr>
        <w:t>в</w:t>
      </w:r>
      <w:r w:rsidR="007E7BA0" w:rsidRPr="00BC4983">
        <w:rPr>
          <w:rFonts w:ascii="Times New Roman" w:eastAsia="Times New Roman" w:hAnsi="Times New Roman" w:cs="Times New Roman"/>
          <w:color w:val="000000" w:themeColor="text1"/>
          <w:sz w:val="24"/>
          <w:szCs w:val="24"/>
        </w:rPr>
        <w:t xml:space="preserve"> 1</w:t>
      </w:r>
      <w:r w:rsidRPr="00BC4983">
        <w:rPr>
          <w:rFonts w:ascii="Times New Roman" w:eastAsia="Times New Roman" w:hAnsi="Times New Roman" w:cs="Times New Roman"/>
          <w:color w:val="000000" w:themeColor="text1"/>
          <w:sz w:val="24"/>
          <w:szCs w:val="24"/>
        </w:rPr>
        <w:t xml:space="preserve">-2  класів проведено формувальне оцінювання </w:t>
      </w:r>
      <w:r w:rsidR="007E7BA0" w:rsidRPr="00BC4983">
        <w:rPr>
          <w:rFonts w:ascii="Times New Roman" w:eastAsia="Times New Roman" w:hAnsi="Times New Roman" w:cs="Times New Roman"/>
          <w:color w:val="000000" w:themeColor="text1"/>
          <w:sz w:val="24"/>
          <w:szCs w:val="24"/>
        </w:rPr>
        <w:t xml:space="preserve"> і оформлені свідоцтва досягнень;</w:t>
      </w:r>
    </w:p>
    <w:p w:rsidR="0012427E" w:rsidRPr="00BC4983" w:rsidRDefault="0012427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для учні 3-4 класів проведено рівневе оцінювання і оформлені свідоцтва досягнень;</w:t>
      </w:r>
    </w:p>
    <w:p w:rsidR="007E7BA0" w:rsidRPr="00BC4983" w:rsidRDefault="00B536C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12427E" w:rsidRPr="00BC4983">
        <w:rPr>
          <w:rFonts w:ascii="Times New Roman" w:eastAsia="Times New Roman" w:hAnsi="Times New Roman" w:cs="Times New Roman"/>
          <w:sz w:val="24"/>
          <w:szCs w:val="24"/>
        </w:rPr>
        <w:t xml:space="preserve">0 </w:t>
      </w:r>
      <w:r w:rsidR="007E7BA0" w:rsidRPr="00BC4983">
        <w:rPr>
          <w:rFonts w:ascii="Times New Roman" w:eastAsia="Times New Roman" w:hAnsi="Times New Roman" w:cs="Times New Roman"/>
          <w:sz w:val="24"/>
          <w:szCs w:val="24"/>
        </w:rPr>
        <w:t xml:space="preserve"> учні</w:t>
      </w:r>
      <w:r w:rsidR="00D86A07" w:rsidRPr="00BC4983">
        <w:rPr>
          <w:rFonts w:ascii="Times New Roman" w:eastAsia="Times New Roman" w:hAnsi="Times New Roman" w:cs="Times New Roman"/>
          <w:sz w:val="24"/>
          <w:szCs w:val="24"/>
        </w:rPr>
        <w:t>в</w:t>
      </w:r>
      <w:r w:rsidR="007E7BA0" w:rsidRPr="00BC4983">
        <w:rPr>
          <w:rFonts w:ascii="Times New Roman" w:eastAsia="Times New Roman" w:hAnsi="Times New Roman" w:cs="Times New Roman"/>
          <w:sz w:val="24"/>
          <w:szCs w:val="24"/>
        </w:rPr>
        <w:t xml:space="preserve"> переведено  на наступний рік навчання;</w:t>
      </w:r>
    </w:p>
    <w:p w:rsidR="00961692" w:rsidRPr="00BC4983" w:rsidRDefault="00B536C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12</w:t>
      </w:r>
      <w:r w:rsidR="00961692" w:rsidRPr="00BC4983">
        <w:rPr>
          <w:rFonts w:ascii="Times New Roman" w:eastAsia="Times New Roman" w:hAnsi="Times New Roman" w:cs="Times New Roman"/>
          <w:sz w:val="24"/>
          <w:szCs w:val="24"/>
          <w:lang w:val="ru-RU"/>
        </w:rPr>
        <w:t xml:space="preserve"> </w:t>
      </w:r>
      <w:r w:rsidR="00961692" w:rsidRPr="00BC4983">
        <w:rPr>
          <w:rFonts w:ascii="Times New Roman" w:eastAsia="Times New Roman" w:hAnsi="Times New Roman" w:cs="Times New Roman"/>
          <w:sz w:val="24"/>
          <w:szCs w:val="24"/>
        </w:rPr>
        <w:t>учнів закінчили 11 клас та отримали свідоцтво про повну загальну середню освіту;</w:t>
      </w:r>
    </w:p>
    <w:p w:rsidR="00961692" w:rsidRPr="00BC4983" w:rsidRDefault="00B536C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учень навчався</w:t>
      </w:r>
      <w:r w:rsidR="00CA6D39">
        <w:rPr>
          <w:rFonts w:ascii="Times New Roman" w:eastAsia="Times New Roman" w:hAnsi="Times New Roman" w:cs="Times New Roman"/>
          <w:sz w:val="24"/>
          <w:szCs w:val="24"/>
        </w:rPr>
        <w:t xml:space="preserve"> за сімейною </w:t>
      </w:r>
      <w:r w:rsidR="00961692" w:rsidRPr="00BC4983">
        <w:rPr>
          <w:rFonts w:ascii="Times New Roman" w:eastAsia="Times New Roman" w:hAnsi="Times New Roman" w:cs="Times New Roman"/>
          <w:sz w:val="24"/>
          <w:szCs w:val="24"/>
        </w:rPr>
        <w:t xml:space="preserve">формою </w:t>
      </w:r>
      <w:r w:rsidR="00CA6D39">
        <w:rPr>
          <w:rFonts w:ascii="Times New Roman" w:eastAsia="Times New Roman" w:hAnsi="Times New Roman" w:cs="Times New Roman"/>
          <w:sz w:val="24"/>
          <w:szCs w:val="24"/>
        </w:rPr>
        <w:t>навчання</w:t>
      </w:r>
      <w:r w:rsidR="00961692" w:rsidRPr="00BC4983">
        <w:rPr>
          <w:rFonts w:ascii="Times New Roman" w:eastAsia="Times New Roman" w:hAnsi="Times New Roman" w:cs="Times New Roman"/>
          <w:sz w:val="24"/>
          <w:szCs w:val="24"/>
        </w:rPr>
        <w:t>;</w:t>
      </w:r>
    </w:p>
    <w:p w:rsidR="007E7BA0" w:rsidRPr="00BC4983" w:rsidRDefault="00B536C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E7BA0" w:rsidRPr="00BC4983">
        <w:rPr>
          <w:rFonts w:ascii="Times New Roman" w:eastAsia="Times New Roman" w:hAnsi="Times New Roman" w:cs="Times New Roman"/>
          <w:sz w:val="24"/>
          <w:szCs w:val="24"/>
        </w:rPr>
        <w:t xml:space="preserve"> учні</w:t>
      </w:r>
      <w:r w:rsidR="0012427E" w:rsidRPr="00BC4983">
        <w:rPr>
          <w:rFonts w:ascii="Times New Roman" w:eastAsia="Times New Roman" w:hAnsi="Times New Roman" w:cs="Times New Roman"/>
          <w:sz w:val="24"/>
          <w:szCs w:val="24"/>
        </w:rPr>
        <w:t>в</w:t>
      </w:r>
      <w:r w:rsidR="007E7BA0" w:rsidRPr="00BC4983">
        <w:rPr>
          <w:rFonts w:ascii="Times New Roman" w:eastAsia="Times New Roman" w:hAnsi="Times New Roman" w:cs="Times New Roman"/>
          <w:sz w:val="24"/>
          <w:szCs w:val="24"/>
        </w:rPr>
        <w:t xml:space="preserve"> закінчили навчання за інклюзивною  формою;</w:t>
      </w:r>
    </w:p>
    <w:p w:rsidR="007E7BA0" w:rsidRPr="00BC4983" w:rsidRDefault="00B536C9" w:rsidP="00DA53EE">
      <w:pPr>
        <w:pStyle w:val="a5"/>
        <w:numPr>
          <w:ilvl w:val="0"/>
          <w:numId w:val="22"/>
        </w:numPr>
        <w:shd w:val="clear" w:color="auto" w:fill="FFFFFF"/>
        <w:spacing w:before="0"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6</w:t>
      </w:r>
      <w:r w:rsidR="007E7BA0" w:rsidRPr="00BC4983">
        <w:rPr>
          <w:rFonts w:ascii="Times New Roman" w:eastAsia="Times New Roman" w:hAnsi="Times New Roman" w:cs="Times New Roman"/>
          <w:sz w:val="24"/>
          <w:szCs w:val="24"/>
        </w:rPr>
        <w:t xml:space="preserve">  </w:t>
      </w:r>
      <w:r w:rsidR="007E7BA0" w:rsidRPr="00BC4983">
        <w:rPr>
          <w:rFonts w:ascii="Times New Roman" w:eastAsia="Times New Roman" w:hAnsi="Times New Roman" w:cs="Times New Roman"/>
          <w:color w:val="000000" w:themeColor="text1"/>
          <w:sz w:val="24"/>
          <w:szCs w:val="24"/>
        </w:rPr>
        <w:t>учнів нагороджено Похвальними листами «З</w:t>
      </w:r>
      <w:r w:rsidR="0012427E" w:rsidRPr="00BC4983">
        <w:rPr>
          <w:rFonts w:ascii="Times New Roman" w:eastAsia="Times New Roman" w:hAnsi="Times New Roman" w:cs="Times New Roman"/>
          <w:color w:val="000000" w:themeColor="text1"/>
          <w:sz w:val="24"/>
          <w:szCs w:val="24"/>
        </w:rPr>
        <w:t xml:space="preserve">а </w:t>
      </w:r>
      <w:r>
        <w:rPr>
          <w:rFonts w:ascii="Times New Roman" w:eastAsia="Times New Roman" w:hAnsi="Times New Roman" w:cs="Times New Roman"/>
          <w:color w:val="000000" w:themeColor="text1"/>
          <w:sz w:val="24"/>
          <w:szCs w:val="24"/>
        </w:rPr>
        <w:t>високі досягнення у навчанні», 5</w:t>
      </w:r>
      <w:r w:rsidR="00DA53EE" w:rsidRPr="00BC4983">
        <w:rPr>
          <w:rFonts w:ascii="Times New Roman" w:eastAsia="Times New Roman" w:hAnsi="Times New Roman" w:cs="Times New Roman"/>
          <w:color w:val="000000" w:themeColor="text1"/>
          <w:sz w:val="24"/>
          <w:szCs w:val="24"/>
        </w:rPr>
        <w:t xml:space="preserve"> учнів нагороджено </w:t>
      </w:r>
      <w:r w:rsidR="0012427E" w:rsidRPr="00BC4983">
        <w:rPr>
          <w:rFonts w:ascii="Times New Roman" w:eastAsia="Times New Roman" w:hAnsi="Times New Roman" w:cs="Times New Roman"/>
          <w:color w:val="000000" w:themeColor="text1"/>
          <w:sz w:val="24"/>
          <w:szCs w:val="24"/>
        </w:rPr>
        <w:t xml:space="preserve"> </w:t>
      </w:r>
      <w:r w:rsidR="00DA53EE" w:rsidRPr="00BC4983">
        <w:rPr>
          <w:rFonts w:ascii="Times New Roman" w:eastAsia="Times New Roman" w:hAnsi="Times New Roman" w:cs="Times New Roman"/>
          <w:color w:val="000000" w:themeColor="text1"/>
          <w:sz w:val="24"/>
          <w:szCs w:val="24"/>
        </w:rPr>
        <w:t>похвальними грамотами «За особливі досягнення у вивченні окремих предметів»</w:t>
      </w:r>
    </w:p>
    <w:p w:rsidR="007E7BA0" w:rsidRPr="00BC4983" w:rsidRDefault="007E7BA0" w:rsidP="00DA53EE">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не атестованих учнів немає.</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ab/>
        <w:t>Результати  річного  оцінювання  знань  здобувачів освіти освітнього закладу   наведено  в  таблиці:</w:t>
      </w:r>
    </w:p>
    <w:p w:rsidR="000737D8" w:rsidRDefault="000737D8"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0737D8" w:rsidRDefault="000737D8"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0737D8" w:rsidRDefault="000737D8"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3670B3" w:rsidRPr="00BC4983" w:rsidRDefault="003670B3" w:rsidP="00E32EDE">
      <w:pPr>
        <w:shd w:val="clear" w:color="auto" w:fill="FFFFFF"/>
        <w:spacing w:before="0" w:after="0" w:line="240" w:lineRule="auto"/>
        <w:jc w:val="both"/>
        <w:rPr>
          <w:rFonts w:ascii="Times New Roman" w:eastAsia="Times New Roman" w:hAnsi="Times New Roman" w:cs="Times New Roman"/>
          <w:color w:val="000000" w:themeColor="text1"/>
          <w:sz w:val="24"/>
          <w:szCs w:val="24"/>
        </w:rPr>
      </w:pPr>
    </w:p>
    <w:p w:rsidR="007E7BA0" w:rsidRPr="00BC4983"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tbl>
      <w:tblPr>
        <w:tblStyle w:val="-61"/>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06"/>
        <w:gridCol w:w="806"/>
        <w:gridCol w:w="666"/>
        <w:gridCol w:w="806"/>
        <w:gridCol w:w="756"/>
        <w:gridCol w:w="1281"/>
      </w:tblGrid>
      <w:tr w:rsidR="007E7BA0" w:rsidRPr="00BC4983"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rPr>
                <w:b w:val="0"/>
                <w:sz w:val="24"/>
                <w:szCs w:val="24"/>
              </w:rPr>
            </w:pPr>
            <w:r w:rsidRPr="00BC4983">
              <w:rPr>
                <w:sz w:val="24"/>
                <w:szCs w:val="24"/>
              </w:rPr>
              <w:lastRenderedPageBreak/>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val="0"/>
                <w:sz w:val="24"/>
                <w:szCs w:val="24"/>
              </w:rPr>
            </w:pPr>
            <w:r w:rsidRPr="00BC4983">
              <w:rPr>
                <w:sz w:val="24"/>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Pr="00BC4983"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C4983">
              <w:rPr>
                <w:sz w:val="24"/>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val="0"/>
                <w:sz w:val="24"/>
                <w:szCs w:val="24"/>
              </w:rPr>
            </w:pPr>
            <w:r w:rsidRPr="00BC4983">
              <w:rPr>
                <w:sz w:val="24"/>
                <w:szCs w:val="24"/>
              </w:rPr>
              <w:t>Примітка</w:t>
            </w:r>
          </w:p>
        </w:tc>
      </w:tr>
      <w:tr w:rsidR="007E7BA0" w:rsidRPr="00BC4983"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bCs/>
                <w:sz w:val="24"/>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C4983">
              <w:rPr>
                <w:b/>
                <w:sz w:val="24"/>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C4983">
              <w:rPr>
                <w:b/>
                <w:sz w:val="24"/>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sz w:val="24"/>
                <w:szCs w:val="24"/>
              </w:rPr>
            </w:pPr>
          </w:p>
        </w:tc>
      </w:tr>
      <w:tr w:rsidR="007E7BA0" w:rsidRPr="00BC4983"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bCs/>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C4983">
              <w:rPr>
                <w:b/>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C4983">
              <w:rPr>
                <w:b/>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C4983">
              <w:rPr>
                <w:b/>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C4983">
              <w:rPr>
                <w:b/>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sz w:val="24"/>
                <w:szCs w:val="24"/>
              </w:rPr>
            </w:pPr>
            <w:r w:rsidRPr="00BC4983">
              <w:rPr>
                <w:b/>
                <w:sz w:val="24"/>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BC4983" w:rsidRDefault="007E7BA0" w:rsidP="008B17A1">
            <w:pPr>
              <w:rPr>
                <w:sz w:val="24"/>
                <w:szCs w:val="24"/>
              </w:rPr>
            </w:pPr>
          </w:p>
        </w:tc>
      </w:tr>
      <w:tr w:rsidR="007E7BA0" w:rsidRPr="00BC4983"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sz w:val="24"/>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22A8A" w:rsidRDefault="00BB09FB" w:rsidP="008B17A1">
            <w:pPr>
              <w:jc w:val="center"/>
              <w:rPr>
                <w:sz w:val="24"/>
                <w:szCs w:val="24"/>
                <w:lang w:val="en-US"/>
              </w:rPr>
            </w:pPr>
            <w:r>
              <w:rPr>
                <w:sz w:val="24"/>
                <w:szCs w:val="24"/>
                <w:lang w:val="en-US"/>
              </w:rPr>
              <w:t>28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B09FB"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lang w:val="en-US"/>
              </w:rPr>
              <w:t>5</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b/>
                <w:i/>
                <w:sz w:val="24"/>
                <w:szCs w:val="24"/>
              </w:rPr>
            </w:pPr>
            <w:r>
              <w:rPr>
                <w:b/>
                <w:i/>
                <w:sz w:val="24"/>
                <w:szCs w:val="24"/>
              </w:rPr>
              <w:t>17,8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54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25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3,6</w:t>
            </w:r>
            <w:r w:rsidR="001F7CAC" w:rsidRPr="00BC4983">
              <w:rPr>
                <w:i/>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b w:val="0"/>
                <w:sz w:val="24"/>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sz w:val="24"/>
                <w:szCs w:val="24"/>
              </w:rPr>
            </w:pPr>
            <w:r>
              <w:rPr>
                <w:sz w:val="24"/>
                <w:szCs w:val="24"/>
              </w:rPr>
              <w:t>18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b/>
                <w:i/>
                <w:sz w:val="24"/>
                <w:szCs w:val="24"/>
              </w:rPr>
            </w:pPr>
            <w:r>
              <w:rPr>
                <w:b/>
                <w:i/>
                <w:sz w:val="24"/>
                <w:szCs w:val="24"/>
              </w:rPr>
              <w:t>29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24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B09FB" w:rsidRDefault="00BB09FB" w:rsidP="00822A8A">
            <w:pPr>
              <w:rPr>
                <w:i/>
                <w:sz w:val="24"/>
                <w:szCs w:val="24"/>
              </w:rPr>
            </w:pPr>
            <w:r>
              <w:rPr>
                <w:i/>
                <w:sz w:val="24"/>
                <w:szCs w:val="24"/>
                <w:lang w:val="en-US"/>
              </w:rPr>
              <w:t>35</w:t>
            </w:r>
            <w:r>
              <w:rPr>
                <w:i/>
                <w:sz w:val="24"/>
                <w:szCs w:val="24"/>
              </w:rPr>
              <w:t>,3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B09FB" w:rsidRDefault="00BB09FB" w:rsidP="008B17A1">
            <w:pPr>
              <w:jc w:val="center"/>
              <w:rPr>
                <w:i/>
                <w:sz w:val="24"/>
                <w:szCs w:val="24"/>
              </w:rPr>
            </w:pPr>
            <w:r>
              <w:rPr>
                <w:i/>
                <w:sz w:val="24"/>
                <w:szCs w:val="24"/>
                <w:lang w:val="en-US"/>
              </w:rPr>
              <w:t>11</w:t>
            </w:r>
            <w:r>
              <w:rPr>
                <w:i/>
                <w:sz w:val="24"/>
                <w:szCs w:val="24"/>
              </w:rPr>
              <w:t>,7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b w:val="0"/>
                <w:sz w:val="24"/>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sz w:val="24"/>
                <w:szCs w:val="24"/>
              </w:rPr>
            </w:pPr>
            <w:r>
              <w:rPr>
                <w:sz w:val="24"/>
                <w:szCs w:val="24"/>
              </w:rPr>
              <w:t>23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b/>
                <w:i/>
                <w:sz w:val="24"/>
                <w:szCs w:val="24"/>
              </w:rPr>
            </w:pPr>
            <w:r>
              <w:rPr>
                <w:b/>
                <w:i/>
                <w:sz w:val="24"/>
                <w:szCs w:val="24"/>
              </w:rPr>
              <w:t>17,4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30,4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r w:rsidR="00BB09FB">
              <w:rPr>
                <w:b/>
                <w:sz w:val="24"/>
                <w:szCs w:val="24"/>
              </w:rPr>
              <w:t>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47,8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4,3</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b w:val="0"/>
                <w:sz w:val="24"/>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sz w:val="24"/>
                <w:szCs w:val="24"/>
              </w:rPr>
            </w:pPr>
            <w:r>
              <w:rPr>
                <w:sz w:val="24"/>
                <w:szCs w:val="24"/>
              </w:rPr>
              <w:t>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b/>
                <w:i/>
                <w:sz w:val="24"/>
                <w:szCs w:val="24"/>
              </w:rPr>
            </w:pPr>
            <w:r>
              <w:rPr>
                <w:b/>
                <w:i/>
                <w:sz w:val="24"/>
                <w:szCs w:val="24"/>
              </w:rPr>
              <w:t>28,6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57,1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14,3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22A8A" w:rsidRDefault="00BB09FB" w:rsidP="008B17A1">
            <w:pPr>
              <w:jc w:val="center"/>
              <w:rPr>
                <w:i/>
                <w:sz w:val="24"/>
                <w:szCs w:val="24"/>
                <w:lang w:val="en-US"/>
              </w:rPr>
            </w:pPr>
            <w:r>
              <w:rPr>
                <w:i/>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sz w:val="24"/>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sz w:val="24"/>
                <w:szCs w:val="24"/>
              </w:rPr>
            </w:pPr>
            <w:r>
              <w:rPr>
                <w:sz w:val="24"/>
                <w:szCs w:val="24"/>
              </w:rPr>
              <w:t>15</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rPr>
                <w:i/>
                <w:sz w:val="24"/>
                <w:szCs w:val="24"/>
              </w:rPr>
            </w:pPr>
            <w:r>
              <w:rPr>
                <w:i/>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52,2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i/>
                <w:sz w:val="24"/>
                <w:szCs w:val="24"/>
              </w:rPr>
            </w:pPr>
            <w:r>
              <w:rPr>
                <w:i/>
                <w:sz w:val="24"/>
                <w:szCs w:val="24"/>
              </w:rPr>
              <w:t>33,3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B09FB" w:rsidRDefault="00BB09FB" w:rsidP="008B17A1">
            <w:pPr>
              <w:jc w:val="center"/>
              <w:rPr>
                <w:i/>
                <w:sz w:val="24"/>
                <w:szCs w:val="24"/>
              </w:rPr>
            </w:pPr>
            <w:r>
              <w:rPr>
                <w:i/>
                <w:sz w:val="24"/>
                <w:szCs w:val="24"/>
              </w:rPr>
              <w:t>13,32</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b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822A8A" w:rsidP="008B17A1">
            <w:pPr>
              <w:jc w:val="center"/>
              <w:rPr>
                <w:i/>
                <w:sz w:val="24"/>
                <w:szCs w:val="24"/>
              </w:rPr>
            </w:pPr>
            <w:r>
              <w:rPr>
                <w:i/>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i/>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i/>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i/>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3670B3" w:rsidP="008B17A1">
            <w:pPr>
              <w:jc w:val="center"/>
              <w:rPr>
                <w:b w:val="0"/>
                <w:sz w:val="24"/>
                <w:szCs w:val="24"/>
              </w:rPr>
            </w:pPr>
            <w:r w:rsidRPr="00BC4983">
              <w:rPr>
                <w:sz w:val="24"/>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rPr>
                <w:sz w:val="24"/>
                <w:szCs w:val="24"/>
              </w:rPr>
            </w:pPr>
            <w:r>
              <w:rPr>
                <w:sz w:val="24"/>
                <w:szCs w:val="24"/>
              </w:rPr>
              <w:t>12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BB09FB"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7E1461" w:rsidRDefault="003B3749" w:rsidP="008B17A1">
            <w:pPr>
              <w:jc w:val="center"/>
              <w:rPr>
                <w:i/>
                <w:sz w:val="24"/>
                <w:szCs w:val="24"/>
                <w:lang w:val="en-US"/>
              </w:rPr>
            </w:pPr>
            <w:r>
              <w:rPr>
                <w:i/>
                <w:sz w:val="24"/>
                <w:szCs w:val="24"/>
                <w:lang w:val="en-US"/>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rPr>
                <w:i/>
                <w:sz w:val="24"/>
                <w:szCs w:val="24"/>
              </w:rPr>
            </w:pPr>
            <w:r>
              <w:rPr>
                <w:i/>
                <w:sz w:val="24"/>
                <w:szCs w:val="24"/>
              </w:rPr>
              <w:t>75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9</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rPr>
                <w:i/>
                <w:sz w:val="24"/>
                <w:szCs w:val="24"/>
              </w:rPr>
            </w:pPr>
            <w:r>
              <w:rPr>
                <w:i/>
                <w:sz w:val="24"/>
                <w:szCs w:val="24"/>
              </w:rPr>
              <w:t>25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1F7CAC" w:rsidP="008B17A1">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C4983">
              <w:rPr>
                <w:b/>
                <w:sz w:val="24"/>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i/>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b w:val="0"/>
                <w:sz w:val="24"/>
                <w:szCs w:val="24"/>
              </w:rPr>
            </w:pPr>
          </w:p>
        </w:tc>
      </w:tr>
      <w:tr w:rsidR="007E7BA0" w:rsidRPr="00BC4983"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BC4983" w:rsidRDefault="007E7BA0" w:rsidP="008B17A1">
            <w:pPr>
              <w:jc w:val="center"/>
              <w:rPr>
                <w:color w:val="00B050"/>
                <w:sz w:val="24"/>
                <w:szCs w:val="24"/>
              </w:rPr>
            </w:pPr>
            <w:r w:rsidRPr="00BC4983">
              <w:rPr>
                <w:color w:val="00B050"/>
                <w:sz w:val="24"/>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rPr>
                <w:color w:val="00B050"/>
                <w:sz w:val="24"/>
                <w:szCs w:val="24"/>
              </w:rPr>
            </w:pPr>
            <w:r>
              <w:rPr>
                <w:color w:val="00B050"/>
                <w:sz w:val="24"/>
                <w:szCs w:val="24"/>
              </w:rPr>
              <w:t>103</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cnfStyle w:val="010000000000" w:firstRow="0" w:lastRow="1" w:firstColumn="0" w:lastColumn="0" w:oddVBand="0" w:evenVBand="0" w:oddHBand="0" w:evenHBand="0" w:firstRowFirstColumn="0" w:firstRowLastColumn="0" w:lastRowFirstColumn="0" w:lastRowLastColumn="0"/>
              <w:rPr>
                <w:color w:val="00B050"/>
                <w:sz w:val="24"/>
                <w:szCs w:val="24"/>
              </w:rPr>
            </w:pPr>
            <w:r>
              <w:rPr>
                <w:color w:val="00B050"/>
                <w:sz w:val="24"/>
                <w:szCs w:val="24"/>
              </w:rPr>
              <w:t>1</w:t>
            </w:r>
            <w:r w:rsidR="007E1461">
              <w:rPr>
                <w:color w:val="00B050"/>
                <w:sz w:val="24"/>
                <w:szCs w:val="24"/>
              </w:rPr>
              <w:t>8</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color w:val="00B050"/>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8B17A1">
            <w:pPr>
              <w:jc w:val="center"/>
              <w:cnfStyle w:val="010000000000" w:firstRow="0" w:lastRow="1" w:firstColumn="0" w:lastColumn="0" w:oddVBand="0" w:evenVBand="0" w:oddHBand="0" w:evenHBand="0" w:firstRowFirstColumn="0" w:firstRowLastColumn="0" w:lastRowFirstColumn="0" w:lastRowLastColumn="0"/>
              <w:rPr>
                <w:color w:val="00B050"/>
                <w:sz w:val="24"/>
                <w:szCs w:val="24"/>
              </w:rPr>
            </w:pPr>
            <w:r>
              <w:rPr>
                <w:color w:val="00B050"/>
                <w:sz w:val="24"/>
                <w:szCs w:val="24"/>
              </w:rPr>
              <w:t>41</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color w:val="00B050"/>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CF40AE">
            <w:pPr>
              <w:jc w:val="center"/>
              <w:cnfStyle w:val="010000000000" w:firstRow="0" w:lastRow="1" w:firstColumn="0" w:lastColumn="0" w:oddVBand="0" w:evenVBand="0" w:oddHBand="0" w:evenHBand="0" w:firstRowFirstColumn="0" w:firstRowLastColumn="0" w:lastRowFirstColumn="0" w:lastRowLastColumn="0"/>
              <w:rPr>
                <w:color w:val="00B050"/>
                <w:sz w:val="24"/>
                <w:szCs w:val="24"/>
              </w:rPr>
            </w:pPr>
            <w:r>
              <w:rPr>
                <w:color w:val="00B050"/>
                <w:sz w:val="24"/>
                <w:szCs w:val="24"/>
              </w:rPr>
              <w:t>38</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color w:val="00B050"/>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3B3749" w:rsidP="00CF40AE">
            <w:pPr>
              <w:jc w:val="center"/>
              <w:cnfStyle w:val="010000000000" w:firstRow="0" w:lastRow="1" w:firstColumn="0" w:lastColumn="0" w:oddVBand="0" w:evenVBand="0" w:oddHBand="0" w:evenHBand="0" w:firstRowFirstColumn="0" w:firstRowLastColumn="0" w:lastRowFirstColumn="0" w:lastRowLastColumn="0"/>
              <w:rPr>
                <w:color w:val="00B050"/>
                <w:sz w:val="24"/>
                <w:szCs w:val="24"/>
              </w:rPr>
            </w:pPr>
            <w:r>
              <w:rPr>
                <w:color w:val="00B050"/>
                <w:sz w:val="24"/>
                <w:szCs w:val="24"/>
              </w:rPr>
              <w:t>6</w:t>
            </w: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color w:val="00B050"/>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BC4983" w:rsidRDefault="007E7BA0" w:rsidP="008B17A1">
            <w:pPr>
              <w:jc w:val="center"/>
              <w:rPr>
                <w:color w:val="00B050"/>
                <w:sz w:val="24"/>
                <w:szCs w:val="24"/>
              </w:rPr>
            </w:pPr>
          </w:p>
        </w:tc>
      </w:tr>
    </w:tbl>
    <w:p w:rsidR="00F45847" w:rsidRPr="00BC4983"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4"/>
          <w:szCs w:val="24"/>
          <w:lang w:val="ru-RU" w:eastAsia="ru-RU"/>
        </w:rPr>
      </w:pPr>
    </w:p>
    <w:p w:rsidR="00F45847" w:rsidRPr="00BC4983"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BC4983" w:rsidRDefault="007E1461"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Восьмеро </w:t>
      </w:r>
      <w:r w:rsidR="00AE5FFB" w:rsidRPr="00BC4983">
        <w:rPr>
          <w:rFonts w:ascii="Times New Roman" w:eastAsia="Times New Roman" w:hAnsi="Times New Roman" w:cs="Times New Roman"/>
          <w:sz w:val="24"/>
          <w:szCs w:val="24"/>
          <w:lang w:eastAsia="ru-RU"/>
        </w:rPr>
        <w:t xml:space="preserve"> </w:t>
      </w:r>
      <w:r w:rsidR="008B17A1" w:rsidRPr="00BC4983">
        <w:rPr>
          <w:rFonts w:ascii="Times New Roman" w:eastAsia="Times New Roman" w:hAnsi="Times New Roman" w:cs="Times New Roman"/>
          <w:sz w:val="24"/>
          <w:szCs w:val="24"/>
          <w:lang w:eastAsia="ru-RU"/>
        </w:rPr>
        <w:t xml:space="preserve">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BC4983">
        <w:rPr>
          <w:rFonts w:ascii="Times New Roman" w:eastAsia="Times New Roman" w:hAnsi="Times New Roman" w:cs="Times New Roman"/>
          <w:sz w:val="24"/>
          <w:szCs w:val="24"/>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BC4983"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відсутня система роботи із слабо встигаючими учнями й учнями, які пропускають заняття через хворобу,</w:t>
      </w:r>
    </w:p>
    <w:p w:rsidR="009E7821" w:rsidRPr="00BC4983" w:rsidRDefault="00F45847" w:rsidP="00AE5FFB">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lang w:eastAsia="ru-RU"/>
        </w:rPr>
        <w:t>недостатній зв’язок учителів із батьками.</w:t>
      </w:r>
    </w:p>
    <w:p w:rsidR="00F45847" w:rsidRPr="00BC4983" w:rsidRDefault="00F45847" w:rsidP="00F45847">
      <w:pPr>
        <w:spacing w:before="0"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Середня наповнюваність класів у 202</w:t>
      </w:r>
      <w:r w:rsidR="00696346">
        <w:rPr>
          <w:rFonts w:ascii="Times New Roman" w:eastAsia="Times New Roman" w:hAnsi="Times New Roman" w:cs="Times New Roman"/>
          <w:sz w:val="24"/>
          <w:szCs w:val="24"/>
          <w:bdr w:val="none" w:sz="0" w:space="0" w:color="auto" w:frame="1"/>
          <w:lang w:eastAsia="ru-RU"/>
        </w:rPr>
        <w:t>3</w:t>
      </w:r>
      <w:r w:rsidRPr="00BC4983">
        <w:rPr>
          <w:rFonts w:ascii="Times New Roman" w:eastAsia="Times New Roman" w:hAnsi="Times New Roman" w:cs="Times New Roman"/>
          <w:sz w:val="24"/>
          <w:szCs w:val="24"/>
          <w:bdr w:val="none" w:sz="0" w:space="0" w:color="auto" w:frame="1"/>
          <w:lang w:eastAsia="ru-RU"/>
        </w:rPr>
        <w:t>-202</w:t>
      </w:r>
      <w:r w:rsidR="00696346">
        <w:rPr>
          <w:rFonts w:ascii="Times New Roman" w:eastAsia="Times New Roman" w:hAnsi="Times New Roman" w:cs="Times New Roman"/>
          <w:sz w:val="24"/>
          <w:szCs w:val="24"/>
          <w:bdr w:val="none" w:sz="0" w:space="0" w:color="auto" w:frame="1"/>
          <w:lang w:eastAsia="ru-RU"/>
        </w:rPr>
        <w:t>4 навчальному році становить 15</w:t>
      </w:r>
      <w:r w:rsidR="0085232D" w:rsidRPr="00BC4983">
        <w:rPr>
          <w:rFonts w:ascii="Times New Roman" w:eastAsia="Times New Roman" w:hAnsi="Times New Roman" w:cs="Times New Roman"/>
          <w:sz w:val="24"/>
          <w:szCs w:val="24"/>
          <w:bdr w:val="none" w:sz="0" w:space="0" w:color="auto" w:frame="1"/>
          <w:lang w:eastAsia="ru-RU"/>
        </w:rPr>
        <w:t>,</w:t>
      </w:r>
      <w:r w:rsidR="00696346">
        <w:rPr>
          <w:rFonts w:ascii="Times New Roman" w:eastAsia="Times New Roman" w:hAnsi="Times New Roman" w:cs="Times New Roman"/>
          <w:sz w:val="24"/>
          <w:szCs w:val="24"/>
          <w:bdr w:val="none" w:sz="0" w:space="0" w:color="auto" w:frame="1"/>
          <w:lang w:eastAsia="ru-RU"/>
        </w:rPr>
        <w:t>65</w:t>
      </w:r>
      <w:r w:rsidRPr="00BC4983">
        <w:rPr>
          <w:rFonts w:ascii="Times New Roman" w:eastAsia="Times New Roman" w:hAnsi="Times New Roman" w:cs="Times New Roman"/>
          <w:sz w:val="24"/>
          <w:szCs w:val="24"/>
          <w:bdr w:val="none" w:sz="0" w:space="0" w:color="auto" w:frame="1"/>
          <w:lang w:eastAsia="ru-RU"/>
        </w:rPr>
        <w:t xml:space="preserve"> учнів. Основними заходами зі збереження контингенту учнів у 202</w:t>
      </w:r>
      <w:r w:rsidR="00696346">
        <w:rPr>
          <w:rFonts w:ascii="Times New Roman" w:eastAsia="Times New Roman" w:hAnsi="Times New Roman" w:cs="Times New Roman"/>
          <w:sz w:val="24"/>
          <w:szCs w:val="24"/>
          <w:bdr w:val="none" w:sz="0" w:space="0" w:color="auto" w:frame="1"/>
          <w:lang w:eastAsia="ru-RU"/>
        </w:rPr>
        <w:t>3</w:t>
      </w:r>
      <w:r w:rsidRPr="00BC4983">
        <w:rPr>
          <w:rFonts w:ascii="Times New Roman" w:eastAsia="Times New Roman" w:hAnsi="Times New Roman" w:cs="Times New Roman"/>
          <w:sz w:val="24"/>
          <w:szCs w:val="24"/>
          <w:bdr w:val="none" w:sz="0" w:space="0" w:color="auto" w:frame="1"/>
          <w:lang w:eastAsia="ru-RU"/>
        </w:rPr>
        <w:t>/202</w:t>
      </w:r>
      <w:r w:rsidR="00696346">
        <w:rPr>
          <w:rFonts w:ascii="Times New Roman" w:eastAsia="Times New Roman" w:hAnsi="Times New Roman" w:cs="Times New Roman"/>
          <w:sz w:val="24"/>
          <w:szCs w:val="24"/>
          <w:bdr w:val="none" w:sz="0" w:space="0" w:color="auto" w:frame="1"/>
          <w:lang w:eastAsia="ru-RU"/>
        </w:rPr>
        <w:t>4</w:t>
      </w:r>
      <w:r w:rsidRPr="00BC4983">
        <w:rPr>
          <w:rFonts w:ascii="Times New Roman" w:eastAsia="Times New Roman" w:hAnsi="Times New Roman" w:cs="Times New Roman"/>
          <w:sz w:val="24"/>
          <w:szCs w:val="24"/>
          <w:bdr w:val="none" w:sz="0" w:space="0" w:color="auto" w:frame="1"/>
          <w:lang w:eastAsia="ru-RU"/>
        </w:rPr>
        <w:t xml:space="preserve"> навчальному році були:</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організація обліку дітей та підлітків  на території обслуговування;</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спільна робота з ДНЗ;</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контроль відвідування учнями навчальних занять;</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організація навчання за інклюзивною формою;</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функціонування гуртків;</w:t>
      </w:r>
    </w:p>
    <w:p w:rsidR="00F45847" w:rsidRPr="00BC4983"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t>індивідуальна робота з учнями та батьками;</w:t>
      </w:r>
    </w:p>
    <w:p w:rsidR="00F45847" w:rsidRPr="00BC4983" w:rsidRDefault="00F45847" w:rsidP="0085232D">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4"/>
          <w:szCs w:val="24"/>
          <w:lang w:eastAsia="ru-RU"/>
        </w:rPr>
      </w:pPr>
      <w:r w:rsidRPr="00BC4983">
        <w:rPr>
          <w:rFonts w:ascii="Times New Roman" w:eastAsia="Times New Roman" w:hAnsi="Times New Roman" w:cs="Times New Roman"/>
          <w:sz w:val="24"/>
          <w:szCs w:val="24"/>
          <w:bdr w:val="none" w:sz="0" w:space="0" w:color="auto" w:frame="1"/>
          <w:lang w:eastAsia="ru-RU"/>
        </w:rPr>
        <w:t>надання закладом якісної освіти.</w:t>
      </w:r>
    </w:p>
    <w:p w:rsidR="00F45847" w:rsidRPr="00BC4983" w:rsidRDefault="00F45847" w:rsidP="00F45847">
      <w:pPr>
        <w:spacing w:before="0"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C4983">
        <w:rPr>
          <w:rFonts w:ascii="Times New Roman" w:eastAsia="Times New Roman" w:hAnsi="Times New Roman" w:cs="Times New Roman"/>
          <w:sz w:val="24"/>
          <w:szCs w:val="24"/>
          <w:bdr w:val="none" w:sz="0" w:space="0" w:color="auto" w:frame="1"/>
          <w:lang w:eastAsia="ru-RU"/>
        </w:rPr>
        <w:lastRenderedPageBreak/>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Pr="00BC4983" w:rsidRDefault="00A401ED" w:rsidP="005A4B4F">
      <w:pPr>
        <w:shd w:val="clear" w:color="auto" w:fill="FFFFFF"/>
        <w:spacing w:before="0" w:after="0" w:line="240" w:lineRule="auto"/>
        <w:jc w:val="center"/>
        <w:rPr>
          <w:rFonts w:ascii="Times New Roman" w:eastAsia="Times New Roman" w:hAnsi="Times New Roman" w:cs="Times New Roman"/>
          <w:b/>
          <w:bCs/>
          <w:sz w:val="24"/>
          <w:szCs w:val="24"/>
          <w:u w:val="single"/>
          <w:lang w:eastAsia="uk-UA"/>
        </w:rPr>
      </w:pPr>
    </w:p>
    <w:p w:rsidR="005A4B4F" w:rsidRPr="00BC4983" w:rsidRDefault="007439DC" w:rsidP="005A4B4F">
      <w:pPr>
        <w:shd w:val="clear" w:color="auto" w:fill="FFFFFF"/>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u w:val="single"/>
          <w:lang w:eastAsia="uk-UA"/>
        </w:rPr>
        <w:t>Р</w:t>
      </w:r>
      <w:r w:rsidR="005A4B4F" w:rsidRPr="00BC4983">
        <w:rPr>
          <w:rFonts w:ascii="Times New Roman" w:eastAsia="Times New Roman" w:hAnsi="Times New Roman" w:cs="Times New Roman"/>
          <w:b/>
          <w:bCs/>
          <w:sz w:val="24"/>
          <w:szCs w:val="24"/>
          <w:u w:val="single"/>
          <w:lang w:eastAsia="uk-UA"/>
        </w:rPr>
        <w:t>обота з обдарованою молоддю</w:t>
      </w:r>
    </w:p>
    <w:p w:rsidR="005A4B4F" w:rsidRPr="00BC4983" w:rsidRDefault="005A4B4F" w:rsidP="00AE5FFB">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202</w:t>
      </w:r>
      <w:r w:rsidR="00696346">
        <w:rPr>
          <w:rFonts w:ascii="Times New Roman" w:eastAsia="Times New Roman" w:hAnsi="Times New Roman" w:cs="Times New Roman"/>
          <w:sz w:val="24"/>
          <w:szCs w:val="24"/>
          <w:lang w:eastAsia="uk-UA"/>
        </w:rPr>
        <w:t>3</w:t>
      </w:r>
      <w:r w:rsidRPr="00BC4983">
        <w:rPr>
          <w:rFonts w:ascii="Times New Roman" w:eastAsia="Times New Roman" w:hAnsi="Times New Roman" w:cs="Times New Roman"/>
          <w:sz w:val="24"/>
          <w:szCs w:val="24"/>
          <w:lang w:eastAsia="uk-UA"/>
        </w:rPr>
        <w:t>-202</w:t>
      </w:r>
      <w:r w:rsidR="00696346">
        <w:rPr>
          <w:rFonts w:ascii="Times New Roman" w:eastAsia="Times New Roman" w:hAnsi="Times New Roman" w:cs="Times New Roman"/>
          <w:sz w:val="24"/>
          <w:szCs w:val="24"/>
          <w:lang w:eastAsia="uk-UA"/>
        </w:rPr>
        <w:t>4</w:t>
      </w:r>
      <w:r w:rsidRPr="00BC4983">
        <w:rPr>
          <w:rFonts w:ascii="Times New Roman" w:eastAsia="Times New Roman" w:hAnsi="Times New Roman" w:cs="Times New Roman"/>
          <w:sz w:val="24"/>
          <w:szCs w:val="24"/>
          <w:lang w:eastAsia="uk-UA"/>
        </w:rPr>
        <w:t xml:space="preserve"> н. р. значна увага приділялася роботі</w:t>
      </w:r>
      <w:r w:rsidR="00AE5FFB" w:rsidRPr="00BC4983">
        <w:rPr>
          <w:rFonts w:ascii="Times New Roman" w:eastAsia="Times New Roman" w:hAnsi="Times New Roman" w:cs="Times New Roman"/>
          <w:sz w:val="24"/>
          <w:szCs w:val="24"/>
          <w:lang w:eastAsia="uk-UA"/>
        </w:rPr>
        <w:t xml:space="preserve"> з обдарованими дітьми. </w:t>
      </w:r>
      <w:r w:rsidRPr="00BC4983">
        <w:rPr>
          <w:rFonts w:ascii="Times New Roman" w:eastAsia="Times New Roman" w:hAnsi="Times New Roman" w:cs="Times New Roman"/>
          <w:sz w:val="24"/>
          <w:szCs w:val="24"/>
          <w:lang w:eastAsia="uk-UA"/>
        </w:rPr>
        <w:t>Ефективною формою роботи для реалізації, утвердження своїх здібностей є предметні олімпіади та конкурси.</w:t>
      </w:r>
    </w:p>
    <w:p w:rsidR="005A4B4F" w:rsidRPr="00BC4983" w:rsidRDefault="005A4B4F" w:rsidP="00535D75">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І етапі Всеукраїнських предм</w:t>
      </w:r>
      <w:r w:rsidR="0000445A">
        <w:rPr>
          <w:rFonts w:ascii="Times New Roman" w:eastAsia="Times New Roman" w:hAnsi="Times New Roman" w:cs="Times New Roman"/>
          <w:sz w:val="24"/>
          <w:szCs w:val="24"/>
          <w:lang w:eastAsia="uk-UA"/>
        </w:rPr>
        <w:t>етних олімпіад узяли участь 56</w:t>
      </w:r>
      <w:r w:rsidR="00E75D2A" w:rsidRPr="00BC4983">
        <w:rPr>
          <w:rFonts w:ascii="Times New Roman" w:eastAsia="Times New Roman" w:hAnsi="Times New Roman" w:cs="Times New Roman"/>
          <w:sz w:val="24"/>
          <w:szCs w:val="24"/>
          <w:lang w:eastAsia="uk-UA"/>
        </w:rPr>
        <w:t xml:space="preserve"> </w:t>
      </w:r>
      <w:r w:rsidRPr="00BC4983">
        <w:rPr>
          <w:rFonts w:ascii="Times New Roman" w:eastAsia="Times New Roman" w:hAnsi="Times New Roman" w:cs="Times New Roman"/>
          <w:sz w:val="24"/>
          <w:szCs w:val="24"/>
          <w:lang w:eastAsia="uk-UA"/>
        </w:rPr>
        <w:t>учасників</w:t>
      </w:r>
      <w:r w:rsidR="0000445A">
        <w:rPr>
          <w:rFonts w:ascii="Times New Roman" w:eastAsia="Times New Roman" w:hAnsi="Times New Roman" w:cs="Times New Roman"/>
          <w:sz w:val="24"/>
          <w:szCs w:val="24"/>
          <w:lang w:eastAsia="uk-UA"/>
        </w:rPr>
        <w:t xml:space="preserve"> 6-11-х класів, у ІІ етапі – 9</w:t>
      </w:r>
      <w:r w:rsidR="004A004A">
        <w:rPr>
          <w:rFonts w:ascii="Times New Roman" w:eastAsia="Times New Roman" w:hAnsi="Times New Roman" w:cs="Times New Roman"/>
          <w:sz w:val="24"/>
          <w:szCs w:val="24"/>
          <w:lang w:eastAsia="uk-UA"/>
        </w:rPr>
        <w:t xml:space="preserve"> </w:t>
      </w:r>
      <w:r w:rsidRPr="00BC4983">
        <w:rPr>
          <w:rFonts w:ascii="Times New Roman" w:eastAsia="Times New Roman" w:hAnsi="Times New Roman" w:cs="Times New Roman"/>
          <w:sz w:val="24"/>
          <w:szCs w:val="24"/>
          <w:lang w:eastAsia="uk-UA"/>
        </w:rPr>
        <w:t>учасників.</w:t>
      </w:r>
    </w:p>
    <w:p w:rsidR="00145547" w:rsidRPr="004A004A" w:rsidRDefault="00145547" w:rsidP="004A004A">
      <w:pPr>
        <w:shd w:val="clear" w:color="auto" w:fill="FFFFFF"/>
        <w:spacing w:before="0" w:after="0" w:line="240" w:lineRule="auto"/>
        <w:ind w:firstLine="709"/>
        <w:jc w:val="both"/>
        <w:rPr>
          <w:rFonts w:ascii="Times New Roman" w:eastAsia="Times New Roman" w:hAnsi="Times New Roman" w:cs="Times New Roman"/>
          <w:bCs/>
          <w:sz w:val="24"/>
          <w:szCs w:val="24"/>
          <w:lang w:eastAsia="uk-UA"/>
        </w:rPr>
      </w:pPr>
      <w:r w:rsidRPr="00BC4983">
        <w:rPr>
          <w:rFonts w:ascii="Times New Roman" w:eastAsia="Times New Roman" w:hAnsi="Times New Roman" w:cs="Times New Roman"/>
          <w:bCs/>
          <w:sz w:val="24"/>
          <w:szCs w:val="24"/>
          <w:lang w:eastAsia="uk-UA"/>
        </w:rPr>
        <w:t xml:space="preserve">Переможці </w:t>
      </w:r>
      <w:r w:rsidR="00E75D2A" w:rsidRPr="00BC4983">
        <w:rPr>
          <w:rFonts w:ascii="Times New Roman" w:eastAsia="Times New Roman" w:hAnsi="Times New Roman" w:cs="Times New Roman"/>
          <w:bCs/>
          <w:sz w:val="24"/>
          <w:szCs w:val="24"/>
          <w:lang w:eastAsia="uk-UA"/>
        </w:rPr>
        <w:t xml:space="preserve"> </w:t>
      </w:r>
      <w:r w:rsidRPr="00BC4983">
        <w:rPr>
          <w:rFonts w:ascii="Times New Roman" w:eastAsia="Times New Roman" w:hAnsi="Times New Roman" w:cs="Times New Roman"/>
          <w:bCs/>
          <w:sz w:val="24"/>
          <w:szCs w:val="24"/>
          <w:lang w:eastAsia="uk-UA"/>
        </w:rPr>
        <w:t>ІІ етапу предметних олімпіад:</w:t>
      </w:r>
    </w:p>
    <w:p w:rsidR="00145547" w:rsidRDefault="004A004A" w:rsidP="00145547">
      <w:pPr>
        <w:pStyle w:val="a5"/>
        <w:numPr>
          <w:ilvl w:val="0"/>
          <w:numId w:val="44"/>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Вовчанський Назар</w:t>
      </w:r>
      <w:r w:rsidR="0000445A">
        <w:rPr>
          <w:rFonts w:ascii="Times New Roman" w:eastAsia="Times New Roman" w:hAnsi="Times New Roman" w:cs="Times New Roman"/>
          <w:sz w:val="24"/>
          <w:szCs w:val="24"/>
          <w:lang w:eastAsia="uk-UA"/>
        </w:rPr>
        <w:t xml:space="preserve"> – хімія (11</w:t>
      </w:r>
      <w:r w:rsidR="00145547" w:rsidRPr="00BC4983">
        <w:rPr>
          <w:rFonts w:ascii="Times New Roman" w:eastAsia="Times New Roman" w:hAnsi="Times New Roman" w:cs="Times New Roman"/>
          <w:sz w:val="24"/>
          <w:szCs w:val="24"/>
          <w:lang w:eastAsia="uk-UA"/>
        </w:rPr>
        <w:t xml:space="preserve"> клас)</w:t>
      </w:r>
    </w:p>
    <w:p w:rsidR="004A004A" w:rsidRPr="00BC4983" w:rsidRDefault="0000445A" w:rsidP="00145547">
      <w:pPr>
        <w:pStyle w:val="a5"/>
        <w:numPr>
          <w:ilvl w:val="0"/>
          <w:numId w:val="44"/>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Вовчанський Роман – фізика (9</w:t>
      </w:r>
      <w:r w:rsidR="004A004A">
        <w:rPr>
          <w:rFonts w:ascii="Times New Roman" w:eastAsia="Times New Roman" w:hAnsi="Times New Roman" w:cs="Times New Roman"/>
          <w:sz w:val="24"/>
          <w:szCs w:val="24"/>
          <w:lang w:eastAsia="uk-UA"/>
        </w:rPr>
        <w:t xml:space="preserve"> клас)</w:t>
      </w:r>
    </w:p>
    <w:p w:rsidR="00145547" w:rsidRPr="00BC4983" w:rsidRDefault="0000445A" w:rsidP="00145547">
      <w:pPr>
        <w:pStyle w:val="a5"/>
        <w:numPr>
          <w:ilvl w:val="0"/>
          <w:numId w:val="44"/>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Штангрет Олена – українська мова (7 клас)</w:t>
      </w:r>
    </w:p>
    <w:p w:rsidR="00145547" w:rsidRDefault="0000445A" w:rsidP="00145547">
      <w:pPr>
        <w:pStyle w:val="a5"/>
        <w:numPr>
          <w:ilvl w:val="0"/>
          <w:numId w:val="44"/>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Вовчанський Роман – трудове навчання ( 9</w:t>
      </w:r>
      <w:r w:rsidR="00145547" w:rsidRPr="00BC4983">
        <w:rPr>
          <w:rFonts w:ascii="Times New Roman" w:eastAsia="Times New Roman" w:hAnsi="Times New Roman" w:cs="Times New Roman"/>
          <w:sz w:val="24"/>
          <w:szCs w:val="24"/>
          <w:lang w:eastAsia="uk-UA"/>
        </w:rPr>
        <w:t xml:space="preserve"> клас)</w:t>
      </w:r>
    </w:p>
    <w:p w:rsidR="005A4B4F" w:rsidRPr="00BC4983" w:rsidRDefault="004A004A" w:rsidP="004A004A">
      <w:p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00445A">
        <w:rPr>
          <w:rFonts w:ascii="Times New Roman" w:eastAsia="Times New Roman" w:hAnsi="Times New Roman" w:cs="Times New Roman"/>
          <w:sz w:val="24"/>
          <w:szCs w:val="24"/>
          <w:lang w:eastAsia="uk-UA"/>
        </w:rPr>
        <w:t xml:space="preserve">Вовчанський Роман, учень 9 класу  посів ІІ </w:t>
      </w:r>
      <w:r>
        <w:rPr>
          <w:rFonts w:ascii="Times New Roman" w:eastAsia="Times New Roman" w:hAnsi="Times New Roman" w:cs="Times New Roman"/>
          <w:sz w:val="24"/>
          <w:szCs w:val="24"/>
          <w:lang w:eastAsia="uk-UA"/>
        </w:rPr>
        <w:t xml:space="preserve"> призове місце у третьому етапі (обл</w:t>
      </w:r>
      <w:r w:rsidR="0000445A">
        <w:rPr>
          <w:rFonts w:ascii="Times New Roman" w:eastAsia="Times New Roman" w:hAnsi="Times New Roman" w:cs="Times New Roman"/>
          <w:sz w:val="24"/>
          <w:szCs w:val="24"/>
          <w:lang w:eastAsia="uk-UA"/>
        </w:rPr>
        <w:t>асному) предметній олімпіаді з трудового навчання</w:t>
      </w:r>
      <w:r>
        <w:rPr>
          <w:rFonts w:ascii="Times New Roman" w:eastAsia="Times New Roman" w:hAnsi="Times New Roman" w:cs="Times New Roman"/>
          <w:sz w:val="24"/>
          <w:szCs w:val="24"/>
          <w:lang w:eastAsia="uk-UA"/>
        </w:rPr>
        <w:t>.</w:t>
      </w:r>
    </w:p>
    <w:p w:rsidR="005A4B4F" w:rsidRDefault="005A4B4F" w:rsidP="004A004A">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ІІ етапі </w:t>
      </w:r>
      <w:r w:rsidRPr="00BC4983">
        <w:rPr>
          <w:rFonts w:ascii="Times New Roman" w:eastAsia="Times New Roman" w:hAnsi="Times New Roman" w:cs="Times New Roman"/>
          <w:sz w:val="24"/>
          <w:szCs w:val="24"/>
          <w:u w:val="single"/>
          <w:lang w:eastAsia="uk-UA"/>
        </w:rPr>
        <w:t>Міжнародного конкурсу знавців української мови ім. П. Яцика</w:t>
      </w:r>
      <w:r w:rsidR="0000445A">
        <w:rPr>
          <w:rFonts w:ascii="Times New Roman" w:eastAsia="Times New Roman" w:hAnsi="Times New Roman" w:cs="Times New Roman"/>
          <w:sz w:val="24"/>
          <w:szCs w:val="24"/>
          <w:lang w:eastAsia="uk-UA"/>
        </w:rPr>
        <w:t> взяли участь 5</w:t>
      </w:r>
      <w:r w:rsidRPr="00BC4983">
        <w:rPr>
          <w:rFonts w:ascii="Times New Roman" w:eastAsia="Times New Roman" w:hAnsi="Times New Roman" w:cs="Times New Roman"/>
          <w:sz w:val="24"/>
          <w:szCs w:val="24"/>
          <w:lang w:eastAsia="uk-UA"/>
        </w:rPr>
        <w:t xml:space="preserve"> школярів.</w:t>
      </w:r>
      <w:r w:rsidR="00145547" w:rsidRPr="00BC4983">
        <w:rPr>
          <w:rFonts w:ascii="Times New Roman" w:eastAsia="Times New Roman" w:hAnsi="Times New Roman" w:cs="Times New Roman"/>
          <w:sz w:val="24"/>
          <w:szCs w:val="24"/>
          <w:lang w:eastAsia="uk-UA"/>
        </w:rPr>
        <w:t xml:space="preserve"> П</w:t>
      </w:r>
      <w:r w:rsidR="004A004A">
        <w:rPr>
          <w:rFonts w:ascii="Times New Roman" w:eastAsia="Times New Roman" w:hAnsi="Times New Roman" w:cs="Times New Roman"/>
          <w:sz w:val="24"/>
          <w:szCs w:val="24"/>
          <w:lang w:eastAsia="uk-UA"/>
        </w:rPr>
        <w:t>ризерами цього конкурсу стали:</w:t>
      </w:r>
    </w:p>
    <w:p w:rsidR="004A004A" w:rsidRPr="0000445A" w:rsidRDefault="0000445A" w:rsidP="0000445A">
      <w:pPr>
        <w:pStyle w:val="a5"/>
        <w:numPr>
          <w:ilvl w:val="1"/>
          <w:numId w:val="32"/>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Хмельовська Марта, учениця 4</w:t>
      </w:r>
      <w:r w:rsidR="004A004A">
        <w:rPr>
          <w:rFonts w:ascii="Times New Roman" w:eastAsia="Times New Roman" w:hAnsi="Times New Roman" w:cs="Times New Roman"/>
          <w:sz w:val="24"/>
          <w:szCs w:val="24"/>
          <w:lang w:eastAsia="uk-UA"/>
        </w:rPr>
        <w:t xml:space="preserve"> класу – ІІ місце</w:t>
      </w:r>
    </w:p>
    <w:p w:rsidR="004A004A" w:rsidRDefault="0000445A" w:rsidP="004A004A">
      <w:pPr>
        <w:pStyle w:val="a5"/>
        <w:numPr>
          <w:ilvl w:val="1"/>
          <w:numId w:val="32"/>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Штангрет Олена, учениця 7</w:t>
      </w:r>
      <w:r w:rsidR="00A829CE">
        <w:rPr>
          <w:rFonts w:ascii="Times New Roman" w:eastAsia="Times New Roman" w:hAnsi="Times New Roman" w:cs="Times New Roman"/>
          <w:sz w:val="24"/>
          <w:szCs w:val="24"/>
          <w:lang w:eastAsia="uk-UA"/>
        </w:rPr>
        <w:t xml:space="preserve"> класу – ІІ місце</w:t>
      </w:r>
    </w:p>
    <w:p w:rsidR="00A829CE" w:rsidRDefault="0000445A" w:rsidP="0000445A">
      <w:pPr>
        <w:pStyle w:val="a5"/>
        <w:numPr>
          <w:ilvl w:val="1"/>
          <w:numId w:val="32"/>
        </w:num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Стріжик Діана, учениця 11</w:t>
      </w:r>
      <w:r w:rsidR="00A829CE">
        <w:rPr>
          <w:rFonts w:ascii="Times New Roman" w:eastAsia="Times New Roman" w:hAnsi="Times New Roman" w:cs="Times New Roman"/>
          <w:sz w:val="24"/>
          <w:szCs w:val="24"/>
          <w:lang w:eastAsia="uk-UA"/>
        </w:rPr>
        <w:t xml:space="preserve"> класу – ІІІ місце</w:t>
      </w:r>
      <w:r w:rsidR="00B938BB">
        <w:rPr>
          <w:rFonts w:ascii="Times New Roman" w:eastAsia="Times New Roman" w:hAnsi="Times New Roman" w:cs="Times New Roman"/>
          <w:sz w:val="24"/>
          <w:szCs w:val="24"/>
          <w:lang w:eastAsia="uk-UA"/>
        </w:rPr>
        <w:t>.</w:t>
      </w:r>
    </w:p>
    <w:p w:rsidR="00B938BB" w:rsidRDefault="00B938BB"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sidRPr="00B938BB">
        <w:rPr>
          <w:rFonts w:ascii="Times New Roman" w:eastAsia="Times New Roman" w:hAnsi="Times New Roman" w:cs="Times New Roman"/>
          <w:sz w:val="24"/>
          <w:szCs w:val="24"/>
          <w:lang w:eastAsia="uk-UA"/>
        </w:rPr>
        <w:t>У ІІ е</w:t>
      </w:r>
      <w:r>
        <w:rPr>
          <w:rFonts w:ascii="Times New Roman" w:eastAsia="Times New Roman" w:hAnsi="Times New Roman" w:cs="Times New Roman"/>
          <w:sz w:val="24"/>
          <w:szCs w:val="24"/>
          <w:lang w:eastAsia="uk-UA"/>
        </w:rPr>
        <w:t>тапі Міжнародного конкурсу Т.Г.Шевченка  взяли участь 6</w:t>
      </w:r>
      <w:r w:rsidRPr="00B938BB">
        <w:rPr>
          <w:rFonts w:ascii="Times New Roman" w:eastAsia="Times New Roman" w:hAnsi="Times New Roman" w:cs="Times New Roman"/>
          <w:sz w:val="24"/>
          <w:szCs w:val="24"/>
          <w:lang w:eastAsia="uk-UA"/>
        </w:rPr>
        <w:t xml:space="preserve"> школярів. Призерами цього конкурсу стали:</w:t>
      </w:r>
    </w:p>
    <w:p w:rsidR="00B938BB" w:rsidRPr="00B938BB" w:rsidRDefault="00B938BB"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ab/>
        <w:t>Михальчишин Соломія, учениця 5</w:t>
      </w:r>
      <w:r w:rsidRPr="00B938BB">
        <w:rPr>
          <w:rFonts w:ascii="Times New Roman" w:eastAsia="Times New Roman" w:hAnsi="Times New Roman" w:cs="Times New Roman"/>
          <w:sz w:val="24"/>
          <w:szCs w:val="24"/>
          <w:lang w:eastAsia="uk-UA"/>
        </w:rPr>
        <w:t xml:space="preserve"> класу – </w:t>
      </w:r>
      <w:r>
        <w:rPr>
          <w:rFonts w:ascii="Times New Roman" w:eastAsia="Times New Roman" w:hAnsi="Times New Roman" w:cs="Times New Roman"/>
          <w:sz w:val="24"/>
          <w:szCs w:val="24"/>
          <w:lang w:eastAsia="uk-UA"/>
        </w:rPr>
        <w:t>І</w:t>
      </w:r>
      <w:r w:rsidRPr="00B938BB">
        <w:rPr>
          <w:rFonts w:ascii="Times New Roman" w:eastAsia="Times New Roman" w:hAnsi="Times New Roman" w:cs="Times New Roman"/>
          <w:sz w:val="24"/>
          <w:szCs w:val="24"/>
          <w:lang w:eastAsia="uk-UA"/>
        </w:rPr>
        <w:t>ІІ місце</w:t>
      </w:r>
    </w:p>
    <w:p w:rsidR="00B938BB" w:rsidRDefault="00B938BB"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 Хижа Вероніка, учениця 6</w:t>
      </w:r>
      <w:r w:rsidRPr="00B938BB">
        <w:rPr>
          <w:rFonts w:ascii="Times New Roman" w:eastAsia="Times New Roman" w:hAnsi="Times New Roman" w:cs="Times New Roman"/>
          <w:sz w:val="24"/>
          <w:szCs w:val="24"/>
          <w:lang w:eastAsia="uk-UA"/>
        </w:rPr>
        <w:t xml:space="preserve"> класу – ІІ місце</w:t>
      </w:r>
    </w:p>
    <w:p w:rsidR="00B938BB" w:rsidRPr="00B938BB" w:rsidRDefault="00B938BB"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  Штанггрет Олена, учениця 7 класу – ІІІ місце</w:t>
      </w:r>
    </w:p>
    <w:p w:rsidR="00B938BB" w:rsidRDefault="00B938BB"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Pr>
          <w:rFonts w:ascii="Times New Roman" w:eastAsia="Times New Roman" w:hAnsi="Times New Roman" w:cs="Times New Roman"/>
          <w:sz w:val="24"/>
          <w:szCs w:val="24"/>
          <w:lang w:eastAsia="uk-UA"/>
        </w:rPr>
        <w:tab/>
        <w:t>Врублевська Христина</w:t>
      </w:r>
      <w:r w:rsidRPr="00B938BB">
        <w:rPr>
          <w:rFonts w:ascii="Times New Roman" w:eastAsia="Times New Roman" w:hAnsi="Times New Roman" w:cs="Times New Roman"/>
          <w:sz w:val="24"/>
          <w:szCs w:val="24"/>
          <w:lang w:eastAsia="uk-UA"/>
        </w:rPr>
        <w:t>, учениця 11 класу – ІІІ місце.</w:t>
      </w:r>
    </w:p>
    <w:p w:rsidR="005A4B4F" w:rsidRPr="00BC4983" w:rsidRDefault="005A4B4F" w:rsidP="00B938BB">
      <w:pPr>
        <w:shd w:val="clear" w:color="auto" w:fill="FFFFFF"/>
        <w:spacing w:before="0" w:after="0" w:line="240" w:lineRule="auto"/>
        <w:ind w:left="1080"/>
        <w:jc w:val="both"/>
        <w:rPr>
          <w:rFonts w:ascii="Times New Roman" w:eastAsia="Times New Roman" w:hAnsi="Times New Roman" w:cs="Times New Roman"/>
          <w:sz w:val="24"/>
          <w:szCs w:val="24"/>
          <w:lang w:eastAsia="uk-UA"/>
        </w:rPr>
      </w:pPr>
      <w:r w:rsidRPr="00BC4983">
        <w:rPr>
          <w:rFonts w:ascii="Times New Roman" w:eastAsia="Calibri" w:hAnsi="Times New Roman" w:cs="Times New Roman"/>
          <w:sz w:val="24"/>
          <w:szCs w:val="24"/>
        </w:rPr>
        <w:t xml:space="preserve">У </w:t>
      </w:r>
      <w:r w:rsidR="00456692" w:rsidRPr="00BC4983">
        <w:rPr>
          <w:rFonts w:ascii="Times New Roman" w:eastAsia="Calibri" w:hAnsi="Times New Roman" w:cs="Times New Roman"/>
          <w:sz w:val="24"/>
          <w:szCs w:val="24"/>
        </w:rPr>
        <w:t xml:space="preserve">навчальному </w:t>
      </w:r>
      <w:r w:rsidRPr="00BC4983">
        <w:rPr>
          <w:rFonts w:ascii="Times New Roman" w:eastAsia="Calibri" w:hAnsi="Times New Roman" w:cs="Times New Roman"/>
          <w:sz w:val="24"/>
          <w:szCs w:val="24"/>
        </w:rPr>
        <w:t>закладі значна увага приділяється національно-патріотичному вихованню підростаючого покоління, розвитку  творчої особистості кожного учня.</w:t>
      </w:r>
      <w:r w:rsidRPr="00BC4983">
        <w:rPr>
          <w:rFonts w:ascii="Times New Roman" w:eastAsia="Times New Roman" w:hAnsi="Times New Roman" w:cs="Times New Roman"/>
          <w:sz w:val="24"/>
          <w:szCs w:val="24"/>
          <w:lang w:eastAsia="uk-UA"/>
        </w:rPr>
        <w:t xml:space="preserve"> </w:t>
      </w:r>
    </w:p>
    <w:p w:rsidR="005A4B4F" w:rsidRPr="00BC4983" w:rsidRDefault="00145547" w:rsidP="00145547">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Учні нашого ліцею  беруть</w:t>
      </w:r>
      <w:r w:rsidR="005A4B4F" w:rsidRPr="00BC4983">
        <w:rPr>
          <w:rFonts w:ascii="Times New Roman" w:eastAsia="Times New Roman" w:hAnsi="Times New Roman" w:cs="Times New Roman"/>
          <w:sz w:val="24"/>
          <w:szCs w:val="24"/>
          <w:lang w:eastAsia="uk-UA"/>
        </w:rPr>
        <w:t xml:space="preserve"> участь у конкурсі «</w:t>
      </w:r>
      <w:r w:rsidR="005A4B4F" w:rsidRPr="00BC4983">
        <w:rPr>
          <w:rFonts w:ascii="Times New Roman" w:eastAsia="Times New Roman" w:hAnsi="Times New Roman" w:cs="Times New Roman"/>
          <w:sz w:val="24"/>
          <w:szCs w:val="24"/>
          <w:u w:val="single"/>
          <w:lang w:eastAsia="uk-UA"/>
        </w:rPr>
        <w:t>Осінній колосок</w:t>
      </w:r>
      <w:r w:rsidRPr="00BC4983">
        <w:rPr>
          <w:rFonts w:ascii="Times New Roman" w:eastAsia="Times New Roman" w:hAnsi="Times New Roman" w:cs="Times New Roman"/>
          <w:sz w:val="24"/>
          <w:szCs w:val="24"/>
          <w:lang w:eastAsia="uk-UA"/>
        </w:rPr>
        <w:t>» та  у конкурсі</w:t>
      </w:r>
      <w:r w:rsidR="005A4B4F" w:rsidRPr="00BC4983">
        <w:rPr>
          <w:rFonts w:ascii="Times New Roman" w:eastAsia="Times New Roman" w:hAnsi="Times New Roman" w:cs="Times New Roman"/>
          <w:sz w:val="24"/>
          <w:szCs w:val="24"/>
          <w:lang w:eastAsia="uk-UA"/>
        </w:rPr>
        <w:t xml:space="preserve"> «</w:t>
      </w:r>
      <w:r w:rsidR="005A4B4F" w:rsidRPr="00BC4983">
        <w:rPr>
          <w:rFonts w:ascii="Times New Roman" w:eastAsia="Times New Roman" w:hAnsi="Times New Roman" w:cs="Times New Roman"/>
          <w:sz w:val="24"/>
          <w:szCs w:val="24"/>
          <w:u w:val="single"/>
          <w:lang w:eastAsia="uk-UA"/>
        </w:rPr>
        <w:t>Колосок весняний</w:t>
      </w:r>
      <w:r w:rsidR="005A4B4F" w:rsidRPr="00BC4983">
        <w:rPr>
          <w:rFonts w:ascii="Times New Roman" w:eastAsia="Times New Roman" w:hAnsi="Times New Roman" w:cs="Times New Roman"/>
          <w:sz w:val="24"/>
          <w:szCs w:val="24"/>
          <w:lang w:eastAsia="uk-UA"/>
        </w:rPr>
        <w:t>».</w:t>
      </w:r>
      <w:r w:rsidRPr="00BC4983">
        <w:rPr>
          <w:rFonts w:ascii="Times New Roman" w:eastAsia="Times New Roman" w:hAnsi="Times New Roman" w:cs="Times New Roman"/>
          <w:sz w:val="24"/>
          <w:szCs w:val="24"/>
          <w:lang w:eastAsia="uk-UA"/>
        </w:rPr>
        <w:t xml:space="preserve"> Також є активними у</w:t>
      </w:r>
      <w:r w:rsidR="005A4B4F" w:rsidRPr="00BC4983">
        <w:rPr>
          <w:rFonts w:ascii="Times New Roman" w:eastAsia="Times New Roman" w:hAnsi="Times New Roman" w:cs="Times New Roman"/>
          <w:sz w:val="24"/>
          <w:szCs w:val="24"/>
          <w:lang w:eastAsia="uk-UA"/>
        </w:rPr>
        <w:t>часниками конкурсу з інформатики «</w:t>
      </w:r>
      <w:r w:rsidR="005A4B4F" w:rsidRPr="00BC4983">
        <w:rPr>
          <w:rFonts w:ascii="Times New Roman" w:eastAsia="Times New Roman" w:hAnsi="Times New Roman" w:cs="Times New Roman"/>
          <w:sz w:val="24"/>
          <w:szCs w:val="24"/>
          <w:u w:val="single"/>
          <w:lang w:eastAsia="uk-UA"/>
        </w:rPr>
        <w:t>Бобер</w:t>
      </w:r>
      <w:r w:rsidR="00456692" w:rsidRPr="00BC4983">
        <w:rPr>
          <w:rFonts w:ascii="Times New Roman" w:eastAsia="Times New Roman" w:hAnsi="Times New Roman" w:cs="Times New Roman"/>
          <w:sz w:val="24"/>
          <w:szCs w:val="24"/>
          <w:lang w:eastAsia="uk-UA"/>
        </w:rPr>
        <w:t>» («Бебрас»), конкурсу з української мови «Соняшник».</w:t>
      </w:r>
    </w:p>
    <w:p w:rsidR="005A4B4F" w:rsidRPr="00BC4983" w:rsidRDefault="005A4B4F" w:rsidP="00535D75">
      <w:pPr>
        <w:tabs>
          <w:tab w:val="num" w:pos="567"/>
        </w:tabs>
        <w:spacing w:before="0" w:after="160" w:line="259" w:lineRule="auto"/>
        <w:ind w:left="57" w:right="176"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Підводячи підсумок, слід зазначити,</w:t>
      </w:r>
      <w:r w:rsidR="00456692" w:rsidRPr="00BC4983">
        <w:rPr>
          <w:rFonts w:ascii="Times New Roman" w:eastAsia="Calibri" w:hAnsi="Times New Roman" w:cs="Times New Roman"/>
          <w:sz w:val="24"/>
          <w:szCs w:val="24"/>
        </w:rPr>
        <w:t xml:space="preserve"> що робота ліцею</w:t>
      </w:r>
      <w:r w:rsidR="003D1BDA" w:rsidRPr="00BC4983">
        <w:rPr>
          <w:rFonts w:ascii="Times New Roman" w:eastAsia="Calibri" w:hAnsi="Times New Roman" w:cs="Times New Roman"/>
          <w:sz w:val="24"/>
          <w:szCs w:val="24"/>
        </w:rPr>
        <w:t xml:space="preserve"> з обдарованими </w:t>
      </w:r>
      <w:r w:rsidRPr="00BC4983">
        <w:rPr>
          <w:rFonts w:ascii="Times New Roman" w:eastAsia="Calibri" w:hAnsi="Times New Roman" w:cs="Times New Roman"/>
          <w:sz w:val="24"/>
          <w:szCs w:val="24"/>
        </w:rPr>
        <w:t>дітьми виконувалася згідно плану на належному рівні.</w:t>
      </w:r>
    </w:p>
    <w:p w:rsidR="005A4B4F" w:rsidRPr="00BC4983" w:rsidRDefault="00AB4C0E" w:rsidP="005A4B4F">
      <w:pPr>
        <w:spacing w:before="0" w:after="0" w:line="240" w:lineRule="auto"/>
        <w:ind w:firstLine="426"/>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РОЗДІЛ ІІІ. ОЦІНКА ПЕДАГОГІЧНОЇ ДІЯЛЬНОСТІ ПЕДАГОГІЧНИХ ПРАЦІВНИКІВ</w:t>
      </w:r>
    </w:p>
    <w:p w:rsidR="003D1BDA" w:rsidRPr="00BC4983" w:rsidRDefault="003D1BDA" w:rsidP="003D1BDA">
      <w:pPr>
        <w:spacing w:before="0" w:after="0" w:line="240" w:lineRule="auto"/>
        <w:ind w:firstLine="709"/>
        <w:jc w:val="both"/>
        <w:rPr>
          <w:rFonts w:ascii="Times New Roman" w:eastAsia="Calibri" w:hAnsi="Times New Roman" w:cs="Times New Roman"/>
          <w:sz w:val="24"/>
          <w:szCs w:val="24"/>
        </w:rPr>
      </w:pPr>
    </w:p>
    <w:p w:rsidR="00AB4C0E" w:rsidRPr="00BC4983" w:rsidRDefault="003D1BDA"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Протягом 202</w:t>
      </w:r>
      <w:r w:rsidR="003744AE">
        <w:rPr>
          <w:rFonts w:ascii="Times New Roman" w:eastAsia="Calibri" w:hAnsi="Times New Roman" w:cs="Times New Roman"/>
          <w:sz w:val="24"/>
          <w:szCs w:val="24"/>
        </w:rPr>
        <w:t>3</w:t>
      </w:r>
      <w:r w:rsidRPr="00BC4983">
        <w:rPr>
          <w:rFonts w:ascii="Times New Roman" w:eastAsia="Calibri" w:hAnsi="Times New Roman" w:cs="Times New Roman"/>
          <w:sz w:val="24"/>
          <w:szCs w:val="24"/>
        </w:rPr>
        <w:t>-202</w:t>
      </w:r>
      <w:r w:rsidR="003744AE">
        <w:rPr>
          <w:rFonts w:ascii="Times New Roman" w:eastAsia="Calibri" w:hAnsi="Times New Roman" w:cs="Times New Roman"/>
          <w:sz w:val="24"/>
          <w:szCs w:val="24"/>
        </w:rPr>
        <w:t>4</w:t>
      </w:r>
      <w:r w:rsidRPr="00BC4983">
        <w:rPr>
          <w:rFonts w:ascii="Times New Roman" w:eastAsia="Calibri" w:hAnsi="Times New Roman" w:cs="Times New Roman"/>
          <w:sz w:val="24"/>
          <w:szCs w:val="24"/>
        </w:rPr>
        <w:t xml:space="preserve"> навчального року педагогічні працівники закладу працювали </w:t>
      </w:r>
      <w:r w:rsidR="00AB4C0E" w:rsidRPr="00BC4983">
        <w:rPr>
          <w:rFonts w:ascii="Times New Roman" w:eastAsia="Calibri" w:hAnsi="Times New Roman" w:cs="Times New Roman"/>
          <w:sz w:val="24"/>
          <w:szCs w:val="24"/>
        </w:rPr>
        <w:t xml:space="preserve">над загальношкільною науково-методичною проблемою </w:t>
      </w:r>
      <w:r w:rsidRPr="00BC4983">
        <w:rPr>
          <w:rFonts w:ascii="Times New Roman" w:eastAsia="Calibri" w:hAnsi="Times New Roman" w:cs="Times New Roman"/>
          <w:sz w:val="24"/>
          <w:szCs w:val="24"/>
        </w:rPr>
        <w:t xml:space="preserve">у наступних </w:t>
      </w:r>
      <w:r w:rsidR="003744AE">
        <w:rPr>
          <w:rFonts w:ascii="Times New Roman" w:eastAsia="Calibri" w:hAnsi="Times New Roman" w:cs="Times New Roman"/>
          <w:sz w:val="24"/>
          <w:szCs w:val="24"/>
        </w:rPr>
        <w:t>професійних спільнотах</w:t>
      </w:r>
      <w:r w:rsidR="00AB4C0E" w:rsidRPr="00BC4983">
        <w:rPr>
          <w:rFonts w:ascii="Times New Roman" w:eastAsia="Calibri" w:hAnsi="Times New Roman" w:cs="Times New Roman"/>
          <w:sz w:val="24"/>
          <w:szCs w:val="24"/>
        </w:rPr>
        <w:t>:</w:t>
      </w:r>
    </w:p>
    <w:p w:rsidR="00AB4C0E" w:rsidRPr="00BC4983"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предметів суспільно-гуманітарний циклу;</w:t>
      </w:r>
    </w:p>
    <w:p w:rsidR="00AB4C0E" w:rsidRPr="00BC4983"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lastRenderedPageBreak/>
        <w:t>предметів</w:t>
      </w:r>
      <w:r w:rsidR="00D86A07" w:rsidRPr="00BC4983">
        <w:rPr>
          <w:rFonts w:ascii="Times New Roman" w:eastAsia="Calibri" w:hAnsi="Times New Roman" w:cs="Times New Roman"/>
          <w:sz w:val="24"/>
          <w:szCs w:val="24"/>
        </w:rPr>
        <w:t xml:space="preserve"> природничо-математичного циклу;</w:t>
      </w:r>
    </w:p>
    <w:p w:rsidR="00AB4C0E" w:rsidRPr="00BC4983"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початкових класів</w:t>
      </w:r>
      <w:r w:rsidR="00D86A07" w:rsidRPr="00BC4983">
        <w:rPr>
          <w:rFonts w:ascii="Times New Roman" w:eastAsia="Calibri" w:hAnsi="Times New Roman" w:cs="Times New Roman"/>
          <w:sz w:val="24"/>
          <w:szCs w:val="24"/>
        </w:rPr>
        <w:t>;</w:t>
      </w:r>
    </w:p>
    <w:p w:rsidR="00AB4C0E" w:rsidRPr="00BC4983"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класних керівників.</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Ан</w:t>
      </w:r>
      <w:r w:rsidR="003744AE">
        <w:rPr>
          <w:rFonts w:ascii="Times New Roman" w:eastAsia="Calibri" w:hAnsi="Times New Roman" w:cs="Times New Roman"/>
          <w:sz w:val="24"/>
          <w:szCs w:val="24"/>
        </w:rPr>
        <w:t>аліз роботи професійних спільнот</w:t>
      </w:r>
      <w:r w:rsidRPr="00BC4983">
        <w:rPr>
          <w:rFonts w:ascii="Times New Roman" w:eastAsia="Calibri" w:hAnsi="Times New Roman" w:cs="Times New Roman"/>
          <w:sz w:val="24"/>
          <w:szCs w:val="24"/>
        </w:rPr>
        <w:t xml:space="preserve">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w:t>
      </w:r>
      <w:r w:rsidR="003744AE">
        <w:rPr>
          <w:rFonts w:ascii="Times New Roman" w:eastAsia="Calibri" w:hAnsi="Times New Roman" w:cs="Times New Roman"/>
          <w:sz w:val="24"/>
          <w:szCs w:val="24"/>
        </w:rPr>
        <w:t xml:space="preserve"> засіданнях професійних спільнот </w:t>
      </w:r>
      <w:r w:rsidRPr="00BC4983">
        <w:rPr>
          <w:rFonts w:ascii="Times New Roman" w:eastAsia="Calibri" w:hAnsi="Times New Roman" w:cs="Times New Roman"/>
          <w:sz w:val="24"/>
          <w:szCs w:val="24"/>
        </w:rPr>
        <w:t xml:space="preserve"> розглядались, зокрема, такі питання:</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виконання Державних стандартів освіти;</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вивчення й реалізація основних положень нормативних і директивних документів про освіту;</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опрацювання методичних рекомендацій щодо вивчення базових дисциплін у 202</w:t>
      </w:r>
      <w:r w:rsidR="003744AE">
        <w:rPr>
          <w:rFonts w:ascii="Times New Roman" w:eastAsia="Calibri" w:hAnsi="Times New Roman" w:cs="Times New Roman"/>
          <w:sz w:val="24"/>
          <w:szCs w:val="24"/>
        </w:rPr>
        <w:t>3</w:t>
      </w:r>
      <w:r w:rsidRPr="00BC4983">
        <w:rPr>
          <w:rFonts w:ascii="Times New Roman" w:eastAsia="Calibri" w:hAnsi="Times New Roman" w:cs="Times New Roman"/>
          <w:sz w:val="24"/>
          <w:szCs w:val="24"/>
        </w:rPr>
        <w:t>-202</w:t>
      </w:r>
      <w:r w:rsidR="003744AE">
        <w:rPr>
          <w:rFonts w:ascii="Times New Roman" w:eastAsia="Calibri" w:hAnsi="Times New Roman" w:cs="Times New Roman"/>
          <w:sz w:val="24"/>
          <w:szCs w:val="24"/>
        </w:rPr>
        <w:t>4</w:t>
      </w:r>
      <w:r w:rsidRPr="00BC4983">
        <w:rPr>
          <w:rFonts w:ascii="Times New Roman" w:eastAsia="Calibri" w:hAnsi="Times New Roman" w:cs="Times New Roman"/>
          <w:sz w:val="24"/>
          <w:szCs w:val="24"/>
        </w:rPr>
        <w:t xml:space="preserve"> навчальному році;</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методика організації та проведення сучасного уроку;</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використання інтерактивних технологій як засіб підвищення ефективності уроку;</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формування предметних компетентностей в учнів;</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робота з творчо обдарованою молоддю, залучення до участі в різноманітних конкурсах, олімпіадах, робота в М</w:t>
      </w:r>
      <w:r w:rsidR="00A85F88" w:rsidRPr="00BC4983">
        <w:rPr>
          <w:rFonts w:ascii="Times New Roman" w:eastAsia="Calibri" w:hAnsi="Times New Roman" w:cs="Times New Roman"/>
          <w:sz w:val="24"/>
          <w:szCs w:val="24"/>
        </w:rPr>
        <w:t>алій академії наук.</w:t>
      </w:r>
    </w:p>
    <w:p w:rsidR="00AB4C0E" w:rsidRPr="00BC4983"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вивчення передового педагогічного досвіду вчителів району, області.</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BC4983" w:rsidRDefault="00A829CE" w:rsidP="00A85F88">
      <w:pPr>
        <w:spacing w:before="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Вчителі </w:t>
      </w:r>
      <w:r w:rsidR="00AB4C0E" w:rsidRPr="00BC4983">
        <w:rPr>
          <w:rFonts w:ascii="Times New Roman" w:eastAsia="Calibri" w:hAnsi="Times New Roman" w:cs="Times New Roman"/>
          <w:sz w:val="24"/>
          <w:szCs w:val="24"/>
        </w:rPr>
        <w:t>закладу освіти</w:t>
      </w:r>
      <w:r w:rsidR="003744AE">
        <w:rPr>
          <w:rFonts w:ascii="Times New Roman" w:eastAsia="Calibri" w:hAnsi="Times New Roman" w:cs="Times New Roman"/>
          <w:sz w:val="24"/>
          <w:szCs w:val="24"/>
        </w:rPr>
        <w:t>: Білінська Оксана Романівна, Коваліско Марія Володимирівна, Курій Мирослава Петрівна та Гавдяк Ірина Вікторівна взяли участь у сертифікації та пройшли два етапи. У вересні очікуємо на третій етап.</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A85F88" w:rsidRPr="00BC4983">
        <w:rPr>
          <w:rFonts w:ascii="Times New Roman" w:eastAsia="Calibri" w:hAnsi="Times New Roman" w:cs="Times New Roman"/>
          <w:sz w:val="24"/>
          <w:szCs w:val="24"/>
        </w:rPr>
        <w:t>гів. Педагогічний колектив ліцею</w:t>
      </w:r>
      <w:r w:rsidRPr="00BC4983">
        <w:rPr>
          <w:rFonts w:ascii="Times New Roman" w:eastAsia="Calibri" w:hAnsi="Times New Roman" w:cs="Times New Roman"/>
          <w:sz w:val="24"/>
          <w:szCs w:val="24"/>
        </w:rPr>
        <w:t xml:space="preserve"> в процесі своєї діяльності реалізував мету виховання, навчання та розвитку дітей, поставлену на початку навчального року.</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Разом з тим в організації методичної роботи багато невирішених проблем, суттєвих недоліків:</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lastRenderedPageBreak/>
        <w:t>•</w:t>
      </w:r>
      <w:r w:rsidRPr="00BC4983">
        <w:rPr>
          <w:rFonts w:ascii="Times New Roman" w:eastAsia="Calibri" w:hAnsi="Times New Roman" w:cs="Times New Roman"/>
          <w:sz w:val="24"/>
          <w:szCs w:val="24"/>
        </w:rPr>
        <w:tab/>
        <w:t>недостатньо налагоджене взаємовідвідування уроків учителями;</w:t>
      </w:r>
    </w:p>
    <w:p w:rsidR="00AB4C0E" w:rsidRPr="00BC4983" w:rsidRDefault="003744AE" w:rsidP="00AB4C0E">
      <w:pPr>
        <w:spacing w:before="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кожна професійна спільнота автономна</w:t>
      </w:r>
      <w:r w:rsidR="00AB4C0E" w:rsidRPr="00BC4983">
        <w:rPr>
          <w:rFonts w:ascii="Times New Roman" w:eastAsia="Calibri" w:hAnsi="Times New Roman" w:cs="Times New Roman"/>
          <w:sz w:val="24"/>
          <w:szCs w:val="24"/>
        </w:rPr>
        <w:t xml:space="preserve"> у своїй роботі й п</w:t>
      </w:r>
      <w:r>
        <w:rPr>
          <w:rFonts w:ascii="Times New Roman" w:eastAsia="Calibri" w:hAnsi="Times New Roman" w:cs="Times New Roman"/>
          <w:sz w:val="24"/>
          <w:szCs w:val="24"/>
        </w:rPr>
        <w:t>рактично не пов’язана</w:t>
      </w:r>
      <w:r w:rsidR="00AB4C0E" w:rsidRPr="00BC4983">
        <w:rPr>
          <w:rFonts w:ascii="Times New Roman" w:eastAsia="Calibri" w:hAnsi="Times New Roman" w:cs="Times New Roman"/>
          <w:sz w:val="24"/>
          <w:szCs w:val="24"/>
        </w:rPr>
        <w:t xml:space="preserve"> з ро</w:t>
      </w:r>
      <w:r>
        <w:rPr>
          <w:rFonts w:ascii="Times New Roman" w:eastAsia="Calibri" w:hAnsi="Times New Roman" w:cs="Times New Roman"/>
          <w:sz w:val="24"/>
          <w:szCs w:val="24"/>
        </w:rPr>
        <w:t>ботою інших</w:t>
      </w:r>
      <w:r w:rsidR="00AB4C0E" w:rsidRPr="00BC4983">
        <w:rPr>
          <w:rFonts w:ascii="Times New Roman" w:eastAsia="Calibri" w:hAnsi="Times New Roman" w:cs="Times New Roman"/>
          <w:sz w:val="24"/>
          <w:szCs w:val="24"/>
        </w:rPr>
        <w:t>;</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w:t>
      </w:r>
      <w:r w:rsidRPr="00BC4983">
        <w:rPr>
          <w:rFonts w:ascii="Times New Roman" w:eastAsia="Calibri" w:hAnsi="Times New Roman" w:cs="Times New Roman"/>
          <w:sz w:val="24"/>
          <w:szCs w:val="24"/>
        </w:rPr>
        <w:tab/>
        <w:t>недо</w:t>
      </w:r>
      <w:r w:rsidR="0024065C">
        <w:rPr>
          <w:rFonts w:ascii="Times New Roman" w:eastAsia="Calibri" w:hAnsi="Times New Roman" w:cs="Times New Roman"/>
          <w:sz w:val="24"/>
          <w:szCs w:val="24"/>
        </w:rPr>
        <w:t>статня роль голів професійних спільнот</w:t>
      </w:r>
      <w:r w:rsidRPr="00BC4983">
        <w:rPr>
          <w:rFonts w:ascii="Times New Roman" w:eastAsia="Calibri" w:hAnsi="Times New Roman" w:cs="Times New Roman"/>
          <w:sz w:val="24"/>
          <w:szCs w:val="24"/>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BC4983"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w:t>
      </w:r>
      <w:r w:rsidRPr="00BC4983">
        <w:rPr>
          <w:rFonts w:ascii="Times New Roman" w:eastAsia="Calibri" w:hAnsi="Times New Roman" w:cs="Times New Roman"/>
          <w:sz w:val="24"/>
          <w:szCs w:val="24"/>
        </w:rPr>
        <w:tab/>
        <w:t>педагоги залишаються інертними до публікацій методичних розробок у фахових виданнях;</w:t>
      </w:r>
    </w:p>
    <w:p w:rsidR="00AB4C0E" w:rsidRPr="00BC4983" w:rsidRDefault="0024065C" w:rsidP="00AB4C0E">
      <w:pPr>
        <w:spacing w:before="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керівники професійних спільнот</w:t>
      </w:r>
      <w:r w:rsidR="00AB4C0E" w:rsidRPr="00BC4983">
        <w:rPr>
          <w:rFonts w:ascii="Times New Roman" w:eastAsia="Calibri" w:hAnsi="Times New Roman" w:cs="Times New Roman"/>
          <w:sz w:val="24"/>
          <w:szCs w:val="24"/>
        </w:rPr>
        <w:t xml:space="preserve">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w:t>
      </w:r>
      <w:r w:rsidRPr="00BC4983">
        <w:rPr>
          <w:rFonts w:ascii="Times New Roman" w:eastAsia="Calibri" w:hAnsi="Times New Roman" w:cs="Times New Roman"/>
          <w:sz w:val="24"/>
          <w:szCs w:val="24"/>
        </w:rPr>
        <w:tab/>
        <w:t>потребує покращення робота по залученню вчителів до участі у обласному конкурсі «Учитель року».</w:t>
      </w:r>
    </w:p>
    <w:p w:rsidR="0024065C" w:rsidRPr="00BC4983" w:rsidRDefault="0024065C" w:rsidP="00AB4C0E">
      <w:pPr>
        <w:spacing w:before="0" w:after="0" w:line="240" w:lineRule="auto"/>
        <w:ind w:firstLine="709"/>
        <w:jc w:val="both"/>
        <w:rPr>
          <w:rFonts w:ascii="Times New Roman" w:eastAsia="Calibri" w:hAnsi="Times New Roman" w:cs="Times New Roman"/>
          <w:sz w:val="24"/>
          <w:szCs w:val="24"/>
        </w:rPr>
      </w:pPr>
    </w:p>
    <w:p w:rsidR="0067363D" w:rsidRPr="00BC4983" w:rsidRDefault="0067363D" w:rsidP="0067363D">
      <w:pPr>
        <w:spacing w:before="0" w:after="0" w:line="240" w:lineRule="auto"/>
        <w:ind w:firstLine="708"/>
        <w:jc w:val="center"/>
        <w:rPr>
          <w:rFonts w:ascii="Times New Roman" w:eastAsia="Calibri" w:hAnsi="Times New Roman" w:cs="Times New Roman"/>
          <w:b/>
          <w:sz w:val="24"/>
          <w:szCs w:val="24"/>
        </w:rPr>
      </w:pPr>
      <w:r w:rsidRPr="00BC4983">
        <w:rPr>
          <w:rFonts w:ascii="Times New Roman" w:eastAsia="Calibri" w:hAnsi="Times New Roman" w:cs="Times New Roman"/>
          <w:b/>
          <w:sz w:val="24"/>
          <w:szCs w:val="24"/>
        </w:rPr>
        <w:t>Виховна робота</w:t>
      </w:r>
    </w:p>
    <w:p w:rsidR="0063327A" w:rsidRPr="0063327A" w:rsidRDefault="0024065C" w:rsidP="0063327A">
      <w:pPr>
        <w:spacing w:before="0"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2023-2024</w:t>
      </w:r>
      <w:r w:rsidR="0063327A" w:rsidRPr="0063327A">
        <w:rPr>
          <w:rFonts w:ascii="Times New Roman" w:eastAsia="Calibri" w:hAnsi="Times New Roman" w:cs="Times New Roman"/>
          <w:sz w:val="24"/>
          <w:szCs w:val="24"/>
        </w:rPr>
        <w:t xml:space="preserve"> навчальному році виховна робота в закладі освіти була спланована відповідно до реалізації Законів України «Про освіту», «Про загальну середню освіту», «Про позашкільну освіту», «Про охорону дитинства», «Про запобігання та протидію домашньому насильству»,  Декларацію прав дитини,  постанова Кабінету Міністрів № 453 від 30.05.2018 «Національний план дій щодо реалізації Конвенції ООН про права дитини», програми «Основні орієнтири виховання учнів 1 – 11 класів, указів Президента України «Про додаткові заходи щодо запобігання дитячій бездоглядності» та «Національній стратегії розбудови безпечного і здорового освітнього середовища у НУШ» № 195 від 25.05.2020 року, Концепції реалізації державної політики у сфері реформування загальної середньої освіти «Нова українська школа» на період до 2029 року, яка схвалена розпорядженням Кабінету Міністрів України  від 14.12.2016 № 988-р, розпорядження Кабінету Міністрів України від 14.04.2021№ 366 «Про схвалення Національної стратегії із створення безбар’єрного простору в Україні на період до 2030 року», наказу МОНвід 06.06.2022 № 527 «Про деякі питання національно-патріотичного виховання в закладах освіти України та визнання таким, що втратив чинність, наказу МОН України від 16.06.2015 № 641», листа МОН України від 14.08.2020 № 1/9-436 «Про створення безпечного освітнього середовища в закладі освіти та попередження і протидії булінгу (цькув</w:t>
      </w:r>
      <w:r w:rsidR="00064F02">
        <w:rPr>
          <w:rFonts w:ascii="Times New Roman" w:eastAsia="Calibri" w:hAnsi="Times New Roman" w:cs="Times New Roman"/>
          <w:sz w:val="24"/>
          <w:szCs w:val="24"/>
        </w:rPr>
        <w:t>анню)», листа МОН України від 24.08.2023 № 1/12702-23</w:t>
      </w:r>
      <w:r w:rsidR="0063327A" w:rsidRPr="0063327A">
        <w:rPr>
          <w:rFonts w:ascii="Times New Roman" w:eastAsia="Calibri" w:hAnsi="Times New Roman" w:cs="Times New Roman"/>
          <w:sz w:val="24"/>
          <w:szCs w:val="24"/>
        </w:rPr>
        <w:t xml:space="preserve"> «Щодо організації виховного </w:t>
      </w:r>
      <w:r w:rsidR="00064F02">
        <w:rPr>
          <w:rFonts w:ascii="Times New Roman" w:eastAsia="Calibri" w:hAnsi="Times New Roman" w:cs="Times New Roman"/>
          <w:sz w:val="24"/>
          <w:szCs w:val="24"/>
        </w:rPr>
        <w:t>процесу в закладах освіти у 2023-2024</w:t>
      </w:r>
      <w:r w:rsidR="0063327A" w:rsidRPr="0063327A">
        <w:rPr>
          <w:rFonts w:ascii="Times New Roman" w:eastAsia="Calibri" w:hAnsi="Times New Roman" w:cs="Times New Roman"/>
          <w:sz w:val="24"/>
          <w:szCs w:val="24"/>
        </w:rPr>
        <w:t xml:space="preserve"> н.р.». </w:t>
      </w:r>
    </w:p>
    <w:p w:rsidR="0063327A" w:rsidRPr="0063327A" w:rsidRDefault="0063327A" w:rsidP="0063327A">
      <w:pPr>
        <w:spacing w:before="0" w:after="0" w:line="240" w:lineRule="auto"/>
        <w:ind w:firstLine="708"/>
        <w:jc w:val="both"/>
        <w:rPr>
          <w:rFonts w:ascii="Times New Roman" w:eastAsia="Calibri" w:hAnsi="Times New Roman" w:cs="Times New Roman"/>
          <w:sz w:val="24"/>
          <w:szCs w:val="24"/>
        </w:rPr>
      </w:pPr>
      <w:r w:rsidRPr="0063327A">
        <w:rPr>
          <w:rFonts w:ascii="Times New Roman" w:eastAsia="Calibri" w:hAnsi="Times New Roman" w:cs="Times New Roman"/>
          <w:sz w:val="24"/>
          <w:szCs w:val="24"/>
        </w:rPr>
        <w:t>У жорстоких реаліях воєнного стану в Україні перед освітянами стоїть важливе завдання - об’єднання зусиль педагогічної та громадської спільнот на засадах взаєморозуміння, співробітництва щодо захисту прав та свобод, оволодіння дітьми універсальними цінностями та моделями поведінки, які складають основу світової культури. Відповідно до Закону України «Про освіту», Концепції Нової української школи виховання є невід’ємною складовою освітнього процесу, є наскрізним процесом, який охоплює усі сфери шкільного життя і має ґрунтуватися на цінностях. Особлива роль в організації виховної діяльності в закладі освіти належить класним керівникам. Єдність навчання, виховання і розвитку здобувачів освіти  забезпечується спільними зусиллями всіх учасників освітнього процесу.       Характер виховання повинен передбачати глибоке розуміння педагогом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в освітньому процесі. Успіх виховного процесу залежить від відносин між педагогом та здобувачем освіти, які повинні будуватися на основі співдружності, співробітництва і ділового партнерства.</w:t>
      </w:r>
    </w:p>
    <w:p w:rsidR="0063327A" w:rsidRDefault="0063327A" w:rsidP="004F0091">
      <w:pPr>
        <w:spacing w:before="0" w:after="0" w:line="240" w:lineRule="auto"/>
        <w:ind w:firstLine="708"/>
        <w:jc w:val="both"/>
        <w:rPr>
          <w:rFonts w:ascii="Times New Roman" w:eastAsia="Calibri" w:hAnsi="Times New Roman" w:cs="Times New Roman"/>
          <w:sz w:val="24"/>
          <w:szCs w:val="24"/>
        </w:rPr>
      </w:pPr>
      <w:r w:rsidRPr="0063327A">
        <w:rPr>
          <w:rFonts w:ascii="Times New Roman" w:eastAsia="Calibri" w:hAnsi="Times New Roman" w:cs="Times New Roman"/>
          <w:sz w:val="24"/>
          <w:szCs w:val="24"/>
        </w:rPr>
        <w:lastRenderedPageBreak/>
        <w:t> Питання про стан виховної роботи у нашому закладі освіти постійно слухаються на нарадах при директорові, педрадах, методичній комісії  класних керівників, загальношкільних зборах та конференціях і відображається у відповідних наказах. Виконуючи завдання і реалізуючи основні принципи виховної роботи, педагогічний колектив ліцею орієнтуються на нормативно - правову базу з питань виховної роботи. Для їх реалізації  в закладі освіти був розроблений план виховної роботи освітнього закладу, який є додатком до річного плану ліцею, щомісячні плани  та плани виховної роботи класних керівників. В організації освітнього процесу в умовах воєнного стану настала потреба  іншого змісту та підходів до проведення виховної роботи, про що сказано в методичних рекомендаціях щодо організації виховної</w:t>
      </w:r>
      <w:r w:rsidR="00064F02">
        <w:rPr>
          <w:rFonts w:ascii="Times New Roman" w:eastAsia="Calibri" w:hAnsi="Times New Roman" w:cs="Times New Roman"/>
          <w:sz w:val="24"/>
          <w:szCs w:val="24"/>
        </w:rPr>
        <w:t xml:space="preserve"> роботи в закладах освіти в 2023-2024</w:t>
      </w:r>
      <w:r w:rsidRPr="0063327A">
        <w:rPr>
          <w:rFonts w:ascii="Times New Roman" w:eastAsia="Calibri" w:hAnsi="Times New Roman" w:cs="Times New Roman"/>
          <w:sz w:val="24"/>
          <w:szCs w:val="24"/>
        </w:rPr>
        <w:t xml:space="preserve"> навчал</w:t>
      </w:r>
      <w:r w:rsidR="00064F02">
        <w:rPr>
          <w:rFonts w:ascii="Times New Roman" w:eastAsia="Calibri" w:hAnsi="Times New Roman" w:cs="Times New Roman"/>
          <w:sz w:val="24"/>
          <w:szCs w:val="24"/>
        </w:rPr>
        <w:t>ьних роках (лист МОН № 1/12702-23 від 24.08.2023</w:t>
      </w:r>
      <w:r w:rsidRPr="0063327A">
        <w:rPr>
          <w:rFonts w:ascii="Times New Roman" w:eastAsia="Calibri" w:hAnsi="Times New Roman" w:cs="Times New Roman"/>
          <w:sz w:val="24"/>
          <w:szCs w:val="24"/>
        </w:rPr>
        <w:t xml:space="preserve">). Основним цільовим напрямом  стало забезпечення безпекової складової здоров'я особистості, забезпечення її фізичного, психічного, соціального і духовного благополуччя.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Виходячи з цього, основними напрямками та завданнями виховної роботи у  2023-2024 навчальному році були: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надання здобувачам освіти базових знань з основ безпеки та формування поведінки правильних безпекових дій в умовах воєнного стану, навчити правилам збереження здоров’я, життя свого, оточуючих в разі бойових дій;</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надання психологічної підтримки, забезпечення психолого-педагогічного супроводу емоційно вразливих категорій осіб;</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протидія булінгу, запобігання домашньому насильству, запобігання та протидія торгівлі людьми.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профілактика шкідливих звичок та девіантної поведінки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сприяння розвитку учнівського самоврядування</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сприяння адаптації та емоційно-психологічної підтримки тимчасово внутрішньо переміщеним особам;</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формування рис і якостей «українця-переможця» у війні російської федерації проти України: - моральна стійкість, витримка, сила волі і твердість духу;</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протидія ворожій пропаганді, віра в перемогу, підтримання власного емоційного ресурсу;</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здатність та вміння протистояти негативним емоціям, стресу, тривозі, почуттю небезпеки;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співчуття, милосердя, взаємодопомога, волонтерство, усвідомлення себе громадянином.</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В основу діяльності закладу освіти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 З ціллю організації зайнятості здобувачів освіти, забезпечення повноцінного всебічного розвитку ліцеїстів, розумового естетичного, фізичного та розвитку природних здібностей створена система особистісного підходу.</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На початку навчального року здобувачів освіти ознайомили з правилами внутрішнього розпорядку ліцею, проінформували про поведінку під час воєнного стану, карантину,  використання мобільних телефонів та заборону тютюнопаління, споживання алкогольних напоїв тощо.</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Постійно проводились заходи щодо інформування новин та найважливіших подій в ліцеї, в державі, в світі, проводився аналіз відвідування здобувачами освіти навчальних занять.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Одним із напрямів роботи в умовах воєнного стану, постійних воєнних загроз було надання здобувачам освіти знань з основ безпеки, ознайомлення їх з важливими для збереження здоров’я та життя правилами дій в певних ситуаціях. метою проведення </w:t>
      </w:r>
      <w:r w:rsidRPr="004F0091">
        <w:rPr>
          <w:rFonts w:ascii="Times New Roman" w:eastAsia="Calibri" w:hAnsi="Times New Roman" w:cs="Times New Roman"/>
          <w:sz w:val="24"/>
          <w:szCs w:val="24"/>
        </w:rPr>
        <w:lastRenderedPageBreak/>
        <w:t>цілеспрямованої профілактичної роботи серед учасників освітнього процесу з питань безпеки життєдіяльності, підвищення рівня інформаційно-роз’яснювальної діяльності з виховання поважного ставлення до безпеки і здоров’я людини як основи для реалізації успішного життя, опанування навичок безпечної поведінки в умовах воєнного стану в закладі освіти проходили Тиждень знань з безпеки життєдіяльності «Обережно: небезпека!», Тиждень безпеки дорожнього руху, День  безпечного інтернету.  Традиційно було проведено місячник «Увага! Діти на дорозі» тощо.  Підсумки проведених заходів відображено у відповідних наказах.</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З метою  інформування учасників освітнього процесу щодо правил поведінки з вибухонебезпечними предметами,  попередження нещасних випадків, викликаних потраплянням людини на міну, формування  в здобувачів освіти якостей свідомої особистості, попередження проявам паніки в небезпечних ситуаціях,   надання допомоги для реальної оцінки ступеня небезпеки знахідки і наслідків результату некоректного з нею поводження, в ліцеї було проведено низку  заходів для здобувачів освіти ліцею: «Бережи себе, бережи інших», «Обережно, міни!», «Якщо бачиш міну…», «Твоя безпека в твоїх руках», «Дивись під ноги», «Помічай, оминай, повідомляй!», вікторини «Мінна безпека, Можна/ Не можна», «Правила поведінки при виявленні вибухонебезпечних предметів».  Для здобувачів освіти початкової ланки класні керівники організовували  мульт- перерви, під час яких ліцеїсти залюбки переглядали мультсеріали «Пес Патрон» та «Безпека з Вовком Діккі», мультфільм про захоплюючі історії з життя хлопчика Сашка та його кота Шкоді, які завдяки знанням правил мінної безпеки уникають усіх пасток підступних мін.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Перед канікулами для здобувачів освіти  проводився  урок безпеки життєдіяльності «Правила поведінки під час канікул», де розглядалися  правила поведінки в побуті, на вулиці, з незнайомими предметами, під час надзвичайних ситуацій тощо. Бесіди відображені у класних журналах та журналах інструктажів.</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З батьками здобувачів освіти організовано онлайн- бесіди «Безпечне навчання в умовах війни» та підготовлено пам’ятки «У час воєнної небезпеки».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Усі ці заходи проводилися в ліцеї з  метою виховання у підростаючого покоління базового поняття основ безпечного середовища, формування в  них  здоров’я збережувальних компетентностей, знань правил пожежної, мінної безпеки та цивільного захисту, алгоритму дій у разі виникнення надзвичайних ситуацій, надання домедичної допомоги.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Важливим завданням кожного  освітнього закладу в умовах воєнного стану  стала підтримка і надання здобувачам освіти допомоги в нормалізації та стабілізації психічного стану як через особистий прояв посиленої уваги, вияв любові до здобувачів освіти, так і звертання до практичного психолога для подальшої психологічної підтримки тих здобувачів освіти, які цього потребували. З метою психологічної підтримки учнівської молоді в час воєнного стану 22 березня відбулася зустріч- тренінг « Я всі прийоми знаю - я легко стрес долаю» ( для учнів 5- 7 класів), яку провели представники з ГО « Істок» м. Самбір.    Психологом ліцею Скварок В. О. налагоджена взаємодія з учасниками освітнього процесу за допомогою інформаційно - комунікаційних технологій, проводилися індивідуальні консультування, здійснювалася інформаційна підтримка щодо джерел консультування, куди саме можна звернутися.  Від того, наскільки сприятливим та безпечним є освітнє середовище, залежить формування особистості, виховання її якостей, оволодівання необхідними вміннями та навичками, які так потрібні в сучасному житті.</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З метою виховання почуття емпатії та переживання до дитини, яка зазнає насильства, розвитку вміння знаходити шляхи виходу зі складної ситуації,  формування навиків відповідальної та безпечної поведінки і попередження поширення негативних явищ в учнівському </w:t>
      </w:r>
      <w:r w:rsidRPr="004F0091">
        <w:rPr>
          <w:rFonts w:ascii="Times New Roman" w:eastAsia="Calibri" w:hAnsi="Times New Roman" w:cs="Times New Roman"/>
          <w:sz w:val="24"/>
          <w:szCs w:val="24"/>
        </w:rPr>
        <w:lastRenderedPageBreak/>
        <w:t xml:space="preserve">середовищі, запобігання будь-яких проявів насильства в ліцеї щорічно згідно річного плану роботи освітнього закладу та з метою привернення уваги громадськості до проблем попередження та подолання насильства в сім’ї, забезпечення рівних прав жінок та чоловіків, недопущення випадків насильства щодо дітей та підлітків в закладі освіти проводилися  заходи- акції «16 днів з протидії насилля».     З  метою проведення роз’яснювальної та навчальної роботи серед здобувачів освіти щодо запобігання торгівлі людьми в умовах воєнної агресії з в освітньому закладі проведено День  протидії торгівлі людьми. До Дня психічного здоров’я  10 жовтня психолог ліцею Скварок В. О. провела для учнівської молоді   тренінги, анкетування тощо.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У рамках відзначення Міжнародного дня толерантності практичним психологом була проведена година психолога  «Мені  комфортно ( некомфортно)  у сім’ї, ліцеї, серед друзів; мої  больові точки». Головною метою заходу  було виховувати дружні відносини між дітьми та розвивати в дітей почуття емпатії, терпіння, доброти та поваги. Також відбувся загальношкільний захід з  участю членів учнівського самоврядування «Толерантність: що це?», по закінченню якого було   продемонстровано відео, учасниками якого були діти- вихованці ліцею різних класів на тему: «Толерантність з тваринами- нашими улюбленцями».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На стенді в коридорі освітнього закладу розміщено інформаційні матеріали про причини виникнення булінгу, дії батьків жертви булінгу, матеріали з питань рівних прав  та можливостей чоловіків та жінок, попередження насильства в сім’ї та запобігання торгівлі людьми,  інформація про телефони гарячої лінії. Затверджено заходи з охорони дитинства. 06 грудня для учнів ліцею було проведено зустріч спеціалістів Служби у справах дітей, ювенальної поліції м. Пустомити з нашими учнями на тему протидії булінгу, насильству, з якими можуть стикатися діти.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З метою підвищення рівня обізнаності учасників освітнього процесу з питань безпеки в умовах дії воєнного стану в країні та відповідальності за вчинення неправовірних дій в ліцеї проведено просвітницьку роботу із здобувачами освіти та їх батьками, щодо відповідальності  за вчинені протиправні учасників освітнього процесу під час дії режиму воєнного стану. Зокрема, проведено бесіди «Інформаційна безпека. Як не нашкодити своїм», «Обережно: ворожа атака! Небезпечні субкультури», «Ворожі ІПСО. Як виявити та протистояти» тощо. Проводилися бесіди з батьками «Обов'язки та відповідальність батьків в умовах дії воєнного стану». 6 жовтня вихованці ліцею долучилися до Всеукраїнського уроку єдності, присвяченого протидії  дезінформації, маніпуляціям з боку рф.</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Реалізація завдань і змісту правового та превентивного виховання здобувачів освіти в закладі здійснюється передусім у процесі освітнього процесу. Вивчення гуманітарних предметів спрямоване на формування в них високих ідеалів, морально-правових якостей, непримиренності до аморальних явищ, правопорушень і злочинності. Дисципліни природничого циклу дають змогу торкнутися кола питань з різних галузей права, зокрема його нормативних актів щодо охорони природи, охорони праці, охорони здоров'я людини та ін. Систематично згідно плану, а також поза планом проводились засідання комісії  з профілактики правопорушень, де розглядались питання відповідно  до плану та індивідуальні справи здобувачів освіти, які мають пропуски занять без поважних причин, порушують правила внутрішнього розпорядку ліцею та схильні до правопорушень.</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lastRenderedPageBreak/>
        <w:t>  Національно-патріотичне виховання  наскрізно пронизує весь освітній процес,  базується на вивченні  національної  історії, знанні та відстоюванні своїх прав, виконанні конституційних і громадянських обов’язків, відповідальності за власне майбутнє, добробут  та долю країни, охоплює  всіх учасників освітнього процесу, сприяє формуванню у здобувачів освіти та утвердженню у педагогів і батьків національних та загальнолюдських цінностей, особистісних якостей, що притаманні громадянину України.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Педагогічні працівники під час проведення національно-патріотичних заходів  постійно акцентували увагу на тому, що патріотизм - це звичайний стан повсякденного життя людини, який виявляється не тільки в  час надзвичайних ситуацій, а й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Здобувачі освіти ліцею брали активну участь у громадському житті  закладу освіти і класу. Діти є досить активними та охоче беруть участь у різноманітних шкільних заходах,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годи спілкування, конкурсів, створення дитячих проєктів, акцій.</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Згідно плану виховної роботи Містківського ліцею проводилися різноманітні заходи та  робота різної форми з реалізації Концепцій національно-патріотичного та громадянського виховання в закладі освіти, зокрема:</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заходи до Дня незалежності України; Дня захисника та захисниць України («Ми  – нащадки славних своїх дідів- прадідів»- спортивна естафета між командами учнів 5-7 класів, організатор змагань вчитель фізичної культури Капаціла В. І.; відео вітання для воїнів ЗСУ- Когут В. М., Капаціла В. І.); відкриття та освячення Пам’ятної дошки загиблого на війні випускника навчального закладу Михайла Гудзенка;   Дня Гідності і Свободи ( учні 6 класу, керівник Банах М. Г. ); Дня пам’яті жертв Голодомору- захід « Жнива скорботи»  ( учні 9 класу, керівник Журавльова М. В. ); Дня Збройних Сил України ( військово- спортивні змагання серед учнів 8 – 11 класів –«Найсильніший козак ліцею – 2023», керівник  Капаціла В. І. );  Дня Соборності України ( учні 5 класу, керівник Лісовець О.О.);  Дня пам’яті жертв Голокосту ( учні 9- 11 класу, педагог- організатор Мартиненко Л. Р.);  Дня пам’яті героїв, що полягли під Крутами ( учні 8 класу, керівник Шевчик І. М.); Дня вшанування учасників бойових дій на території інших держав ( вчитель історії Дячишин Ю. О. ); Дня Героїв Небесної Сотні  ( учні 7 класу, керівник Капаціла В. І.).  До Дня  другої річниці  повномасштабного вторгнення  росії на територію України,  Дня єднання,  Дня українського Добровольця, Дня початку антитерористичної операції на сході України, Дня визволення в'язнів нацистських концтаборів, Дня пам'ятi та примирення, Дня  Героїв також відбулися класні, частково загальношкільні заходи у різних формах.  Учні ліцею брали активну участь у Дні позашкілля, що його  проводив Центр дитячої та юнацької творчості м. Пустомити, де своєю участю досягли гарних результатів у змаганні зі стрільби ( Зелінська Олена, Каратник Степан), квесті, доброчинній ярмарці, інтелектуальній грі « Що? Де? Коли?» по знанню життя і творчості Івана Франка, в якій  здобули 1 призове місце (команда учнів 9 класу, керівник Журавльова М. В.). Незабутньою подією у житті ліцею стало проведення ярмарки – аукціону «Від серця- до серця», яка відбулася 16 травня,  у День української вишиванки, мета якої  збір коштів для 24 бригади короля Данила. Було зібрано 70 000 гривень.</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Рідну мову, рідне слово навчають своїх вихованців шанувати вчителі навчального закладу ще з початкових класів. Прекрасною можливістю цьому є Дні мови та писемності, рідної мови, поезії.  Учні залюбки беруть участь  у відзначенні цих свят. Цьогоріч у ліцеї вже вкотре пройшла акція  «Написання радіодиктанту всеукраїнської єдності», в якій взяли участь учні 7- 11 класів разом з вчителями. Акції </w:t>
      </w:r>
      <w:r w:rsidRPr="004F0091">
        <w:rPr>
          <w:rFonts w:ascii="Times New Roman" w:eastAsia="Calibri" w:hAnsi="Times New Roman" w:cs="Times New Roman"/>
          <w:sz w:val="24"/>
          <w:szCs w:val="24"/>
        </w:rPr>
        <w:lastRenderedPageBreak/>
        <w:t xml:space="preserve">передував тематичний захід про рідну мову,  а також було представлення 20- ти художніх книжок, закуплених до шкільної бібліотеки за кошти,  виручені після здачі макулатури, яку збирали у квітні- травні 2023 р.  (акція « Макулатуру збирай- книжку до бібліотеки придбай»).  На початку березня у ліцеї  відбулося масштабне  відзначення 210- их роковин з дня народження Тараса Шевченка. З цієї нагоди відбулася низка тематичних заходів: виставка  «Кобзарів», літературних газет про Т. Г. Шевченка, фотовиставка « Так змінила війна Шевченка», літературний вечір «Кольори Шевченкової долі», конкурс читців віршів поета, тематичні уроки  тощо. Окрім цього,  наші ліцеїсти  взяли участь у великому концерті, що відбувся у Народному домі «Просвіта»  м. Пустомити, представивши 3 художні номери, присвячені Великому Кобзареві. Всеукраїнська акція « Свічка пам’яті», акція « Незабудьки пам’яті», акція до Дня миру «Нам потрібне мирне небо..», «Українська хустка з бабусиної скрині» ( до  Дня української хустки),  інформаційна акція «Я маю право…», участь в акції написання Всеукраїнського радіодиктанту національної єдності та  флешмоб «Об’єднані Україною» (до Дня єднання), Акція «Нескорені. Пишаємося, боремося, чекаємо» (до Дня Добровольця), флешмоб «Вишиванка – мій генетичний код» (до Дня Вишиванки) тощо – неповний перелік акцій, флеш мобів, які відбулися у Містківському ліцеї.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Проведено багато конкурсів   малюнків та плакатів різноманітної тематики під керівництвом Мартиненко Л. Р.. Уроки звитяги  по класах: «Сила нескорених!»,  «УПА – героїчна боротьба в історії України», «Перемога в ім’я життя», «Збройні сили України – захисники і опора країни», «Україна. Поступ свободи», «Мужність та відвага крізь віки»,  «Героїзм українських волонтерів», «Доброволець – герой сьогодення»,   «Народ мій завжди є, народ мій завжди буде», «Пам’ять заради майбутнього», «Нація нескорених: від козацтва до сьогодення» були проведені в різних класах упродовж навчального року. Цьогоріч рій «Соколи»  Містківського ліцею ( керівник Капаціла В. І.) посів ІІІ призове місце серед команд середньої групи у військово –патріотичній грі    «Джура»( « Сокіл»), чим ліцей дуже пишається.</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 Вибір професії — один з головних життєвих виборів, який здійснює людина в юному віці. Він має значення як для самої людини, так і для суспільства. Вибір професії - це по суті вибір життєвого шляху, вибір долі. Від вибору професії до душі у великій мірі залежить задоволення людини своєю долею, її щастя.</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Провідна роль у цій роботі належить класним керівникам та практичному психологу ліцею. Вони протягом тривалого часу спостерігають за здобувачами освіти свого класу, вивчають їх індивідуальні особливості, інтереси, здібності й нахили, контактують з батьками, знають виховний потенціал кожної сім'ї. Це дає їм змогу організувати профорієнтаційну роботу на належному рівні. Серед форм такої роботи найефективнішими, що виконують класні керівники є: зустрічі з колишніми випускниками, конференції, класні години, заняття в гуртках, факультативи, що дає їм змогу спостерігати за розвитком у здобувачів освіти професійних інтересів.</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Класні керівники із здобувачами освіти 9,11 класів провели інформаційно-роз’яснювальну роботу щодо світу професій та потреб сучасного ринку праці, розширення кругозору ліцеїстів щодо змісту і вимог професії до людини, значимості правильного вибору професії на подальше життя, ознайомили здобувачів освіти з основними правилами та типовими помилками при виборі професії.</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Вагомий внесок у підвищення якості профорієнтаційної роботи із здобувачами освіти здійснила  практичний психолог ліцею Скварок В. О.  яка провела психологічний тренінг для  майбутніх випускників «Як визначити свої професійні можливості, щоб відповідати вимогам обраної професії», допомогла їм  розробити та проаналізувати  формула «хочу-можу-треба» та  провела проєкт-дослідження «Професії, які рятують» із здобувачами освіти початкових класів.</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lastRenderedPageBreak/>
        <w:t xml:space="preserve"> Велика увага приділяється плануванню і організації позаурочної навчально-виховної роботи з дітьми, підлітками в ліцеї. Вивчення та врахування індивідуальних особливостей здобувачів освіти сприяє розвитку їх здібностей, талантів, навичок, самодіяльності, самоврядування, організації змістовного дозвілля і відпочинку.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Основними принципами роботи учнівського самоврядування  в 2023-2024 навчальному році були: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організація засідань активу та навчання активу;</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підвищення рівня вихованості учнів;</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залучення дітей до активної діяльності в позаурочний час;</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діяльність на засадах педагогіки партнерства;</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волонтерська діяльність.</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Учнівське самоврядування ліцею регламентує свою діяльність на підставі нормативно-правових актів: Конституції України, Закону «Про освіту», «Про громадські організації», Статуту школи.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xml:space="preserve">У ліцеї діє учнівське самоврядування, яке очолила Марія Глова, котра діє згідно статуту та розроблених положень, що регламентують їх діяльність.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Керуючим органом є президент та шість міністрів. Засідання учнівської республіки відбувається один раз на місяць згідно плану роботи, складеного на семестр.</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Основним принципом роботи учнівського самоврядування ліцею є: «Самі вирішили, самі зробили, самі відповідаємо». Мета і завдання втілюються через різноманітні заходи: конкурси, проєкти, виставки, спортивні змагання, інтелектуальні ігри тощо.</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Заклад освіти розвивається і крокує в ногу з поступом життя, шукає нові шляхи оптимізації сучасного патріотичного виховання. Ми прагнемо забезпечити своїм вихованцям можливості розширення особистісних перспектив відповідно до демократичних тенденцій розвитку суспільства.</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Незважаючи на воєнні загрози, карантинні обмеження, учнівське самоврядування продовжує активно працювати.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Проводяться різноманітні шкільні конкурси, челенджі, флешмоби, квести, благодійні ярмарки,  рейди-перевірки готовності здобувачів освіти до уроку, рейди-перевірки відвідування уроків, рейди-перевірки збереження шкільного майна, підручників тощо.</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На виконання Указу Президента України №143 від 16 березня 2022 року «Про загальнонаціональну хвилину мовчання за загиблими внаслідок збройної агресії Російської Федерації проти України» вчителі- предметники  проводять щоденно о 9 годині 00 хвилин Загальнонаціональну хвилину мовчання за співвітчизниками, загиблими внаслідок збройної агресії російської федерації проти України.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Активно працює у ліцеї методична комісія класних керівників. Протягом року  всі класні керівники брали активну участь у роботі: збиралися на засідання для вирішення проблемних питань, проводили відкриті виховні заходи.</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 Центром виховної  роботи є шкільна бібліотека. Систематично оформлювались тематичні інформаційні стенди, виставки, календар знаменних дат та святкових урочистостей.      </w:t>
      </w:r>
    </w:p>
    <w:p w:rsidR="004F0091" w:rsidRP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t>Про хід і результати освітньо-виховного  процесу батьки здобувачів освіти дізнаються через  сайт закладу освіти та Фейсбук на сторінці  ліцею, які систематично наповнюються та оновлюються. Проводяться індивідуальні бесіди з батьками здобувачів освіти, які мають помітно знижений рівень успішності, батьківські збори.</w:t>
      </w:r>
    </w:p>
    <w:p w:rsidR="004F0091" w:rsidRDefault="004F0091" w:rsidP="004F0091">
      <w:pPr>
        <w:spacing w:before="0" w:after="0" w:line="240" w:lineRule="auto"/>
        <w:ind w:firstLine="708"/>
        <w:jc w:val="both"/>
        <w:rPr>
          <w:rFonts w:ascii="Times New Roman" w:eastAsia="Calibri" w:hAnsi="Times New Roman" w:cs="Times New Roman"/>
          <w:sz w:val="24"/>
          <w:szCs w:val="24"/>
        </w:rPr>
      </w:pPr>
      <w:r w:rsidRPr="004F0091">
        <w:rPr>
          <w:rFonts w:ascii="Times New Roman" w:eastAsia="Calibri" w:hAnsi="Times New Roman" w:cs="Times New Roman"/>
          <w:sz w:val="24"/>
          <w:szCs w:val="24"/>
        </w:rPr>
        <w:lastRenderedPageBreak/>
        <w:t>        Протягом року здобувачі освіти ліцею брали  участь у конкурсах територіальної громади та у конкурсах  обласних, всеукраїнських,  за що відзначені грамотами, подяками, дипломами та матеріальними подарунками.</w:t>
      </w:r>
    </w:p>
    <w:p w:rsidR="00D71FC8" w:rsidRDefault="00D71FC8" w:rsidP="00D71FC8">
      <w:pPr>
        <w:pStyle w:val="a5"/>
        <w:numPr>
          <w:ilvl w:val="0"/>
          <w:numId w:val="45"/>
        </w:numPr>
        <w:spacing w:before="0" w:after="0" w:line="240" w:lineRule="auto"/>
        <w:jc w:val="both"/>
        <w:rPr>
          <w:rFonts w:ascii="Times New Roman" w:eastAsia="Calibri" w:hAnsi="Times New Roman" w:cs="Times New Roman"/>
          <w:sz w:val="24"/>
          <w:szCs w:val="24"/>
        </w:rPr>
      </w:pPr>
      <w:r w:rsidRPr="00D71FC8">
        <w:rPr>
          <w:rFonts w:ascii="Times New Roman" w:eastAsia="Calibri" w:hAnsi="Times New Roman" w:cs="Times New Roman"/>
          <w:sz w:val="24"/>
          <w:szCs w:val="24"/>
        </w:rPr>
        <w:t>Конкурс «Новорічна композиція»</w:t>
      </w:r>
    </w:p>
    <w:p w:rsidR="00D71FC8" w:rsidRDefault="00D71FC8" w:rsidP="00D71FC8">
      <w:pPr>
        <w:pStyle w:val="a5"/>
        <w:spacing w:before="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Номінації: </w:t>
      </w:r>
      <w:r w:rsidRPr="00D71FC8">
        <w:rPr>
          <w:rFonts w:ascii="Times New Roman" w:eastAsia="Calibri" w:hAnsi="Times New Roman" w:cs="Times New Roman"/>
          <w:sz w:val="24"/>
          <w:szCs w:val="24"/>
        </w:rPr>
        <w:t>«Стилізована ялинка»</w:t>
      </w:r>
      <w:r>
        <w:rPr>
          <w:rFonts w:ascii="Times New Roman" w:eastAsia="Calibri" w:hAnsi="Times New Roman" w:cs="Times New Roman"/>
          <w:sz w:val="24"/>
          <w:szCs w:val="24"/>
        </w:rPr>
        <w:t xml:space="preserve"> - </w:t>
      </w:r>
      <w:r w:rsidR="00615C37">
        <w:rPr>
          <w:rFonts w:ascii="Times New Roman" w:eastAsia="Calibri" w:hAnsi="Times New Roman" w:cs="Times New Roman"/>
          <w:sz w:val="24"/>
          <w:szCs w:val="24"/>
        </w:rPr>
        <w:t>Білоусов Павло, Хижа Вероніка</w:t>
      </w:r>
      <w:r>
        <w:rPr>
          <w:rFonts w:ascii="Times New Roman" w:eastAsia="Calibri" w:hAnsi="Times New Roman" w:cs="Times New Roman"/>
          <w:sz w:val="24"/>
          <w:szCs w:val="24"/>
        </w:rPr>
        <w:t>, учні 6 класу –І місце;</w:t>
      </w:r>
    </w:p>
    <w:p w:rsidR="00D71FC8" w:rsidRDefault="00D71FC8" w:rsidP="00D71FC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71FC8">
        <w:rPr>
          <w:rFonts w:ascii="Times New Roman" w:eastAsia="Calibri" w:hAnsi="Times New Roman" w:cs="Times New Roman"/>
          <w:sz w:val="24"/>
          <w:szCs w:val="24"/>
        </w:rPr>
        <w:t>«Флористична новорічна картина»</w:t>
      </w:r>
      <w:r>
        <w:rPr>
          <w:rFonts w:ascii="Times New Roman" w:eastAsia="Calibri" w:hAnsi="Times New Roman" w:cs="Times New Roman"/>
          <w:sz w:val="24"/>
          <w:szCs w:val="24"/>
        </w:rPr>
        <w:t xml:space="preserve"> - </w:t>
      </w:r>
      <w:r w:rsidR="00615C37">
        <w:rPr>
          <w:rFonts w:ascii="Times New Roman" w:eastAsia="Calibri" w:hAnsi="Times New Roman" w:cs="Times New Roman"/>
          <w:sz w:val="24"/>
          <w:szCs w:val="24"/>
        </w:rPr>
        <w:t>Венглевська Дарина</w:t>
      </w:r>
      <w:r w:rsidRPr="00D71FC8">
        <w:rPr>
          <w:rFonts w:ascii="Times New Roman" w:eastAsia="Calibri" w:hAnsi="Times New Roman" w:cs="Times New Roman"/>
          <w:sz w:val="24"/>
          <w:szCs w:val="24"/>
        </w:rPr>
        <w:t>, Яблонська І</w:t>
      </w:r>
      <w:r w:rsidR="00615C37">
        <w:rPr>
          <w:rFonts w:ascii="Times New Roman" w:eastAsia="Calibri" w:hAnsi="Times New Roman" w:cs="Times New Roman"/>
          <w:sz w:val="24"/>
          <w:szCs w:val="24"/>
        </w:rPr>
        <w:t>рина</w:t>
      </w:r>
      <w:r w:rsidRPr="00D71FC8">
        <w:rPr>
          <w:rFonts w:ascii="Times New Roman" w:eastAsia="Calibri" w:hAnsi="Times New Roman" w:cs="Times New Roman"/>
          <w:sz w:val="24"/>
          <w:szCs w:val="24"/>
        </w:rPr>
        <w:t>.</w:t>
      </w:r>
      <w:r>
        <w:rPr>
          <w:rFonts w:ascii="Times New Roman" w:eastAsia="Calibri" w:hAnsi="Times New Roman" w:cs="Times New Roman"/>
          <w:sz w:val="24"/>
          <w:szCs w:val="24"/>
        </w:rPr>
        <w:t xml:space="preserve"> – І місце;</w:t>
      </w:r>
    </w:p>
    <w:p w:rsidR="00D71FC8" w:rsidRDefault="00D71FC8" w:rsidP="00D71FC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71FC8">
        <w:rPr>
          <w:rFonts w:ascii="Times New Roman" w:eastAsia="Calibri" w:hAnsi="Times New Roman" w:cs="Times New Roman"/>
          <w:sz w:val="24"/>
          <w:szCs w:val="24"/>
        </w:rPr>
        <w:t>«Сюжетна композиція»</w:t>
      </w:r>
      <w:r>
        <w:rPr>
          <w:rFonts w:ascii="Times New Roman" w:eastAsia="Calibri" w:hAnsi="Times New Roman" w:cs="Times New Roman"/>
          <w:sz w:val="24"/>
          <w:szCs w:val="24"/>
        </w:rPr>
        <w:t xml:space="preserve"> - </w:t>
      </w:r>
      <w:r w:rsidR="00615C37">
        <w:rPr>
          <w:rFonts w:ascii="Times New Roman" w:eastAsia="Calibri" w:hAnsi="Times New Roman" w:cs="Times New Roman"/>
          <w:sz w:val="24"/>
          <w:szCs w:val="24"/>
        </w:rPr>
        <w:t>Петришин Єлизавета</w:t>
      </w:r>
      <w:r>
        <w:rPr>
          <w:rFonts w:ascii="Times New Roman" w:eastAsia="Calibri" w:hAnsi="Times New Roman" w:cs="Times New Roman"/>
          <w:sz w:val="24"/>
          <w:szCs w:val="24"/>
        </w:rPr>
        <w:t>, учениця 5 класу –</w:t>
      </w:r>
      <w:r w:rsidR="00621530">
        <w:rPr>
          <w:rFonts w:ascii="Times New Roman" w:eastAsia="Calibri" w:hAnsi="Times New Roman" w:cs="Times New Roman"/>
          <w:sz w:val="24"/>
          <w:szCs w:val="24"/>
        </w:rPr>
        <w:t xml:space="preserve"> І місце, Хмельовська М</w:t>
      </w:r>
      <w:r w:rsidR="00615C37">
        <w:rPr>
          <w:rFonts w:ascii="Times New Roman" w:eastAsia="Calibri" w:hAnsi="Times New Roman" w:cs="Times New Roman"/>
          <w:sz w:val="24"/>
          <w:szCs w:val="24"/>
        </w:rPr>
        <w:t>арта</w:t>
      </w:r>
      <w:r w:rsidR="00621530">
        <w:rPr>
          <w:rFonts w:ascii="Times New Roman" w:eastAsia="Calibri" w:hAnsi="Times New Roman" w:cs="Times New Roman"/>
          <w:sz w:val="24"/>
          <w:szCs w:val="24"/>
        </w:rPr>
        <w:t>- ІІ місце;</w:t>
      </w:r>
    </w:p>
    <w:p w:rsidR="00621530" w:rsidRDefault="00621530" w:rsidP="00621530">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1530">
        <w:rPr>
          <w:rFonts w:ascii="Times New Roman" w:eastAsia="Calibri" w:hAnsi="Times New Roman" w:cs="Times New Roman"/>
          <w:sz w:val="24"/>
          <w:szCs w:val="24"/>
        </w:rPr>
        <w:t>«Новорічна композиція»</w:t>
      </w:r>
      <w:r>
        <w:rPr>
          <w:rFonts w:ascii="Times New Roman" w:eastAsia="Calibri" w:hAnsi="Times New Roman" w:cs="Times New Roman"/>
          <w:sz w:val="24"/>
          <w:szCs w:val="24"/>
        </w:rPr>
        <w:t xml:space="preserve"> - </w:t>
      </w:r>
      <w:r w:rsidR="00615C37">
        <w:rPr>
          <w:rFonts w:ascii="Times New Roman" w:eastAsia="Calibri" w:hAnsi="Times New Roman" w:cs="Times New Roman"/>
          <w:sz w:val="24"/>
          <w:szCs w:val="24"/>
        </w:rPr>
        <w:t>Вовчанський Павло, Паздерська Христина</w:t>
      </w:r>
      <w:r>
        <w:rPr>
          <w:rFonts w:ascii="Times New Roman" w:eastAsia="Calibri" w:hAnsi="Times New Roman" w:cs="Times New Roman"/>
          <w:sz w:val="24"/>
          <w:szCs w:val="24"/>
        </w:rPr>
        <w:t>, учні 6 класу – ІІ місце;</w:t>
      </w:r>
    </w:p>
    <w:p w:rsidR="00621530" w:rsidRDefault="00621530" w:rsidP="00621530">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1530">
        <w:rPr>
          <w:rFonts w:ascii="Times New Roman" w:eastAsia="Calibri" w:hAnsi="Times New Roman" w:cs="Times New Roman"/>
          <w:sz w:val="24"/>
          <w:szCs w:val="24"/>
        </w:rPr>
        <w:t>«Новорічний подарунок»</w:t>
      </w:r>
      <w:r>
        <w:rPr>
          <w:rFonts w:ascii="Times New Roman" w:eastAsia="Calibri" w:hAnsi="Times New Roman" w:cs="Times New Roman"/>
          <w:sz w:val="24"/>
          <w:szCs w:val="24"/>
        </w:rPr>
        <w:t xml:space="preserve"> - Коваль Ю</w:t>
      </w:r>
      <w:r w:rsidR="00615C37">
        <w:rPr>
          <w:rFonts w:ascii="Times New Roman" w:eastAsia="Calibri" w:hAnsi="Times New Roman" w:cs="Times New Roman"/>
          <w:sz w:val="24"/>
          <w:szCs w:val="24"/>
        </w:rPr>
        <w:t>лія</w:t>
      </w:r>
      <w:r>
        <w:rPr>
          <w:rFonts w:ascii="Times New Roman" w:eastAsia="Calibri" w:hAnsi="Times New Roman" w:cs="Times New Roman"/>
          <w:sz w:val="24"/>
          <w:szCs w:val="24"/>
        </w:rPr>
        <w:t>, учениця 5 класу – ІІІ місце.</w:t>
      </w:r>
    </w:p>
    <w:p w:rsidR="00615C37" w:rsidRDefault="00615C37" w:rsidP="00615C37">
      <w:pPr>
        <w:pStyle w:val="a5"/>
        <w:numPr>
          <w:ilvl w:val="0"/>
          <w:numId w:val="45"/>
        </w:numPr>
        <w:rPr>
          <w:rFonts w:ascii="Times New Roman" w:eastAsia="Calibri" w:hAnsi="Times New Roman" w:cs="Times New Roman"/>
          <w:sz w:val="24"/>
          <w:szCs w:val="24"/>
        </w:rPr>
      </w:pPr>
      <w:r w:rsidRPr="00615C37">
        <w:rPr>
          <w:rFonts w:ascii="Times New Roman" w:eastAsia="Calibri" w:hAnsi="Times New Roman" w:cs="Times New Roman"/>
          <w:sz w:val="24"/>
          <w:szCs w:val="24"/>
        </w:rPr>
        <w:t>Український сувенір</w:t>
      </w:r>
      <w:r>
        <w:rPr>
          <w:rFonts w:ascii="Times New Roman" w:eastAsia="Calibri" w:hAnsi="Times New Roman" w:cs="Times New Roman"/>
          <w:sz w:val="24"/>
          <w:szCs w:val="24"/>
        </w:rPr>
        <w:t xml:space="preserve">   </w:t>
      </w:r>
      <w:r w:rsidRPr="00615C37">
        <w:rPr>
          <w:rFonts w:ascii="Times New Roman" w:eastAsia="Calibri" w:hAnsi="Times New Roman" w:cs="Times New Roman"/>
          <w:sz w:val="24"/>
          <w:szCs w:val="24"/>
        </w:rPr>
        <w:t>«Подарунок воїну»</w:t>
      </w:r>
      <w:r>
        <w:rPr>
          <w:rFonts w:ascii="Times New Roman" w:eastAsia="Calibri" w:hAnsi="Times New Roman" w:cs="Times New Roman"/>
          <w:sz w:val="24"/>
          <w:szCs w:val="24"/>
        </w:rPr>
        <w:t xml:space="preserve"> - </w:t>
      </w:r>
      <w:r w:rsidRPr="00615C37">
        <w:rPr>
          <w:rFonts w:ascii="Times New Roman" w:eastAsia="Calibri" w:hAnsi="Times New Roman" w:cs="Times New Roman"/>
          <w:sz w:val="24"/>
          <w:szCs w:val="24"/>
        </w:rPr>
        <w:t>Вовчанський Роман</w:t>
      </w:r>
      <w:r>
        <w:rPr>
          <w:rFonts w:ascii="Times New Roman" w:eastAsia="Calibri" w:hAnsi="Times New Roman" w:cs="Times New Roman"/>
          <w:sz w:val="24"/>
          <w:szCs w:val="24"/>
        </w:rPr>
        <w:t xml:space="preserve">, учень 9 класу – І місце, </w:t>
      </w:r>
      <w:r w:rsidRPr="00615C37">
        <w:rPr>
          <w:rFonts w:ascii="Times New Roman" w:eastAsia="Calibri" w:hAnsi="Times New Roman" w:cs="Times New Roman"/>
          <w:sz w:val="24"/>
          <w:szCs w:val="24"/>
        </w:rPr>
        <w:t>Вовчанський Назар</w:t>
      </w:r>
      <w:r>
        <w:rPr>
          <w:rFonts w:ascii="Times New Roman" w:eastAsia="Calibri" w:hAnsi="Times New Roman" w:cs="Times New Roman"/>
          <w:sz w:val="24"/>
          <w:szCs w:val="24"/>
        </w:rPr>
        <w:t>, учень 11 класу – І місце.</w:t>
      </w:r>
    </w:p>
    <w:p w:rsidR="00615C37" w:rsidRDefault="00FD1E6C" w:rsidP="00615C37">
      <w:pPr>
        <w:pStyle w:val="a5"/>
        <w:numPr>
          <w:ilvl w:val="0"/>
          <w:numId w:val="45"/>
        </w:numPr>
        <w:rPr>
          <w:rFonts w:ascii="Times New Roman" w:eastAsia="Calibri" w:hAnsi="Times New Roman" w:cs="Times New Roman"/>
          <w:sz w:val="24"/>
          <w:szCs w:val="24"/>
        </w:rPr>
      </w:pPr>
      <w:r>
        <w:rPr>
          <w:rFonts w:ascii="Times New Roman" w:eastAsia="Calibri" w:hAnsi="Times New Roman" w:cs="Times New Roman"/>
          <w:sz w:val="24"/>
          <w:szCs w:val="24"/>
        </w:rPr>
        <w:t>Конкурс «Природа і фантазія»</w:t>
      </w:r>
    </w:p>
    <w:p w:rsidR="00FD1E6C" w:rsidRDefault="00FD1E6C" w:rsidP="00FD1E6C">
      <w:pPr>
        <w:pStyle w:val="a5"/>
        <w:rPr>
          <w:rFonts w:ascii="Times New Roman" w:eastAsia="Calibri" w:hAnsi="Times New Roman" w:cs="Times New Roman"/>
          <w:sz w:val="24"/>
          <w:szCs w:val="24"/>
        </w:rPr>
      </w:pPr>
      <w:r>
        <w:rPr>
          <w:rFonts w:ascii="Times New Roman" w:eastAsia="Calibri" w:hAnsi="Times New Roman" w:cs="Times New Roman"/>
          <w:sz w:val="24"/>
          <w:szCs w:val="24"/>
        </w:rPr>
        <w:t xml:space="preserve">Номінації: «Картини з сухоцвітів та штучних квітів, плодів, насіння, шишок» - Врублевська Ірина, учениця 2 класу – І місце, </w:t>
      </w:r>
      <w:r w:rsidR="00227A44">
        <w:rPr>
          <w:rFonts w:ascii="Times New Roman" w:eastAsia="Calibri" w:hAnsi="Times New Roman" w:cs="Times New Roman"/>
          <w:sz w:val="24"/>
          <w:szCs w:val="24"/>
        </w:rPr>
        <w:t xml:space="preserve"> Хижа             Вероніка, учениця 6 класу – І місце, </w:t>
      </w:r>
      <w:r>
        <w:rPr>
          <w:rFonts w:ascii="Times New Roman" w:eastAsia="Calibri" w:hAnsi="Times New Roman" w:cs="Times New Roman"/>
          <w:sz w:val="24"/>
          <w:szCs w:val="24"/>
        </w:rPr>
        <w:t>Венглевська Дарина, учениця 6 класу</w:t>
      </w:r>
      <w:r w:rsidR="00227A44">
        <w:rPr>
          <w:rFonts w:ascii="Times New Roman" w:eastAsia="Calibri" w:hAnsi="Times New Roman" w:cs="Times New Roman"/>
          <w:sz w:val="24"/>
          <w:szCs w:val="24"/>
        </w:rPr>
        <w:t xml:space="preserve"> –ІІ місце;</w:t>
      </w:r>
    </w:p>
    <w:p w:rsidR="00227A44" w:rsidRDefault="00227A44" w:rsidP="00FD1E6C">
      <w:pPr>
        <w:pStyle w:val="a5"/>
        <w:rPr>
          <w:rFonts w:ascii="Times New Roman" w:eastAsia="Calibri" w:hAnsi="Times New Roman" w:cs="Times New Roman"/>
          <w:sz w:val="24"/>
          <w:szCs w:val="24"/>
        </w:rPr>
      </w:pPr>
      <w:r>
        <w:rPr>
          <w:rFonts w:ascii="Times New Roman" w:eastAsia="Calibri" w:hAnsi="Times New Roman" w:cs="Times New Roman"/>
          <w:sz w:val="24"/>
          <w:szCs w:val="24"/>
        </w:rPr>
        <w:t>«Вироби з бісеру» - Коваль Юлія, учениця 5 класу – І місце;</w:t>
      </w:r>
    </w:p>
    <w:p w:rsidR="00227A44" w:rsidRDefault="00227A44" w:rsidP="00FD1E6C">
      <w:pPr>
        <w:pStyle w:val="a5"/>
        <w:rPr>
          <w:rFonts w:ascii="Times New Roman" w:eastAsia="Calibri" w:hAnsi="Times New Roman" w:cs="Times New Roman"/>
          <w:sz w:val="24"/>
          <w:szCs w:val="24"/>
        </w:rPr>
      </w:pPr>
      <w:r>
        <w:rPr>
          <w:rFonts w:ascii="Times New Roman" w:eastAsia="Calibri" w:hAnsi="Times New Roman" w:cs="Times New Roman"/>
          <w:sz w:val="24"/>
          <w:szCs w:val="24"/>
        </w:rPr>
        <w:t>«Коренепластика» - Білоусов Павло, учень 6 класу – І місце;</w:t>
      </w:r>
    </w:p>
    <w:p w:rsidR="00227A44" w:rsidRDefault="00227A44" w:rsidP="00FD1E6C">
      <w:pPr>
        <w:pStyle w:val="a5"/>
        <w:rPr>
          <w:rFonts w:ascii="Times New Roman" w:eastAsia="Calibri" w:hAnsi="Times New Roman" w:cs="Times New Roman"/>
          <w:sz w:val="24"/>
          <w:szCs w:val="24"/>
        </w:rPr>
      </w:pPr>
      <w:r>
        <w:rPr>
          <w:rFonts w:ascii="Times New Roman" w:eastAsia="Calibri" w:hAnsi="Times New Roman" w:cs="Times New Roman"/>
          <w:sz w:val="24"/>
          <w:szCs w:val="24"/>
        </w:rPr>
        <w:t>«Токарство і різблення» - Вовчанський Роман, учень 9 класу – І місце;</w:t>
      </w:r>
    </w:p>
    <w:p w:rsidR="00227A44" w:rsidRDefault="00227A44" w:rsidP="00FD1E6C">
      <w:pPr>
        <w:pStyle w:val="a5"/>
        <w:rPr>
          <w:rFonts w:ascii="Times New Roman" w:eastAsia="Calibri" w:hAnsi="Times New Roman" w:cs="Times New Roman"/>
          <w:sz w:val="24"/>
          <w:szCs w:val="24"/>
        </w:rPr>
      </w:pPr>
      <w:r>
        <w:rPr>
          <w:rFonts w:ascii="Times New Roman" w:eastAsia="Calibri" w:hAnsi="Times New Roman" w:cs="Times New Roman"/>
          <w:sz w:val="24"/>
          <w:szCs w:val="24"/>
        </w:rPr>
        <w:t>«Писанкарство» - Бук Христина, учениця 9 класу – ІІІ місце.</w:t>
      </w:r>
    </w:p>
    <w:p w:rsidR="00D71FC8" w:rsidRPr="00B56C63" w:rsidRDefault="00B56C63" w:rsidP="00B56C63">
      <w:pPr>
        <w:pStyle w:val="a5"/>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64DE9">
        <w:rPr>
          <w:rFonts w:ascii="Times New Roman" w:eastAsia="Calibri" w:hAnsi="Times New Roman" w:cs="Times New Roman"/>
          <w:sz w:val="24"/>
          <w:szCs w:val="24"/>
        </w:rPr>
        <w:t xml:space="preserve">Також хороших результатів досягли наші джуристи. Під час проведення територіальних змагань на яких зайняли перші загальнокомандні місця зі стройової підготовки (конкурс «Впоряд») та стрільби, </w:t>
      </w:r>
      <w:bookmarkStart w:id="0" w:name="_GoBack"/>
      <w:bookmarkEnd w:id="0"/>
      <w:r w:rsidR="00D64DE9">
        <w:rPr>
          <w:rFonts w:ascii="Times New Roman" w:eastAsia="Calibri" w:hAnsi="Times New Roman" w:cs="Times New Roman"/>
          <w:sz w:val="24"/>
          <w:szCs w:val="24"/>
        </w:rPr>
        <w:t>зокрема, учні нашого ліцею Венглевський Іван та Андріана Синиця посіли перші місця в особистому заліку.</w:t>
      </w:r>
    </w:p>
    <w:p w:rsidR="00D10727" w:rsidRPr="00BC4983" w:rsidRDefault="0063327A" w:rsidP="0063327A">
      <w:pPr>
        <w:spacing w:before="0" w:after="0" w:line="240" w:lineRule="auto"/>
        <w:ind w:firstLine="708"/>
        <w:jc w:val="both"/>
        <w:rPr>
          <w:rFonts w:ascii="Times New Roman" w:eastAsia="Calibri" w:hAnsi="Times New Roman" w:cs="Times New Roman"/>
          <w:bCs/>
          <w:sz w:val="24"/>
          <w:szCs w:val="24"/>
        </w:rPr>
      </w:pPr>
      <w:r w:rsidRPr="0063327A">
        <w:rPr>
          <w:rFonts w:ascii="Times New Roman" w:eastAsia="Calibri" w:hAnsi="Times New Roman" w:cs="Times New Roman"/>
          <w:sz w:val="24"/>
          <w:szCs w:val="24"/>
        </w:rPr>
        <w:t>Підсумовуючи вищесказане, можна зазначити, що виховна діяльність у Містківськом</w:t>
      </w:r>
      <w:r w:rsidR="004F0091">
        <w:rPr>
          <w:rFonts w:ascii="Times New Roman" w:eastAsia="Calibri" w:hAnsi="Times New Roman" w:cs="Times New Roman"/>
          <w:sz w:val="24"/>
          <w:szCs w:val="24"/>
        </w:rPr>
        <w:t>у закладі освіти упродовж   2023/2024</w:t>
      </w:r>
      <w:r w:rsidRPr="0063327A">
        <w:rPr>
          <w:rFonts w:ascii="Times New Roman" w:eastAsia="Calibri" w:hAnsi="Times New Roman" w:cs="Times New Roman"/>
          <w:sz w:val="24"/>
          <w:szCs w:val="24"/>
        </w:rPr>
        <w:t xml:space="preserve"> навчального року проводилася на належному рівні, але поряд з позитивними моментами ще має деякі недоліки, над якими потрібно спільно працювати і педагогам, і здобувачам освіти та їхнім  батькам.</w:t>
      </w:r>
    </w:p>
    <w:p w:rsidR="005A4B4F" w:rsidRPr="00BC4983"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rsidR="00F93AFE" w:rsidRPr="00BC4983"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РОЗДІЛ І</w:t>
      </w:r>
      <w:r w:rsidRPr="00BC4983">
        <w:rPr>
          <w:rFonts w:ascii="Times New Roman" w:eastAsia="Times New Roman" w:hAnsi="Times New Roman" w:cs="Times New Roman"/>
          <w:color w:val="000000" w:themeColor="text1"/>
          <w:sz w:val="24"/>
          <w:szCs w:val="24"/>
          <w:lang w:val="en-US"/>
        </w:rPr>
        <w:t>V</w:t>
      </w:r>
      <w:r w:rsidRPr="00BC4983">
        <w:rPr>
          <w:rFonts w:ascii="Times New Roman" w:eastAsia="Times New Roman" w:hAnsi="Times New Roman" w:cs="Times New Roman"/>
          <w:color w:val="000000" w:themeColor="text1"/>
          <w:sz w:val="24"/>
          <w:szCs w:val="24"/>
        </w:rPr>
        <w:t>. УПРАВЛІНСЬКІ ПРОЦЕСИ ЗАКЛАДУ ОСВІТИ</w:t>
      </w:r>
    </w:p>
    <w:p w:rsidR="00F93AFE" w:rsidRPr="00BC4983"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4"/>
          <w:szCs w:val="24"/>
        </w:rPr>
      </w:pPr>
    </w:p>
    <w:p w:rsidR="00F93AFE" w:rsidRPr="00BC4983"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Як керівник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формулюються у </w:t>
      </w:r>
      <w:r w:rsidR="00346C94" w:rsidRPr="00BC4983">
        <w:rPr>
          <w:rFonts w:ascii="Times New Roman" w:eastAsia="Times New Roman" w:hAnsi="Times New Roman" w:cs="Times New Roman"/>
          <w:color w:val="000000" w:themeColor="text1"/>
          <w:sz w:val="24"/>
          <w:szCs w:val="24"/>
        </w:rPr>
        <w:t>С</w:t>
      </w:r>
      <w:r w:rsidRPr="00BC4983">
        <w:rPr>
          <w:rFonts w:ascii="Times New Roman" w:eastAsia="Times New Roman" w:hAnsi="Times New Roman" w:cs="Times New Roman"/>
          <w:color w:val="000000" w:themeColor="text1"/>
          <w:sz w:val="24"/>
          <w:szCs w:val="24"/>
        </w:rPr>
        <w:t>тратегії розвитку, що містить визначення цінностей, які сповідує заклад.</w:t>
      </w:r>
    </w:p>
    <w:p w:rsidR="00346C94" w:rsidRPr="00BC4983"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lastRenderedPageBreak/>
        <w:t>Тому у 202</w:t>
      </w:r>
      <w:r w:rsidR="009266B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9266B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навчальному році адміністрація </w:t>
      </w:r>
      <w:r w:rsidR="00614305" w:rsidRPr="00BC4983">
        <w:rPr>
          <w:rFonts w:ascii="Times New Roman" w:eastAsia="Times New Roman" w:hAnsi="Times New Roman" w:cs="Times New Roman"/>
          <w:color w:val="000000" w:themeColor="text1"/>
          <w:sz w:val="24"/>
          <w:szCs w:val="24"/>
        </w:rPr>
        <w:t>закладу освіти</w:t>
      </w:r>
      <w:r w:rsidRPr="00BC4983">
        <w:rPr>
          <w:rFonts w:ascii="Times New Roman" w:eastAsia="Times New Roman" w:hAnsi="Times New Roman" w:cs="Times New Roman"/>
          <w:color w:val="000000" w:themeColor="text1"/>
          <w:sz w:val="24"/>
          <w:szCs w:val="24"/>
        </w:rPr>
        <w:t xml:space="preserve"> разом із передовими педагогами закладу та експертними г</w:t>
      </w:r>
      <w:r w:rsidR="0085232D" w:rsidRPr="00BC4983">
        <w:rPr>
          <w:rFonts w:ascii="Times New Roman" w:eastAsia="Times New Roman" w:hAnsi="Times New Roman" w:cs="Times New Roman"/>
          <w:color w:val="000000" w:themeColor="text1"/>
          <w:sz w:val="24"/>
          <w:szCs w:val="24"/>
        </w:rPr>
        <w:t>руп</w:t>
      </w:r>
      <w:r w:rsidR="0063327A">
        <w:rPr>
          <w:rFonts w:ascii="Times New Roman" w:eastAsia="Times New Roman" w:hAnsi="Times New Roman" w:cs="Times New Roman"/>
          <w:color w:val="000000" w:themeColor="text1"/>
          <w:sz w:val="24"/>
          <w:szCs w:val="24"/>
        </w:rPr>
        <w:t xml:space="preserve">ами працювала над реалізацією </w:t>
      </w:r>
      <w:r w:rsidR="00346C94" w:rsidRPr="00BC4983">
        <w:rPr>
          <w:rFonts w:ascii="Times New Roman" w:eastAsia="Times New Roman" w:hAnsi="Times New Roman" w:cs="Times New Roman"/>
          <w:color w:val="000000" w:themeColor="text1"/>
          <w:sz w:val="24"/>
          <w:szCs w:val="24"/>
        </w:rPr>
        <w:t>С</w:t>
      </w:r>
      <w:r w:rsidRPr="00BC4983">
        <w:rPr>
          <w:rFonts w:ascii="Times New Roman" w:eastAsia="Times New Roman" w:hAnsi="Times New Roman" w:cs="Times New Roman"/>
          <w:color w:val="000000" w:themeColor="text1"/>
          <w:sz w:val="24"/>
          <w:szCs w:val="24"/>
        </w:rPr>
        <w:t>тратегії розвитку на 202</w:t>
      </w:r>
      <w:r w:rsidR="0063327A">
        <w:rPr>
          <w:rFonts w:ascii="Times New Roman" w:eastAsia="Times New Roman" w:hAnsi="Times New Roman" w:cs="Times New Roman"/>
          <w:color w:val="000000" w:themeColor="text1"/>
          <w:sz w:val="24"/>
          <w:szCs w:val="24"/>
        </w:rPr>
        <w:t>0</w:t>
      </w:r>
      <w:r w:rsidRPr="00BC4983">
        <w:rPr>
          <w:rFonts w:ascii="Times New Roman" w:eastAsia="Times New Roman" w:hAnsi="Times New Roman" w:cs="Times New Roman"/>
          <w:color w:val="000000" w:themeColor="text1"/>
          <w:sz w:val="24"/>
          <w:szCs w:val="24"/>
        </w:rPr>
        <w:t>-202</w:t>
      </w:r>
      <w:r w:rsidR="0063327A">
        <w:rPr>
          <w:rFonts w:ascii="Times New Roman" w:eastAsia="Times New Roman" w:hAnsi="Times New Roman" w:cs="Times New Roman"/>
          <w:color w:val="000000" w:themeColor="text1"/>
          <w:sz w:val="24"/>
          <w:szCs w:val="24"/>
        </w:rPr>
        <w:t>5</w:t>
      </w:r>
      <w:r w:rsidRPr="00BC4983">
        <w:rPr>
          <w:rFonts w:ascii="Times New Roman" w:eastAsia="Times New Roman" w:hAnsi="Times New Roman" w:cs="Times New Roman"/>
          <w:color w:val="000000" w:themeColor="text1"/>
          <w:sz w:val="24"/>
          <w:szCs w:val="24"/>
        </w:rPr>
        <w:t xml:space="preserve"> роки для удосконалення якості освітніх послуг, які надає заклад, вироблення освітньої та наукової стратегії з урахуванням якісних змін у державі.</w:t>
      </w:r>
      <w:r w:rsidR="00346C94" w:rsidRPr="00BC4983">
        <w:rPr>
          <w:rFonts w:ascii="Times New Roman" w:eastAsia="Times New Roman" w:hAnsi="Times New Roman" w:cs="Times New Roman"/>
          <w:color w:val="000000" w:themeColor="text1"/>
          <w:sz w:val="24"/>
          <w:szCs w:val="24"/>
        </w:rPr>
        <w:t xml:space="preserve"> </w:t>
      </w:r>
    </w:p>
    <w:p w:rsidR="00346C94" w:rsidRPr="00BC4983"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Під час розроблення Стратегії розвитку закладу</w:t>
      </w:r>
      <w:r w:rsidR="003E07A0" w:rsidRPr="00BC4983">
        <w:rPr>
          <w:rFonts w:ascii="Times New Roman" w:eastAsia="Times New Roman" w:hAnsi="Times New Roman" w:cs="Times New Roman"/>
          <w:color w:val="000000" w:themeColor="text1"/>
          <w:sz w:val="24"/>
          <w:szCs w:val="24"/>
        </w:rPr>
        <w:t xml:space="preserve"> та річного плану роботи закладу</w:t>
      </w:r>
      <w:r w:rsidRPr="00BC4983">
        <w:rPr>
          <w:rFonts w:ascii="Times New Roman" w:eastAsia="Times New Roman" w:hAnsi="Times New Roman" w:cs="Times New Roman"/>
          <w:color w:val="000000" w:themeColor="text1"/>
          <w:sz w:val="24"/>
          <w:szCs w:val="24"/>
        </w:rPr>
        <w:t xml:space="preserve"> ми намагалися врахувати результати вищеописаного анкетування</w:t>
      </w:r>
      <w:r w:rsidR="003E07A0" w:rsidRPr="00BC4983">
        <w:rPr>
          <w:rFonts w:ascii="Times New Roman" w:eastAsia="Times New Roman" w:hAnsi="Times New Roman" w:cs="Times New Roman"/>
          <w:color w:val="000000" w:themeColor="text1"/>
          <w:sz w:val="24"/>
          <w:szCs w:val="24"/>
        </w:rPr>
        <w:t>, особливо що стосується булінгу та цькування.</w:t>
      </w:r>
      <w:r w:rsidRPr="00BC4983">
        <w:rPr>
          <w:rFonts w:ascii="Times New Roman" w:eastAsia="Times New Roman" w:hAnsi="Times New Roman" w:cs="Times New Roman"/>
          <w:color w:val="000000" w:themeColor="text1"/>
          <w:sz w:val="24"/>
          <w:szCs w:val="24"/>
        </w:rPr>
        <w:t xml:space="preserve"> </w:t>
      </w:r>
      <w:r w:rsidR="003E07A0" w:rsidRPr="00BC4983">
        <w:rPr>
          <w:rFonts w:ascii="Times New Roman" w:eastAsia="Times New Roman" w:hAnsi="Times New Roman" w:cs="Times New Roman"/>
          <w:color w:val="000000" w:themeColor="text1"/>
          <w:sz w:val="24"/>
          <w:szCs w:val="24"/>
        </w:rPr>
        <w:t>Створена</w:t>
      </w:r>
      <w:r w:rsidR="00346C94" w:rsidRPr="00BC4983">
        <w:rPr>
          <w:rFonts w:ascii="Times New Roman" w:eastAsia="Times New Roman" w:hAnsi="Times New Roman" w:cs="Times New Roman"/>
          <w:color w:val="000000" w:themeColor="text1"/>
          <w:sz w:val="24"/>
          <w:szCs w:val="24"/>
        </w:rPr>
        <w:t xml:space="preserve"> Стратегі</w:t>
      </w:r>
      <w:r w:rsidR="003E07A0" w:rsidRPr="00BC4983">
        <w:rPr>
          <w:rFonts w:ascii="Times New Roman" w:eastAsia="Times New Roman" w:hAnsi="Times New Roman" w:cs="Times New Roman"/>
          <w:color w:val="000000" w:themeColor="text1"/>
          <w:sz w:val="24"/>
          <w:szCs w:val="24"/>
        </w:rPr>
        <w:t>я</w:t>
      </w:r>
      <w:r w:rsidR="00346C94" w:rsidRPr="00BC4983">
        <w:rPr>
          <w:rFonts w:ascii="Times New Roman" w:eastAsia="Times New Roman" w:hAnsi="Times New Roman" w:cs="Times New Roman"/>
          <w:color w:val="000000" w:themeColor="text1"/>
          <w:sz w:val="24"/>
          <w:szCs w:val="24"/>
        </w:rPr>
        <w:t xml:space="preserve"> розвитку закладу включає у себе реалізацію </w:t>
      </w:r>
      <w:r w:rsidR="00DC332A" w:rsidRPr="00BC4983">
        <w:rPr>
          <w:rFonts w:ascii="Times New Roman" w:eastAsia="Times New Roman" w:hAnsi="Times New Roman" w:cs="Times New Roman"/>
          <w:color w:val="000000" w:themeColor="text1"/>
          <w:sz w:val="24"/>
          <w:szCs w:val="24"/>
        </w:rPr>
        <w:t xml:space="preserve"> </w:t>
      </w:r>
      <w:r w:rsidR="00346C94" w:rsidRPr="00BC4983">
        <w:rPr>
          <w:rFonts w:ascii="Times New Roman" w:eastAsia="Times New Roman" w:hAnsi="Times New Roman" w:cs="Times New Roman"/>
          <w:color w:val="000000" w:themeColor="text1"/>
          <w:sz w:val="24"/>
          <w:szCs w:val="24"/>
        </w:rPr>
        <w:t>протягом п’яти років наступних проєктів:  «Інклюзивна освіта: крок за кроком», «Обдарована дитина», «Сучасний освітній дизайн»</w:t>
      </w:r>
      <w:r w:rsidR="007C492A" w:rsidRPr="00BC4983">
        <w:rPr>
          <w:rFonts w:ascii="Times New Roman" w:eastAsia="Times New Roman" w:hAnsi="Times New Roman" w:cs="Times New Roman"/>
          <w:color w:val="000000" w:themeColor="text1"/>
          <w:sz w:val="24"/>
          <w:szCs w:val="24"/>
        </w:rPr>
        <w:t xml:space="preserve">, </w:t>
      </w:r>
      <w:r w:rsidR="00346C94" w:rsidRPr="00BC4983">
        <w:rPr>
          <w:rFonts w:ascii="Times New Roman" w:eastAsia="Times New Roman" w:hAnsi="Times New Roman" w:cs="Times New Roman"/>
          <w:color w:val="000000" w:themeColor="text1"/>
          <w:sz w:val="24"/>
          <w:szCs w:val="24"/>
        </w:rPr>
        <w:t>«Співпраця ДНЗ  та НУШ: педагогіка партнерства»</w:t>
      </w:r>
      <w:r w:rsidR="007C492A" w:rsidRPr="00BC4983">
        <w:rPr>
          <w:rFonts w:ascii="Times New Roman" w:eastAsia="Times New Roman" w:hAnsi="Times New Roman" w:cs="Times New Roman"/>
          <w:color w:val="000000" w:themeColor="text1"/>
          <w:sz w:val="24"/>
          <w:szCs w:val="24"/>
        </w:rPr>
        <w:t xml:space="preserve">, </w:t>
      </w:r>
      <w:r w:rsidR="00346C94" w:rsidRPr="00BC4983">
        <w:rPr>
          <w:rFonts w:ascii="Times New Roman" w:eastAsia="Times New Roman" w:hAnsi="Times New Roman" w:cs="Times New Roman"/>
          <w:color w:val="000000" w:themeColor="text1"/>
          <w:sz w:val="24"/>
          <w:szCs w:val="24"/>
        </w:rPr>
        <w:t>«Плекаємо патріотів України»</w:t>
      </w:r>
      <w:r w:rsidR="007C492A" w:rsidRPr="00BC4983">
        <w:rPr>
          <w:rFonts w:ascii="Times New Roman" w:eastAsia="Times New Roman" w:hAnsi="Times New Roman" w:cs="Times New Roman"/>
          <w:color w:val="000000" w:themeColor="text1"/>
          <w:sz w:val="24"/>
          <w:szCs w:val="24"/>
        </w:rPr>
        <w:t>,</w:t>
      </w:r>
      <w:r w:rsidR="00346C94" w:rsidRPr="00BC4983">
        <w:rPr>
          <w:rFonts w:ascii="Times New Roman" w:eastAsia="Times New Roman" w:hAnsi="Times New Roman" w:cs="Times New Roman"/>
          <w:color w:val="000000" w:themeColor="text1"/>
          <w:sz w:val="24"/>
          <w:szCs w:val="24"/>
        </w:rPr>
        <w:t xml:space="preserve"> «Добро починається з тебе»</w:t>
      </w:r>
      <w:r w:rsidR="007C492A" w:rsidRPr="00BC4983">
        <w:rPr>
          <w:rFonts w:ascii="Times New Roman" w:eastAsia="Times New Roman" w:hAnsi="Times New Roman" w:cs="Times New Roman"/>
          <w:color w:val="000000" w:themeColor="text1"/>
          <w:sz w:val="24"/>
          <w:szCs w:val="24"/>
        </w:rPr>
        <w:t>, що дасть змогу</w:t>
      </w:r>
      <w:r w:rsidR="00346C94" w:rsidRPr="00BC4983">
        <w:rPr>
          <w:rFonts w:ascii="Times New Roman" w:eastAsia="Times New Roman" w:hAnsi="Times New Roman" w:cs="Times New Roman"/>
          <w:color w:val="000000" w:themeColor="text1"/>
          <w:sz w:val="24"/>
          <w:szCs w:val="24"/>
        </w:rPr>
        <w:t xml:space="preserve"> скер</w:t>
      </w:r>
      <w:r w:rsidR="007C492A" w:rsidRPr="00BC4983">
        <w:rPr>
          <w:rFonts w:ascii="Times New Roman" w:eastAsia="Times New Roman" w:hAnsi="Times New Roman" w:cs="Times New Roman"/>
          <w:color w:val="000000" w:themeColor="text1"/>
          <w:sz w:val="24"/>
          <w:szCs w:val="24"/>
        </w:rPr>
        <w:t>увати</w:t>
      </w:r>
      <w:r w:rsidR="00346C94" w:rsidRPr="00BC4983">
        <w:rPr>
          <w:rFonts w:ascii="Times New Roman" w:eastAsia="Times New Roman" w:hAnsi="Times New Roman" w:cs="Times New Roman"/>
          <w:color w:val="000000" w:themeColor="text1"/>
          <w:sz w:val="24"/>
          <w:szCs w:val="24"/>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Pr="00BC4983"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Протягом 202</w:t>
      </w:r>
      <w:r w:rsidR="009266B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9266B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 р. </w:t>
      </w:r>
      <w:r w:rsidR="00614305" w:rsidRPr="00BC4983">
        <w:rPr>
          <w:rFonts w:ascii="Times New Roman" w:eastAsia="Times New Roman" w:hAnsi="Times New Roman" w:cs="Times New Roman"/>
          <w:color w:val="000000" w:themeColor="text1"/>
          <w:sz w:val="24"/>
          <w:szCs w:val="24"/>
        </w:rPr>
        <w:t>заклад освіти працював</w:t>
      </w:r>
      <w:r w:rsidRPr="00BC4983">
        <w:rPr>
          <w:rFonts w:ascii="Times New Roman" w:eastAsia="Times New Roman" w:hAnsi="Times New Roman" w:cs="Times New Roman"/>
          <w:color w:val="000000" w:themeColor="text1"/>
          <w:sz w:val="24"/>
          <w:szCs w:val="24"/>
        </w:rPr>
        <w:t xml:space="preserve"> за освітньою програмою</w:t>
      </w:r>
      <w:r w:rsidR="00CD5E2C" w:rsidRPr="00BC4983">
        <w:rPr>
          <w:rFonts w:ascii="Times New Roman" w:eastAsia="Times New Roman" w:hAnsi="Times New Roman" w:cs="Times New Roman"/>
          <w:color w:val="000000" w:themeColor="text1"/>
          <w:sz w:val="24"/>
          <w:szCs w:val="24"/>
        </w:rPr>
        <w:t xml:space="preserve"> (погоджено </w:t>
      </w:r>
      <w:r w:rsidR="00813A21" w:rsidRPr="00BC4983">
        <w:rPr>
          <w:rFonts w:ascii="Times New Roman" w:eastAsia="Times New Roman" w:hAnsi="Times New Roman" w:cs="Times New Roman"/>
          <w:color w:val="000000" w:themeColor="text1"/>
          <w:sz w:val="24"/>
          <w:szCs w:val="24"/>
        </w:rPr>
        <w:t>педагогічною радою, протокол №1</w:t>
      </w:r>
      <w:r w:rsidR="009266BF">
        <w:rPr>
          <w:rFonts w:ascii="Times New Roman" w:eastAsia="Times New Roman" w:hAnsi="Times New Roman" w:cs="Times New Roman"/>
          <w:color w:val="000000" w:themeColor="text1"/>
          <w:sz w:val="24"/>
          <w:szCs w:val="24"/>
        </w:rPr>
        <w:t xml:space="preserve"> від 31</w:t>
      </w:r>
      <w:r w:rsidR="00CD5E2C" w:rsidRPr="00BC4983">
        <w:rPr>
          <w:rFonts w:ascii="Times New Roman" w:eastAsia="Times New Roman" w:hAnsi="Times New Roman" w:cs="Times New Roman"/>
          <w:color w:val="000000" w:themeColor="text1"/>
          <w:sz w:val="24"/>
          <w:szCs w:val="24"/>
        </w:rPr>
        <w:t>.08.202</w:t>
      </w:r>
      <w:r w:rsidR="009266BF">
        <w:rPr>
          <w:rFonts w:ascii="Times New Roman" w:eastAsia="Times New Roman" w:hAnsi="Times New Roman" w:cs="Times New Roman"/>
          <w:color w:val="000000" w:themeColor="text1"/>
          <w:sz w:val="24"/>
          <w:szCs w:val="24"/>
        </w:rPr>
        <w:t>3</w:t>
      </w:r>
      <w:r w:rsidR="00CD5E2C" w:rsidRPr="00BC4983">
        <w:rPr>
          <w:rFonts w:ascii="Times New Roman" w:eastAsia="Times New Roman" w:hAnsi="Times New Roman" w:cs="Times New Roman"/>
          <w:color w:val="000000" w:themeColor="text1"/>
          <w:sz w:val="24"/>
          <w:szCs w:val="24"/>
        </w:rPr>
        <w:t xml:space="preserve"> року)</w:t>
      </w:r>
      <w:r w:rsidRPr="00BC4983">
        <w:rPr>
          <w:rFonts w:ascii="Times New Roman" w:eastAsia="Times New Roman" w:hAnsi="Times New Roman" w:cs="Times New Roman"/>
          <w:color w:val="000000" w:themeColor="text1"/>
          <w:sz w:val="24"/>
          <w:szCs w:val="24"/>
        </w:rPr>
        <w:t>, складеною відповідно до Типової освітньої програми закладів загальної середньої освіти І-ІІІ ступенів, яка в</w:t>
      </w:r>
      <w:r w:rsidR="00813A21" w:rsidRPr="00BC4983">
        <w:rPr>
          <w:rFonts w:ascii="Times New Roman" w:eastAsia="Times New Roman" w:hAnsi="Times New Roman" w:cs="Times New Roman"/>
          <w:color w:val="000000" w:themeColor="text1"/>
          <w:sz w:val="24"/>
          <w:szCs w:val="24"/>
        </w:rPr>
        <w:t xml:space="preserve">раховувала </w:t>
      </w:r>
      <w:r w:rsidRPr="00BC4983">
        <w:rPr>
          <w:rFonts w:ascii="Times New Roman" w:eastAsia="Times New Roman" w:hAnsi="Times New Roman" w:cs="Times New Roman"/>
          <w:color w:val="000000" w:themeColor="text1"/>
          <w:sz w:val="24"/>
          <w:szCs w:val="24"/>
        </w:rPr>
        <w:t xml:space="preserve"> побажання учнів та батьків та включала цікаві курси за вибором</w:t>
      </w:r>
      <w:r w:rsidR="00CD5E2C" w:rsidRPr="00BC4983">
        <w:rPr>
          <w:rFonts w:ascii="Times New Roman" w:eastAsia="Times New Roman" w:hAnsi="Times New Roman" w:cs="Times New Roman"/>
          <w:color w:val="000000" w:themeColor="text1"/>
          <w:sz w:val="24"/>
          <w:szCs w:val="24"/>
        </w:rPr>
        <w:t>.</w:t>
      </w:r>
    </w:p>
    <w:p w:rsidR="007E7BA0" w:rsidRPr="00BC4983" w:rsidRDefault="007E7BA0" w:rsidP="007E7BA0">
      <w:pPr>
        <w:spacing w:before="0" w:after="0" w:line="240" w:lineRule="auto"/>
        <w:ind w:firstLine="709"/>
        <w:jc w:val="both"/>
        <w:rPr>
          <w:rFonts w:ascii="Times New Roman" w:eastAsia="Calibri" w:hAnsi="Times New Roman" w:cs="Times New Roman"/>
          <w:sz w:val="24"/>
          <w:szCs w:val="24"/>
          <w:lang w:eastAsia="uk-UA"/>
        </w:rPr>
      </w:pPr>
      <w:r w:rsidRPr="00BC4983">
        <w:rPr>
          <w:rFonts w:ascii="Times New Roman" w:eastAsia="Calibri" w:hAnsi="Times New Roman" w:cs="Times New Roman"/>
          <w:sz w:val="24"/>
          <w:szCs w:val="24"/>
          <w:lang w:eastAsia="uk-UA"/>
        </w:rPr>
        <w:t>Освітня програма для 1-</w:t>
      </w:r>
      <w:r w:rsidR="00614305" w:rsidRPr="00BC4983">
        <w:rPr>
          <w:rFonts w:ascii="Times New Roman" w:eastAsia="Calibri" w:hAnsi="Times New Roman" w:cs="Times New Roman"/>
          <w:sz w:val="24"/>
          <w:szCs w:val="24"/>
          <w:lang w:eastAsia="uk-UA"/>
        </w:rPr>
        <w:t>4</w:t>
      </w:r>
      <w:r w:rsidR="001F443B" w:rsidRPr="00BC4983">
        <w:rPr>
          <w:rFonts w:ascii="Times New Roman" w:eastAsia="Calibri" w:hAnsi="Times New Roman" w:cs="Times New Roman"/>
          <w:sz w:val="24"/>
          <w:szCs w:val="24"/>
          <w:lang w:eastAsia="uk-UA"/>
        </w:rPr>
        <w:t xml:space="preserve"> класів</w:t>
      </w:r>
      <w:r w:rsidRPr="00BC4983">
        <w:rPr>
          <w:rFonts w:ascii="Times New Roman" w:eastAsia="Calibri" w:hAnsi="Times New Roman" w:cs="Times New Roman"/>
          <w:sz w:val="24"/>
          <w:szCs w:val="24"/>
          <w:lang w:eastAsia="uk-UA"/>
        </w:rPr>
        <w:t xml:space="preserve"> розроблена відповідно до Закону України «Про освіту», Державного стандарту початкової освіти на основі типової освітньої програми для 1-</w:t>
      </w:r>
      <w:r w:rsidR="00614305" w:rsidRPr="00BC4983">
        <w:rPr>
          <w:rFonts w:ascii="Times New Roman" w:eastAsia="Calibri" w:hAnsi="Times New Roman" w:cs="Times New Roman"/>
          <w:sz w:val="24"/>
          <w:szCs w:val="24"/>
          <w:lang w:eastAsia="uk-UA"/>
        </w:rPr>
        <w:t>4</w:t>
      </w:r>
      <w:r w:rsidRPr="00BC4983">
        <w:rPr>
          <w:rFonts w:ascii="Times New Roman" w:eastAsia="Calibri" w:hAnsi="Times New Roman" w:cs="Times New Roman"/>
          <w:sz w:val="24"/>
          <w:szCs w:val="24"/>
          <w:lang w:eastAsia="uk-UA"/>
        </w:rPr>
        <w:t xml:space="preserve"> класів закладів загальної середньої освіти, ро</w:t>
      </w:r>
      <w:r w:rsidR="00813A21" w:rsidRPr="00BC4983">
        <w:rPr>
          <w:rFonts w:ascii="Times New Roman" w:eastAsia="Calibri" w:hAnsi="Times New Roman" w:cs="Times New Roman"/>
          <w:sz w:val="24"/>
          <w:szCs w:val="24"/>
          <w:lang w:eastAsia="uk-UA"/>
        </w:rPr>
        <w:t xml:space="preserve">зробленої під керівництвом </w:t>
      </w:r>
      <w:r w:rsidR="0048624E" w:rsidRPr="00BC4983">
        <w:rPr>
          <w:rFonts w:ascii="Times New Roman" w:eastAsia="Calibri" w:hAnsi="Times New Roman" w:cs="Times New Roman"/>
          <w:sz w:val="24"/>
          <w:szCs w:val="24"/>
          <w:lang w:eastAsia="uk-UA"/>
        </w:rPr>
        <w:t>Шияна Р.Б</w:t>
      </w:r>
      <w:r w:rsidRPr="00BC4983">
        <w:rPr>
          <w:rFonts w:ascii="Times New Roman" w:eastAsia="Calibri" w:hAnsi="Times New Roman" w:cs="Times New Roman"/>
          <w:sz w:val="24"/>
          <w:szCs w:val="24"/>
          <w:lang w:eastAsia="uk-UA"/>
        </w:rPr>
        <w:t>.</w:t>
      </w:r>
    </w:p>
    <w:p w:rsidR="0048624E" w:rsidRDefault="007E7BA0" w:rsidP="0048624E">
      <w:pPr>
        <w:autoSpaceDE w:val="0"/>
        <w:autoSpaceDN w:val="0"/>
        <w:spacing w:before="0" w:after="0" w:line="240" w:lineRule="auto"/>
        <w:ind w:firstLine="709"/>
        <w:jc w:val="both"/>
        <w:rPr>
          <w:rFonts w:ascii="Times New Roman" w:eastAsia="Calibri" w:hAnsi="Times New Roman" w:cs="Times New Roman"/>
          <w:sz w:val="24"/>
          <w:szCs w:val="24"/>
          <w:lang w:eastAsia="uk-UA"/>
        </w:rPr>
      </w:pPr>
      <w:r w:rsidRPr="00BC4983">
        <w:rPr>
          <w:rFonts w:ascii="Times New Roman" w:eastAsia="Calibri" w:hAnsi="Times New Roman" w:cs="Times New Roman"/>
          <w:sz w:val="24"/>
          <w:szCs w:val="24"/>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BC4983">
        <w:rPr>
          <w:rFonts w:ascii="Times New Roman" w:eastAsia="Calibri" w:hAnsi="Times New Roman" w:cs="Times New Roman"/>
          <w:bCs/>
          <w:sz w:val="24"/>
          <w:szCs w:val="24"/>
          <w:lang w:eastAsia="uk-UA"/>
        </w:rPr>
        <w:t xml:space="preserve">типової освітньої програми закладів </w:t>
      </w:r>
      <w:r w:rsidRPr="00BC4983">
        <w:rPr>
          <w:rFonts w:ascii="Times New Roman" w:eastAsia="Calibri" w:hAnsi="Times New Roman" w:cs="Times New Roman"/>
          <w:sz w:val="24"/>
          <w:szCs w:val="24"/>
          <w:lang w:eastAsia="uk-UA"/>
        </w:rPr>
        <w:t xml:space="preserve">загальної середньої освіти </w:t>
      </w:r>
      <w:r w:rsidRPr="00BC4983">
        <w:rPr>
          <w:rFonts w:ascii="Times New Roman" w:eastAsia="Calibri" w:hAnsi="Times New Roman" w:cs="Times New Roman"/>
          <w:bCs/>
          <w:sz w:val="24"/>
          <w:szCs w:val="24"/>
          <w:lang w:eastAsia="uk-UA"/>
        </w:rPr>
        <w:t xml:space="preserve">ІІ ступеня, затвердженої наказом Міністерства освіти і науки України </w:t>
      </w:r>
      <w:r w:rsidR="0048624E" w:rsidRPr="00BC4983">
        <w:rPr>
          <w:rFonts w:ascii="Times New Roman" w:eastAsia="Calibri" w:hAnsi="Times New Roman" w:cs="Times New Roman"/>
          <w:sz w:val="24"/>
          <w:szCs w:val="24"/>
          <w:lang w:eastAsia="uk-UA"/>
        </w:rPr>
        <w:t xml:space="preserve">від 20.04.2018 № 405.  </w:t>
      </w:r>
    </w:p>
    <w:p w:rsidR="0015309A" w:rsidRPr="00BC4983" w:rsidRDefault="0015309A" w:rsidP="0048624E">
      <w:pPr>
        <w:autoSpaceDE w:val="0"/>
        <w:autoSpaceDN w:val="0"/>
        <w:spacing w:before="0" w:after="0" w:line="240" w:lineRule="auto"/>
        <w:ind w:firstLine="709"/>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Освітня програма для 5</w:t>
      </w:r>
      <w:r w:rsidR="009266BF">
        <w:rPr>
          <w:rFonts w:ascii="Times New Roman" w:eastAsia="Calibri" w:hAnsi="Times New Roman" w:cs="Times New Roman"/>
          <w:sz w:val="24"/>
          <w:szCs w:val="24"/>
          <w:lang w:eastAsia="uk-UA"/>
        </w:rPr>
        <w:t xml:space="preserve"> і 6 </w:t>
      </w:r>
      <w:r>
        <w:rPr>
          <w:rFonts w:ascii="Times New Roman" w:eastAsia="Calibri" w:hAnsi="Times New Roman" w:cs="Times New Roman"/>
          <w:sz w:val="24"/>
          <w:szCs w:val="24"/>
          <w:lang w:eastAsia="uk-UA"/>
        </w:rPr>
        <w:t xml:space="preserve"> класу розроблена </w:t>
      </w:r>
      <w:r w:rsidR="00916318" w:rsidRPr="00916318">
        <w:rPr>
          <w:rFonts w:ascii="Times New Roman" w:eastAsia="Calibri" w:hAnsi="Times New Roman" w:cs="Times New Roman"/>
          <w:sz w:val="24"/>
          <w:szCs w:val="24"/>
          <w:lang w:eastAsia="uk-UA"/>
        </w:rPr>
        <w:t>на виконання Закону України «Про освіту» та постанови Кабінету Міністр</w:t>
      </w:r>
      <w:r w:rsidR="00916318">
        <w:rPr>
          <w:rFonts w:ascii="Times New Roman" w:eastAsia="Calibri" w:hAnsi="Times New Roman" w:cs="Times New Roman"/>
          <w:sz w:val="24"/>
          <w:szCs w:val="24"/>
          <w:lang w:eastAsia="uk-UA"/>
        </w:rPr>
        <w:t xml:space="preserve">ів України від 30 вересня 2020  року № 898 «Про деякі питання Державних стандартів </w:t>
      </w:r>
      <w:r w:rsidR="00916318" w:rsidRPr="00916318">
        <w:rPr>
          <w:rFonts w:ascii="Times New Roman" w:eastAsia="Calibri" w:hAnsi="Times New Roman" w:cs="Times New Roman"/>
          <w:sz w:val="24"/>
          <w:szCs w:val="24"/>
          <w:lang w:eastAsia="uk-UA"/>
        </w:rPr>
        <w:t xml:space="preserve"> повної загальної середньої освіти» на основі типової осві</w:t>
      </w:r>
      <w:r w:rsidR="00916318">
        <w:rPr>
          <w:rFonts w:ascii="Times New Roman" w:eastAsia="Calibri" w:hAnsi="Times New Roman" w:cs="Times New Roman"/>
          <w:sz w:val="24"/>
          <w:szCs w:val="24"/>
          <w:lang w:eastAsia="uk-UA"/>
        </w:rPr>
        <w:t>тньої програми для 5-9 класів загальної середньої освіти</w:t>
      </w:r>
      <w:r w:rsidR="00916318" w:rsidRPr="00916318">
        <w:rPr>
          <w:rFonts w:ascii="Times New Roman" w:eastAsia="Calibri" w:hAnsi="Times New Roman" w:cs="Times New Roman"/>
          <w:sz w:val="24"/>
          <w:szCs w:val="24"/>
          <w:lang w:eastAsia="uk-UA"/>
        </w:rPr>
        <w:t>, затвердженої наказом Міністерства освіти і наук</w:t>
      </w:r>
      <w:r w:rsidR="00916318">
        <w:rPr>
          <w:rFonts w:ascii="Times New Roman" w:eastAsia="Calibri" w:hAnsi="Times New Roman" w:cs="Times New Roman"/>
          <w:sz w:val="24"/>
          <w:szCs w:val="24"/>
          <w:lang w:eastAsia="uk-UA"/>
        </w:rPr>
        <w:t>и України від 19.02.2021 року № 235.</w:t>
      </w:r>
      <w:r w:rsidR="00916318" w:rsidRPr="00916318">
        <w:rPr>
          <w:rFonts w:ascii="Times New Roman" w:eastAsia="Calibri" w:hAnsi="Times New Roman" w:cs="Times New Roman"/>
          <w:sz w:val="24"/>
          <w:szCs w:val="24"/>
          <w:lang w:eastAsia="uk-UA"/>
        </w:rPr>
        <w:t xml:space="preserve"> </w:t>
      </w:r>
    </w:p>
    <w:p w:rsidR="004526FF" w:rsidRPr="00BC4983" w:rsidRDefault="004526FF" w:rsidP="0048624E">
      <w:pPr>
        <w:autoSpaceDE w:val="0"/>
        <w:autoSpaceDN w:val="0"/>
        <w:spacing w:before="0" w:after="0" w:line="240" w:lineRule="auto"/>
        <w:ind w:firstLine="709"/>
        <w:jc w:val="both"/>
        <w:rPr>
          <w:rFonts w:ascii="Times New Roman" w:eastAsia="Calibri" w:hAnsi="Times New Roman" w:cs="Times New Roman"/>
          <w:sz w:val="24"/>
          <w:szCs w:val="24"/>
          <w:lang w:eastAsia="uk-UA"/>
        </w:rPr>
      </w:pPr>
      <w:r w:rsidRPr="00BC4983">
        <w:rPr>
          <w:rFonts w:ascii="Times New Roman" w:eastAsia="Times New Roman" w:hAnsi="Times New Roman" w:cs="Times New Roman"/>
          <w:sz w:val="24"/>
          <w:szCs w:val="24"/>
          <w:lang w:eastAsia="ru-RU"/>
        </w:rPr>
        <w:t>Освітня про</w:t>
      </w:r>
      <w:r w:rsidR="0048624E" w:rsidRPr="00BC4983">
        <w:rPr>
          <w:rFonts w:ascii="Times New Roman" w:eastAsia="Times New Roman" w:hAnsi="Times New Roman" w:cs="Times New Roman"/>
          <w:sz w:val="24"/>
          <w:szCs w:val="24"/>
          <w:lang w:eastAsia="ru-RU"/>
        </w:rPr>
        <w:t xml:space="preserve">грама  ІІІ ступеня </w:t>
      </w:r>
      <w:r w:rsidRPr="00BC4983">
        <w:rPr>
          <w:rFonts w:ascii="Times New Roman" w:eastAsia="Times New Roman" w:hAnsi="Times New Roman" w:cs="Times New Roman"/>
          <w:sz w:val="24"/>
          <w:szCs w:val="24"/>
          <w:lang w:eastAsia="ru-RU"/>
        </w:rPr>
        <w:t>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BC4983"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4"/>
          <w:szCs w:val="24"/>
          <w:lang w:eastAsia="ru-RU"/>
        </w:rPr>
      </w:pPr>
      <w:r w:rsidRPr="00BC4983">
        <w:rPr>
          <w:rFonts w:ascii="Times New Roman" w:eastAsia="Times New Roman" w:hAnsi="Times New Roman" w:cs="Times New Roman"/>
          <w:sz w:val="24"/>
          <w:szCs w:val="24"/>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BA45FF">
        <w:rPr>
          <w:rFonts w:ascii="Times New Roman" w:eastAsia="Times New Roman" w:hAnsi="Times New Roman" w:cs="Times New Roman"/>
          <w:sz w:val="24"/>
          <w:szCs w:val="24"/>
          <w:lang w:eastAsia="ru-RU"/>
        </w:rPr>
        <w:t>3</w:t>
      </w:r>
      <w:r w:rsidRPr="00BC4983">
        <w:rPr>
          <w:rFonts w:ascii="Times New Roman" w:eastAsia="Times New Roman" w:hAnsi="Times New Roman" w:cs="Times New Roman"/>
          <w:sz w:val="24"/>
          <w:szCs w:val="24"/>
          <w:lang w:eastAsia="ru-RU"/>
        </w:rPr>
        <w:t>/202</w:t>
      </w:r>
      <w:r w:rsidR="00BA45FF">
        <w:rPr>
          <w:rFonts w:ascii="Times New Roman" w:eastAsia="Times New Roman" w:hAnsi="Times New Roman" w:cs="Times New Roman"/>
          <w:sz w:val="24"/>
          <w:szCs w:val="24"/>
          <w:lang w:eastAsia="ru-RU"/>
        </w:rPr>
        <w:t>4</w:t>
      </w:r>
      <w:r w:rsidRPr="00BC4983">
        <w:rPr>
          <w:rFonts w:ascii="Times New Roman" w:eastAsia="Times New Roman" w:hAnsi="Times New Roman" w:cs="Times New Roman"/>
          <w:sz w:val="24"/>
          <w:szCs w:val="24"/>
          <w:lang w:eastAsia="ru-RU"/>
        </w:rPr>
        <w:t xml:space="preserve"> н. р. була спланована</w:t>
      </w:r>
      <w:r w:rsidR="00153531" w:rsidRPr="00BC4983">
        <w:rPr>
          <w:rFonts w:ascii="Times New Roman" w:eastAsia="Times New Roman" w:hAnsi="Times New Roman" w:cs="Times New Roman"/>
          <w:sz w:val="24"/>
          <w:szCs w:val="24"/>
          <w:lang w:eastAsia="ru-RU"/>
        </w:rPr>
        <w:t xml:space="preserve"> на</w:t>
      </w:r>
      <w:r w:rsidRPr="00BC4983">
        <w:rPr>
          <w:rFonts w:ascii="Times New Roman" w:eastAsia="Times New Roman" w:hAnsi="Times New Roman" w:cs="Times New Roman"/>
          <w:sz w:val="24"/>
          <w:szCs w:val="24"/>
          <w:lang w:eastAsia="ru-RU"/>
        </w:rPr>
        <w:t xml:space="preserve"> врах</w:t>
      </w:r>
      <w:r w:rsidR="00153531" w:rsidRPr="00BC4983">
        <w:rPr>
          <w:rFonts w:ascii="Times New Roman" w:eastAsia="Times New Roman" w:hAnsi="Times New Roman" w:cs="Times New Roman"/>
          <w:sz w:val="24"/>
          <w:szCs w:val="24"/>
          <w:lang w:eastAsia="ru-RU"/>
        </w:rPr>
        <w:t xml:space="preserve">ування </w:t>
      </w:r>
      <w:r w:rsidRPr="00BC4983">
        <w:rPr>
          <w:rFonts w:ascii="Times New Roman" w:eastAsia="Times New Roman" w:hAnsi="Times New Roman" w:cs="Times New Roman"/>
          <w:sz w:val="24"/>
          <w:szCs w:val="24"/>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sidR="00153531" w:rsidRPr="00BC4983">
        <w:rPr>
          <w:rFonts w:ascii="Times New Roman" w:eastAsia="Times New Roman" w:hAnsi="Times New Roman" w:cs="Times New Roman"/>
          <w:sz w:val="24"/>
          <w:szCs w:val="24"/>
          <w:lang w:eastAsia="ru-RU"/>
        </w:rPr>
        <w:t>ла</w:t>
      </w:r>
      <w:r w:rsidR="0028305B">
        <w:rPr>
          <w:rFonts w:ascii="Times New Roman" w:eastAsia="Times New Roman" w:hAnsi="Times New Roman" w:cs="Times New Roman"/>
          <w:sz w:val="24"/>
          <w:szCs w:val="24"/>
          <w:lang w:eastAsia="ru-RU"/>
        </w:rPr>
        <w:t xml:space="preserve"> 17</w:t>
      </w:r>
      <w:r w:rsidRPr="00BC4983">
        <w:rPr>
          <w:rFonts w:ascii="Times New Roman" w:eastAsia="Times New Roman" w:hAnsi="Times New Roman" w:cs="Times New Roman"/>
          <w:sz w:val="24"/>
          <w:szCs w:val="24"/>
          <w:lang w:eastAsia="ru-RU"/>
        </w:rPr>
        <w:t xml:space="preserve"> годин. </w:t>
      </w:r>
    </w:p>
    <w:p w:rsidR="0092477A" w:rsidRPr="00BC4983"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lastRenderedPageBreak/>
        <w:t>У 202</w:t>
      </w:r>
      <w:r w:rsidR="00BA45F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BA45F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навчальному році навчальний заклад працював за річним планом, затвердженим за </w:t>
      </w:r>
      <w:r w:rsidR="0048624E" w:rsidRPr="00BC4983">
        <w:rPr>
          <w:rFonts w:ascii="Times New Roman" w:eastAsia="Times New Roman" w:hAnsi="Times New Roman" w:cs="Times New Roman"/>
          <w:color w:val="000000" w:themeColor="text1"/>
          <w:sz w:val="24"/>
          <w:szCs w:val="24"/>
        </w:rPr>
        <w:t>засіданні педагогічної ради № 1</w:t>
      </w:r>
      <w:r w:rsidR="00BA45FF">
        <w:rPr>
          <w:rFonts w:ascii="Times New Roman" w:eastAsia="Times New Roman" w:hAnsi="Times New Roman" w:cs="Times New Roman"/>
          <w:color w:val="000000" w:themeColor="text1"/>
          <w:sz w:val="24"/>
          <w:szCs w:val="24"/>
        </w:rPr>
        <w:t xml:space="preserve"> від 31</w:t>
      </w:r>
      <w:r w:rsidRPr="00BC4983">
        <w:rPr>
          <w:rFonts w:ascii="Times New Roman" w:eastAsia="Times New Roman" w:hAnsi="Times New Roman" w:cs="Times New Roman"/>
          <w:color w:val="000000" w:themeColor="text1"/>
          <w:sz w:val="24"/>
          <w:szCs w:val="24"/>
        </w:rPr>
        <w:t>.08.202</w:t>
      </w:r>
      <w:r w:rsidR="00BA45F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Pr="00BC4983"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На даний час адміністрація навчального закладу працює над розробл</w:t>
      </w:r>
      <w:r w:rsidR="0048624E" w:rsidRPr="00BC4983">
        <w:rPr>
          <w:rFonts w:ascii="Times New Roman" w:eastAsia="Times New Roman" w:hAnsi="Times New Roman" w:cs="Times New Roman"/>
          <w:color w:val="000000" w:themeColor="text1"/>
          <w:sz w:val="24"/>
          <w:szCs w:val="24"/>
        </w:rPr>
        <w:t>енням річного плану роботи ліцею</w:t>
      </w:r>
      <w:r w:rsidRPr="00BC4983">
        <w:rPr>
          <w:rFonts w:ascii="Times New Roman" w:eastAsia="Times New Roman" w:hAnsi="Times New Roman" w:cs="Times New Roman"/>
          <w:color w:val="000000" w:themeColor="text1"/>
          <w:sz w:val="24"/>
          <w:szCs w:val="24"/>
        </w:rPr>
        <w:t xml:space="preserve"> на 202</w:t>
      </w:r>
      <w:r w:rsidR="00BA45F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-202</w:t>
      </w:r>
      <w:r w:rsidR="00BA45FF">
        <w:rPr>
          <w:rFonts w:ascii="Times New Roman" w:eastAsia="Times New Roman" w:hAnsi="Times New Roman" w:cs="Times New Roman"/>
          <w:color w:val="000000" w:themeColor="text1"/>
          <w:sz w:val="24"/>
          <w:szCs w:val="24"/>
        </w:rPr>
        <w:t>5</w:t>
      </w:r>
      <w:r w:rsidRPr="00BC4983">
        <w:rPr>
          <w:rFonts w:ascii="Times New Roman" w:eastAsia="Times New Roman" w:hAnsi="Times New Roman" w:cs="Times New Roman"/>
          <w:color w:val="000000" w:themeColor="text1"/>
          <w:sz w:val="24"/>
          <w:szCs w:val="24"/>
        </w:rPr>
        <w:t xml:space="preserve"> навчальний рік</w:t>
      </w:r>
      <w:r w:rsidR="0092477A" w:rsidRPr="00BC4983">
        <w:rPr>
          <w:rFonts w:ascii="Times New Roman" w:eastAsia="Times New Roman" w:hAnsi="Times New Roman" w:cs="Times New Roman"/>
          <w:color w:val="000000" w:themeColor="text1"/>
          <w:sz w:val="24"/>
          <w:szCs w:val="24"/>
        </w:rPr>
        <w:t>, з проєктом якого вже ознайомлений педагогічний колектив закладу (протокол</w:t>
      </w:r>
      <w:r w:rsidR="00BA45FF">
        <w:rPr>
          <w:rFonts w:ascii="Times New Roman" w:eastAsia="Times New Roman" w:hAnsi="Times New Roman" w:cs="Times New Roman"/>
          <w:color w:val="000000" w:themeColor="text1"/>
          <w:sz w:val="24"/>
          <w:szCs w:val="24"/>
        </w:rPr>
        <w:t xml:space="preserve"> засідання педагогічної ради №10</w:t>
      </w:r>
      <w:r w:rsidR="0092477A" w:rsidRPr="00BC4983">
        <w:rPr>
          <w:rFonts w:ascii="Times New Roman" w:eastAsia="Times New Roman" w:hAnsi="Times New Roman" w:cs="Times New Roman"/>
          <w:color w:val="000000" w:themeColor="text1"/>
          <w:sz w:val="24"/>
          <w:szCs w:val="24"/>
        </w:rPr>
        <w:t xml:space="preserve"> від </w:t>
      </w:r>
      <w:r w:rsidR="00BA45FF">
        <w:rPr>
          <w:rFonts w:ascii="Times New Roman" w:eastAsia="Times New Roman" w:hAnsi="Times New Roman" w:cs="Times New Roman"/>
          <w:color w:val="000000" w:themeColor="text1"/>
          <w:sz w:val="24"/>
          <w:szCs w:val="24"/>
        </w:rPr>
        <w:t>14</w:t>
      </w:r>
      <w:r w:rsidR="0092477A" w:rsidRPr="00BC4983">
        <w:rPr>
          <w:rFonts w:ascii="Times New Roman" w:eastAsia="Times New Roman" w:hAnsi="Times New Roman" w:cs="Times New Roman"/>
          <w:color w:val="000000" w:themeColor="text1"/>
          <w:sz w:val="24"/>
          <w:szCs w:val="24"/>
        </w:rPr>
        <w:t>.06.202</w:t>
      </w:r>
      <w:r w:rsidR="00BA45FF">
        <w:rPr>
          <w:rFonts w:ascii="Times New Roman" w:eastAsia="Times New Roman" w:hAnsi="Times New Roman" w:cs="Times New Roman"/>
          <w:color w:val="000000" w:themeColor="text1"/>
          <w:sz w:val="24"/>
          <w:szCs w:val="24"/>
        </w:rPr>
        <w:t>4</w:t>
      </w:r>
      <w:r w:rsidR="0092477A" w:rsidRPr="00BC4983">
        <w:rPr>
          <w:rFonts w:ascii="Times New Roman" w:eastAsia="Times New Roman" w:hAnsi="Times New Roman" w:cs="Times New Roman"/>
          <w:color w:val="000000" w:themeColor="text1"/>
          <w:sz w:val="24"/>
          <w:szCs w:val="24"/>
        </w:rPr>
        <w:t xml:space="preserve"> року)</w:t>
      </w:r>
      <w:r w:rsidRPr="00BC4983">
        <w:rPr>
          <w:rFonts w:ascii="Times New Roman" w:eastAsia="Times New Roman" w:hAnsi="Times New Roman" w:cs="Times New Roman"/>
          <w:color w:val="000000" w:themeColor="text1"/>
          <w:sz w:val="24"/>
          <w:szCs w:val="24"/>
        </w:rPr>
        <w:t xml:space="preserve">. </w:t>
      </w:r>
      <w:r w:rsidR="0092477A" w:rsidRPr="00BC4983">
        <w:rPr>
          <w:rFonts w:ascii="Times New Roman" w:eastAsia="Times New Roman" w:hAnsi="Times New Roman" w:cs="Times New Roman"/>
          <w:color w:val="000000" w:themeColor="text1"/>
          <w:sz w:val="24"/>
          <w:szCs w:val="24"/>
        </w:rPr>
        <w:t>Річний</w:t>
      </w:r>
      <w:r w:rsidRPr="00BC4983">
        <w:rPr>
          <w:rFonts w:ascii="Times New Roman" w:eastAsia="Times New Roman" w:hAnsi="Times New Roman" w:cs="Times New Roman"/>
          <w:color w:val="000000" w:themeColor="text1"/>
          <w:sz w:val="24"/>
          <w:szCs w:val="24"/>
        </w:rPr>
        <w:t xml:space="preserve"> план </w:t>
      </w:r>
      <w:r w:rsidR="0028305B">
        <w:rPr>
          <w:rFonts w:ascii="Times New Roman" w:eastAsia="Times New Roman" w:hAnsi="Times New Roman" w:cs="Times New Roman"/>
          <w:color w:val="000000" w:themeColor="text1"/>
          <w:sz w:val="24"/>
          <w:szCs w:val="24"/>
        </w:rPr>
        <w:t>роз</w:t>
      </w:r>
      <w:r w:rsidR="0092477A" w:rsidRPr="00BC4983">
        <w:rPr>
          <w:rFonts w:ascii="Times New Roman" w:eastAsia="Times New Roman" w:hAnsi="Times New Roman" w:cs="Times New Roman"/>
          <w:color w:val="000000" w:themeColor="text1"/>
          <w:sz w:val="24"/>
          <w:szCs w:val="24"/>
        </w:rPr>
        <w:t xml:space="preserve">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w:t>
      </w:r>
      <w:r w:rsidRPr="00BC4983">
        <w:rPr>
          <w:rFonts w:ascii="Times New Roman" w:eastAsia="Times New Roman" w:hAnsi="Times New Roman" w:cs="Times New Roman"/>
          <w:color w:val="000000" w:themeColor="text1"/>
          <w:sz w:val="24"/>
          <w:szCs w:val="24"/>
        </w:rPr>
        <w:t xml:space="preserve">та передбачає </w:t>
      </w:r>
      <w:r w:rsidR="00E72ABE" w:rsidRPr="00BC4983">
        <w:rPr>
          <w:rFonts w:ascii="Times New Roman" w:eastAsia="Times New Roman" w:hAnsi="Times New Roman" w:cs="Times New Roman"/>
          <w:color w:val="000000" w:themeColor="text1"/>
          <w:sz w:val="24"/>
          <w:szCs w:val="24"/>
        </w:rPr>
        <w:t>реалізацію чотирьох основних напрямків роботи внутрішньої системи забезпечення якості освіти</w:t>
      </w:r>
      <w:r w:rsidR="005A0EC1" w:rsidRPr="00BC4983">
        <w:rPr>
          <w:rFonts w:ascii="Times New Roman" w:eastAsia="Times New Roman" w:hAnsi="Times New Roman" w:cs="Times New Roman"/>
          <w:color w:val="000000" w:themeColor="text1"/>
          <w:sz w:val="24"/>
          <w:szCs w:val="24"/>
        </w:rPr>
        <w:t>, а саме</w:t>
      </w:r>
      <w:r w:rsidR="009E23F2" w:rsidRPr="00BC4983">
        <w:rPr>
          <w:rFonts w:ascii="Times New Roman" w:eastAsia="Times New Roman" w:hAnsi="Times New Roman" w:cs="Times New Roman"/>
          <w:color w:val="000000" w:themeColor="text1"/>
          <w:sz w:val="24"/>
          <w:szCs w:val="24"/>
        </w:rPr>
        <w:t xml:space="preserve"> щодо</w:t>
      </w:r>
      <w:r w:rsidR="005A0EC1" w:rsidRPr="00BC4983">
        <w:rPr>
          <w:rFonts w:ascii="Times New Roman" w:eastAsia="Times New Roman" w:hAnsi="Times New Roman" w:cs="Times New Roman"/>
          <w:color w:val="000000" w:themeColor="text1"/>
          <w:sz w:val="24"/>
          <w:szCs w:val="24"/>
        </w:rPr>
        <w:t xml:space="preserve"> освітн</w:t>
      </w:r>
      <w:r w:rsidR="009E23F2" w:rsidRPr="00BC4983">
        <w:rPr>
          <w:rFonts w:ascii="Times New Roman" w:eastAsia="Times New Roman" w:hAnsi="Times New Roman" w:cs="Times New Roman"/>
          <w:color w:val="000000" w:themeColor="text1"/>
          <w:sz w:val="24"/>
          <w:szCs w:val="24"/>
        </w:rPr>
        <w:t>ього</w:t>
      </w:r>
      <w:r w:rsidR="005A0EC1" w:rsidRPr="00BC4983">
        <w:rPr>
          <w:rFonts w:ascii="Times New Roman" w:eastAsia="Times New Roman" w:hAnsi="Times New Roman" w:cs="Times New Roman"/>
          <w:color w:val="000000" w:themeColor="text1"/>
          <w:sz w:val="24"/>
          <w:szCs w:val="24"/>
        </w:rPr>
        <w:t xml:space="preserve"> середовищ</w:t>
      </w:r>
      <w:r w:rsidR="009E23F2" w:rsidRPr="00BC4983">
        <w:rPr>
          <w:rFonts w:ascii="Times New Roman" w:eastAsia="Times New Roman" w:hAnsi="Times New Roman" w:cs="Times New Roman"/>
          <w:color w:val="000000" w:themeColor="text1"/>
          <w:sz w:val="24"/>
          <w:szCs w:val="24"/>
        </w:rPr>
        <w:t>а</w:t>
      </w:r>
      <w:r w:rsidR="005A0EC1" w:rsidRPr="00BC4983">
        <w:rPr>
          <w:rFonts w:ascii="Times New Roman" w:eastAsia="Times New Roman" w:hAnsi="Times New Roman" w:cs="Times New Roman"/>
          <w:color w:val="000000" w:themeColor="text1"/>
          <w:sz w:val="24"/>
          <w:szCs w:val="24"/>
        </w:rPr>
        <w:t>, систем</w:t>
      </w:r>
      <w:r w:rsidR="009E23F2" w:rsidRPr="00BC4983">
        <w:rPr>
          <w:rFonts w:ascii="Times New Roman" w:eastAsia="Times New Roman" w:hAnsi="Times New Roman" w:cs="Times New Roman"/>
          <w:color w:val="000000" w:themeColor="text1"/>
          <w:sz w:val="24"/>
          <w:szCs w:val="24"/>
        </w:rPr>
        <w:t>и</w:t>
      </w:r>
      <w:r w:rsidR="005A0EC1" w:rsidRPr="00BC4983">
        <w:rPr>
          <w:rFonts w:ascii="Times New Roman" w:eastAsia="Times New Roman" w:hAnsi="Times New Roman" w:cs="Times New Roman"/>
          <w:color w:val="000000" w:themeColor="text1"/>
          <w:sz w:val="24"/>
          <w:szCs w:val="24"/>
        </w:rPr>
        <w:t xml:space="preserve"> оцінювання освітньої діяльності учнів, систем</w:t>
      </w:r>
      <w:r w:rsidR="009E23F2" w:rsidRPr="00BC4983">
        <w:rPr>
          <w:rFonts w:ascii="Times New Roman" w:eastAsia="Times New Roman" w:hAnsi="Times New Roman" w:cs="Times New Roman"/>
          <w:color w:val="000000" w:themeColor="text1"/>
          <w:sz w:val="24"/>
          <w:szCs w:val="24"/>
        </w:rPr>
        <w:t>и</w:t>
      </w:r>
      <w:r w:rsidR="005A0EC1" w:rsidRPr="00BC4983">
        <w:rPr>
          <w:rFonts w:ascii="Times New Roman" w:eastAsia="Times New Roman" w:hAnsi="Times New Roman" w:cs="Times New Roman"/>
          <w:color w:val="000000" w:themeColor="text1"/>
          <w:sz w:val="24"/>
          <w:szCs w:val="24"/>
        </w:rPr>
        <w:t xml:space="preserve"> педагогіч</w:t>
      </w:r>
      <w:r w:rsidR="0028305B">
        <w:rPr>
          <w:rFonts w:ascii="Times New Roman" w:eastAsia="Times New Roman" w:hAnsi="Times New Roman" w:cs="Times New Roman"/>
          <w:color w:val="000000" w:themeColor="text1"/>
          <w:sz w:val="24"/>
          <w:szCs w:val="24"/>
        </w:rPr>
        <w:t>ної та управлінської діяльності</w:t>
      </w:r>
      <w:r w:rsidR="005A0EC1" w:rsidRPr="00BC4983">
        <w:rPr>
          <w:rFonts w:ascii="Times New Roman" w:eastAsia="Times New Roman" w:hAnsi="Times New Roman" w:cs="Times New Roman"/>
          <w:color w:val="000000" w:themeColor="text1"/>
          <w:sz w:val="24"/>
          <w:szCs w:val="24"/>
        </w:rPr>
        <w:t>.</w:t>
      </w:r>
      <w:r w:rsidR="0092477A" w:rsidRPr="00BC4983">
        <w:rPr>
          <w:sz w:val="24"/>
          <w:szCs w:val="24"/>
        </w:rPr>
        <w:t xml:space="preserve"> </w:t>
      </w:r>
      <w:r w:rsidR="0092477A" w:rsidRPr="00BC4983">
        <w:rPr>
          <w:rFonts w:ascii="Times New Roman" w:eastAsia="Times New Roman" w:hAnsi="Times New Roman" w:cs="Times New Roman"/>
          <w:color w:val="000000" w:themeColor="text1"/>
          <w:sz w:val="24"/>
          <w:szCs w:val="24"/>
        </w:rPr>
        <w:t xml:space="preserve">Стратегія розвитку закладу має реалізовуватися через систему планування. </w:t>
      </w:r>
    </w:p>
    <w:p w:rsidR="00C32F45" w:rsidRPr="00BC4983"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Для здійснення самооцінювання якості освітньої діяльності у </w:t>
      </w:r>
      <w:r w:rsidR="00B50B9F" w:rsidRPr="00BC4983">
        <w:rPr>
          <w:rFonts w:ascii="Times New Roman" w:eastAsia="Times New Roman" w:hAnsi="Times New Roman" w:cs="Times New Roman"/>
          <w:color w:val="000000" w:themeColor="text1"/>
          <w:sz w:val="24"/>
          <w:szCs w:val="24"/>
        </w:rPr>
        <w:t>закладі освіти</w:t>
      </w:r>
      <w:r w:rsidRPr="00BC4983">
        <w:rPr>
          <w:rFonts w:ascii="Times New Roman" w:eastAsia="Times New Roman" w:hAnsi="Times New Roman" w:cs="Times New Roman"/>
          <w:color w:val="000000" w:themeColor="text1"/>
          <w:sz w:val="24"/>
          <w:szCs w:val="24"/>
        </w:rPr>
        <w:t xml:space="preserve"> розроблена внутрішня система забезпечення якості освіти (протокол</w:t>
      </w:r>
      <w:r w:rsidR="0048624E" w:rsidRPr="00BC4983">
        <w:rPr>
          <w:rFonts w:ascii="Times New Roman" w:eastAsia="Times New Roman" w:hAnsi="Times New Roman" w:cs="Times New Roman"/>
          <w:color w:val="000000" w:themeColor="text1"/>
          <w:sz w:val="24"/>
          <w:szCs w:val="24"/>
        </w:rPr>
        <w:t xml:space="preserve"> засідання педагогічної ради №5</w:t>
      </w:r>
      <w:r w:rsidRPr="00BC4983">
        <w:rPr>
          <w:rFonts w:ascii="Times New Roman" w:eastAsia="Times New Roman" w:hAnsi="Times New Roman" w:cs="Times New Roman"/>
          <w:color w:val="000000" w:themeColor="text1"/>
          <w:sz w:val="24"/>
          <w:szCs w:val="24"/>
        </w:rPr>
        <w:t xml:space="preserve"> від</w:t>
      </w:r>
      <w:r w:rsidR="00F96F62" w:rsidRPr="00BC4983">
        <w:rPr>
          <w:rFonts w:ascii="Times New Roman" w:eastAsia="Times New Roman" w:hAnsi="Times New Roman" w:cs="Times New Roman"/>
          <w:color w:val="000000" w:themeColor="text1"/>
          <w:sz w:val="24"/>
          <w:szCs w:val="24"/>
        </w:rPr>
        <w:t xml:space="preserve"> </w:t>
      </w:r>
      <w:r w:rsidR="0048624E" w:rsidRPr="00BC4983">
        <w:rPr>
          <w:rFonts w:ascii="Times New Roman" w:eastAsia="Times New Roman" w:hAnsi="Times New Roman" w:cs="Times New Roman"/>
          <w:color w:val="000000" w:themeColor="text1"/>
          <w:sz w:val="24"/>
          <w:szCs w:val="24"/>
        </w:rPr>
        <w:t>10.03</w:t>
      </w:r>
      <w:r w:rsidRPr="00BC4983">
        <w:rPr>
          <w:rFonts w:ascii="Times New Roman" w:eastAsia="Times New Roman" w:hAnsi="Times New Roman" w:cs="Times New Roman"/>
          <w:color w:val="000000" w:themeColor="text1"/>
          <w:sz w:val="24"/>
          <w:szCs w:val="24"/>
        </w:rPr>
        <w:t>.202</w:t>
      </w:r>
      <w:r w:rsidR="00B50B9F" w:rsidRPr="00BC4983">
        <w:rPr>
          <w:rFonts w:ascii="Times New Roman" w:eastAsia="Times New Roman" w:hAnsi="Times New Roman" w:cs="Times New Roman"/>
          <w:color w:val="000000" w:themeColor="text1"/>
          <w:sz w:val="24"/>
          <w:szCs w:val="24"/>
        </w:rPr>
        <w:t>2</w:t>
      </w:r>
      <w:r w:rsidRPr="00BC4983">
        <w:rPr>
          <w:rFonts w:ascii="Times New Roman" w:eastAsia="Times New Roman" w:hAnsi="Times New Roman" w:cs="Times New Roman"/>
          <w:color w:val="000000" w:themeColor="text1"/>
          <w:sz w:val="24"/>
          <w:szCs w:val="24"/>
        </w:rPr>
        <w:t xml:space="preserve"> року), що включає критерії, правила і процедури оцінювання педагогічної діяльності педагогічних працівників та здобувачів освіти</w:t>
      </w:r>
      <w:r w:rsidR="00EC01E6" w:rsidRPr="00BC4983">
        <w:rPr>
          <w:rFonts w:ascii="Times New Roman" w:eastAsia="Times New Roman" w:hAnsi="Times New Roman" w:cs="Times New Roman"/>
          <w:color w:val="000000" w:themeColor="text1"/>
          <w:sz w:val="24"/>
          <w:szCs w:val="24"/>
        </w:rPr>
        <w:t>,</w:t>
      </w:r>
      <w:r w:rsidR="00EC01E6" w:rsidRPr="00BC4983">
        <w:rPr>
          <w:sz w:val="24"/>
          <w:szCs w:val="24"/>
        </w:rPr>
        <w:t xml:space="preserve"> </w:t>
      </w:r>
      <w:r w:rsidR="00EC01E6" w:rsidRPr="00BC4983">
        <w:rPr>
          <w:rFonts w:ascii="Times New Roman" w:eastAsia="Times New Roman" w:hAnsi="Times New Roman" w:cs="Times New Roman"/>
          <w:color w:val="000000" w:themeColor="text1"/>
          <w:sz w:val="24"/>
          <w:szCs w:val="24"/>
        </w:rPr>
        <w:t>управлінської діяльності керівних працівників закладу освіти, систему та механізм забезпечення академічної доброчесності, інклюзивного навчання тощо.</w:t>
      </w:r>
      <w:r w:rsidR="0048624E" w:rsidRPr="00BC4983">
        <w:rPr>
          <w:rFonts w:ascii="Times New Roman" w:eastAsia="Times New Roman" w:hAnsi="Times New Roman" w:cs="Times New Roman"/>
          <w:color w:val="000000" w:themeColor="text1"/>
          <w:sz w:val="24"/>
          <w:szCs w:val="24"/>
        </w:rPr>
        <w:t xml:space="preserve"> Проте повинен</w:t>
      </w:r>
      <w:r w:rsidR="00127358" w:rsidRPr="00BC4983">
        <w:rPr>
          <w:rFonts w:ascii="Times New Roman" w:eastAsia="Times New Roman" w:hAnsi="Times New Roman" w:cs="Times New Roman"/>
          <w:color w:val="000000" w:themeColor="text1"/>
          <w:sz w:val="24"/>
          <w:szCs w:val="24"/>
        </w:rPr>
        <w:t xml:space="preserve"> визнати, що моніторинг освітньої діяльності </w:t>
      </w:r>
      <w:r w:rsidR="00C95A93" w:rsidRPr="00BC4983">
        <w:rPr>
          <w:rFonts w:ascii="Times New Roman" w:eastAsia="Times New Roman" w:hAnsi="Times New Roman" w:cs="Times New Roman"/>
          <w:color w:val="000000" w:themeColor="text1"/>
          <w:sz w:val="24"/>
          <w:szCs w:val="24"/>
        </w:rPr>
        <w:t>протягом 202</w:t>
      </w:r>
      <w:r w:rsidR="00BA45FF">
        <w:rPr>
          <w:rFonts w:ascii="Times New Roman" w:eastAsia="Times New Roman" w:hAnsi="Times New Roman" w:cs="Times New Roman"/>
          <w:color w:val="000000" w:themeColor="text1"/>
          <w:sz w:val="24"/>
          <w:szCs w:val="24"/>
        </w:rPr>
        <w:t>3</w:t>
      </w:r>
      <w:r w:rsidR="00C95A93" w:rsidRPr="00BC4983">
        <w:rPr>
          <w:rFonts w:ascii="Times New Roman" w:eastAsia="Times New Roman" w:hAnsi="Times New Roman" w:cs="Times New Roman"/>
          <w:color w:val="000000" w:themeColor="text1"/>
          <w:sz w:val="24"/>
          <w:szCs w:val="24"/>
        </w:rPr>
        <w:t>-202</w:t>
      </w:r>
      <w:r w:rsidR="00BA45FF">
        <w:rPr>
          <w:rFonts w:ascii="Times New Roman" w:eastAsia="Times New Roman" w:hAnsi="Times New Roman" w:cs="Times New Roman"/>
          <w:color w:val="000000" w:themeColor="text1"/>
          <w:sz w:val="24"/>
          <w:szCs w:val="24"/>
        </w:rPr>
        <w:t>4</w:t>
      </w:r>
      <w:r w:rsidR="00C95A93" w:rsidRPr="00BC4983">
        <w:rPr>
          <w:rFonts w:ascii="Times New Roman" w:eastAsia="Times New Roman" w:hAnsi="Times New Roman" w:cs="Times New Roman"/>
          <w:color w:val="000000" w:themeColor="text1"/>
          <w:sz w:val="24"/>
          <w:szCs w:val="24"/>
        </w:rPr>
        <w:t xml:space="preserve"> року </w:t>
      </w:r>
      <w:r w:rsidR="00127358" w:rsidRPr="00BC4983">
        <w:rPr>
          <w:rFonts w:ascii="Times New Roman" w:eastAsia="Times New Roman" w:hAnsi="Times New Roman" w:cs="Times New Roman"/>
          <w:color w:val="000000" w:themeColor="text1"/>
          <w:sz w:val="24"/>
          <w:szCs w:val="24"/>
        </w:rPr>
        <w:t>здійснювався лише частково</w:t>
      </w:r>
      <w:r w:rsidR="002444B8" w:rsidRPr="00BC4983">
        <w:rPr>
          <w:rFonts w:ascii="Times New Roman" w:eastAsia="Times New Roman" w:hAnsi="Times New Roman" w:cs="Times New Roman"/>
          <w:color w:val="000000" w:themeColor="text1"/>
          <w:sz w:val="24"/>
          <w:szCs w:val="24"/>
        </w:rPr>
        <w:t>, що певною мірою пов’яз</w:t>
      </w:r>
      <w:r w:rsidR="00F938CA">
        <w:rPr>
          <w:rFonts w:ascii="Times New Roman" w:eastAsia="Times New Roman" w:hAnsi="Times New Roman" w:cs="Times New Roman"/>
          <w:color w:val="000000" w:themeColor="text1"/>
          <w:sz w:val="24"/>
          <w:szCs w:val="24"/>
        </w:rPr>
        <w:t>ан</w:t>
      </w:r>
      <w:r w:rsidR="00BA45FF">
        <w:rPr>
          <w:rFonts w:ascii="Times New Roman" w:eastAsia="Times New Roman" w:hAnsi="Times New Roman" w:cs="Times New Roman"/>
          <w:color w:val="000000" w:themeColor="text1"/>
          <w:sz w:val="24"/>
          <w:szCs w:val="24"/>
        </w:rPr>
        <w:t xml:space="preserve">о із </w:t>
      </w:r>
      <w:r w:rsidR="00F938CA">
        <w:rPr>
          <w:rFonts w:ascii="Times New Roman" w:eastAsia="Times New Roman" w:hAnsi="Times New Roman" w:cs="Times New Roman"/>
          <w:color w:val="000000" w:themeColor="text1"/>
          <w:sz w:val="24"/>
          <w:szCs w:val="24"/>
        </w:rPr>
        <w:t xml:space="preserve"> </w:t>
      </w:r>
      <w:r w:rsidR="00E141DC">
        <w:rPr>
          <w:rFonts w:ascii="Times New Roman" w:eastAsia="Times New Roman" w:hAnsi="Times New Roman" w:cs="Times New Roman"/>
          <w:color w:val="000000" w:themeColor="text1"/>
          <w:sz w:val="24"/>
          <w:szCs w:val="24"/>
        </w:rPr>
        <w:t>воєнним станом.</w:t>
      </w:r>
      <w:r w:rsidR="002444B8" w:rsidRPr="00BC4983">
        <w:rPr>
          <w:rFonts w:ascii="Times New Roman" w:eastAsia="Times New Roman" w:hAnsi="Times New Roman" w:cs="Times New Roman"/>
          <w:color w:val="000000" w:themeColor="text1"/>
          <w:sz w:val="24"/>
          <w:szCs w:val="24"/>
        </w:rPr>
        <w:t xml:space="preserve"> </w:t>
      </w:r>
      <w:r w:rsidR="00CF6F7C">
        <w:rPr>
          <w:rFonts w:ascii="Times New Roman" w:eastAsia="Times New Roman" w:hAnsi="Times New Roman" w:cs="Times New Roman"/>
          <w:color w:val="000000" w:themeColor="text1"/>
          <w:sz w:val="24"/>
          <w:szCs w:val="24"/>
        </w:rPr>
        <w:t xml:space="preserve">У березні було </w:t>
      </w:r>
      <w:r w:rsidR="00BA45FF">
        <w:rPr>
          <w:rFonts w:ascii="Times New Roman" w:eastAsia="Times New Roman" w:hAnsi="Times New Roman" w:cs="Times New Roman"/>
          <w:color w:val="000000" w:themeColor="text1"/>
          <w:sz w:val="24"/>
          <w:szCs w:val="24"/>
        </w:rPr>
        <w:t>проведено самооцінювання щодо покращення якості освітніх послуг, ментального здоров</w:t>
      </w:r>
      <w:r w:rsidR="00BA45FF" w:rsidRPr="00BA45FF">
        <w:rPr>
          <w:rFonts w:ascii="Times New Roman" w:eastAsia="Times New Roman" w:hAnsi="Times New Roman" w:cs="Times New Roman"/>
          <w:color w:val="000000" w:themeColor="text1"/>
          <w:sz w:val="24"/>
          <w:szCs w:val="24"/>
        </w:rPr>
        <w:t>`</w:t>
      </w:r>
      <w:r w:rsidR="00BA45FF">
        <w:rPr>
          <w:rFonts w:ascii="Times New Roman" w:eastAsia="Times New Roman" w:hAnsi="Times New Roman" w:cs="Times New Roman"/>
          <w:color w:val="000000" w:themeColor="text1"/>
          <w:sz w:val="24"/>
          <w:szCs w:val="24"/>
        </w:rPr>
        <w:t xml:space="preserve">я педагогічних працівників, безпечного освітнього середовища. </w:t>
      </w:r>
      <w:r w:rsidR="00CF6F7C">
        <w:rPr>
          <w:rFonts w:ascii="Times New Roman" w:eastAsia="Times New Roman" w:hAnsi="Times New Roman" w:cs="Times New Roman"/>
          <w:color w:val="000000" w:themeColor="text1"/>
          <w:sz w:val="24"/>
          <w:szCs w:val="24"/>
        </w:rPr>
        <w:t xml:space="preserve"> Слід зазначити, що </w:t>
      </w:r>
      <w:r w:rsidR="00E920B9">
        <w:rPr>
          <w:rFonts w:ascii="Times New Roman" w:eastAsia="Times New Roman" w:hAnsi="Times New Roman" w:cs="Times New Roman"/>
          <w:color w:val="000000" w:themeColor="text1"/>
          <w:sz w:val="24"/>
          <w:szCs w:val="24"/>
        </w:rPr>
        <w:t>за переважною більшістю  критеріїв опитувальника отримано «високий» та «достатній» результати, лише два критерії отримали «вимагає покращення». В наступному навчальному році будемо працювати над вдосконаленням співпраці між усіма учасниками освітнього процесу аби покращити результат по відповідних критеріях.</w:t>
      </w:r>
      <w:r w:rsidR="00BA45FF">
        <w:rPr>
          <w:rFonts w:ascii="Times New Roman" w:eastAsia="Times New Roman" w:hAnsi="Times New Roman" w:cs="Times New Roman"/>
          <w:color w:val="000000" w:themeColor="text1"/>
          <w:sz w:val="24"/>
          <w:szCs w:val="24"/>
        </w:rPr>
        <w:t xml:space="preserve"> </w:t>
      </w:r>
      <w:r w:rsidR="002444B8" w:rsidRPr="00BC4983">
        <w:rPr>
          <w:rFonts w:ascii="Times New Roman" w:eastAsia="Times New Roman" w:hAnsi="Times New Roman" w:cs="Times New Roman"/>
          <w:color w:val="000000" w:themeColor="text1"/>
          <w:sz w:val="24"/>
          <w:szCs w:val="24"/>
        </w:rPr>
        <w:t>Цього навчального року адміністрацією навчального закладу здійснюв</w:t>
      </w:r>
      <w:r w:rsidR="00BA45FF">
        <w:rPr>
          <w:rFonts w:ascii="Times New Roman" w:eastAsia="Times New Roman" w:hAnsi="Times New Roman" w:cs="Times New Roman"/>
          <w:color w:val="000000" w:themeColor="text1"/>
          <w:sz w:val="24"/>
          <w:szCs w:val="24"/>
        </w:rPr>
        <w:t xml:space="preserve">алося вивчення системи роботи  вчителів, що атестувалися (3 </w:t>
      </w:r>
      <w:r w:rsidR="002444B8" w:rsidRPr="00BC4983">
        <w:rPr>
          <w:rFonts w:ascii="Times New Roman" w:eastAsia="Times New Roman" w:hAnsi="Times New Roman" w:cs="Times New Roman"/>
          <w:color w:val="000000" w:themeColor="text1"/>
          <w:sz w:val="24"/>
          <w:szCs w:val="24"/>
        </w:rPr>
        <w:t xml:space="preserve">педагогів), </w:t>
      </w:r>
      <w:r w:rsidR="00BA45FF">
        <w:rPr>
          <w:rFonts w:ascii="Times New Roman" w:eastAsia="Times New Roman" w:hAnsi="Times New Roman" w:cs="Times New Roman"/>
          <w:color w:val="000000" w:themeColor="text1"/>
          <w:sz w:val="24"/>
          <w:szCs w:val="24"/>
        </w:rPr>
        <w:t>керівника гуртка (1), вихователя групи продовженого дня (1)</w:t>
      </w:r>
      <w:r w:rsidR="0028305B">
        <w:rPr>
          <w:rFonts w:ascii="Times New Roman" w:eastAsia="Times New Roman" w:hAnsi="Times New Roman" w:cs="Times New Roman"/>
          <w:color w:val="000000" w:themeColor="text1"/>
          <w:sz w:val="24"/>
          <w:szCs w:val="24"/>
        </w:rPr>
        <w:t xml:space="preserve">. </w:t>
      </w:r>
      <w:r w:rsidR="00433F78" w:rsidRPr="00BC4983">
        <w:rPr>
          <w:rFonts w:ascii="Times New Roman" w:eastAsia="Times New Roman" w:hAnsi="Times New Roman" w:cs="Times New Roman"/>
          <w:color w:val="000000" w:themeColor="text1"/>
          <w:sz w:val="24"/>
          <w:szCs w:val="24"/>
        </w:rPr>
        <w:t xml:space="preserve"> П</w:t>
      </w:r>
      <w:r w:rsidR="00A86D7E" w:rsidRPr="00BC4983">
        <w:rPr>
          <w:rFonts w:ascii="Times New Roman" w:eastAsia="Times New Roman" w:hAnsi="Times New Roman" w:cs="Times New Roman"/>
          <w:color w:val="000000" w:themeColor="text1"/>
          <w:sz w:val="24"/>
          <w:szCs w:val="24"/>
        </w:rPr>
        <w:t>ротягом навчального року вивчався</w:t>
      </w:r>
      <w:r w:rsidR="002444B8" w:rsidRPr="00BC4983">
        <w:rPr>
          <w:rFonts w:ascii="Times New Roman" w:eastAsia="Times New Roman" w:hAnsi="Times New Roman" w:cs="Times New Roman"/>
          <w:color w:val="000000" w:themeColor="text1"/>
          <w:sz w:val="24"/>
          <w:szCs w:val="24"/>
        </w:rPr>
        <w:t xml:space="preserve"> стан ведення </w:t>
      </w:r>
      <w:r w:rsidR="00BA45FF">
        <w:rPr>
          <w:rFonts w:ascii="Times New Roman" w:eastAsia="Times New Roman" w:hAnsi="Times New Roman" w:cs="Times New Roman"/>
          <w:color w:val="000000" w:themeColor="text1"/>
          <w:sz w:val="24"/>
          <w:szCs w:val="24"/>
        </w:rPr>
        <w:t xml:space="preserve">електронних </w:t>
      </w:r>
      <w:r w:rsidR="002444B8" w:rsidRPr="00BC4983">
        <w:rPr>
          <w:rFonts w:ascii="Times New Roman" w:eastAsia="Times New Roman" w:hAnsi="Times New Roman" w:cs="Times New Roman"/>
          <w:color w:val="000000" w:themeColor="text1"/>
          <w:sz w:val="24"/>
          <w:szCs w:val="24"/>
        </w:rPr>
        <w:t>класних журналів</w:t>
      </w:r>
      <w:r w:rsidR="00433F78" w:rsidRPr="00BC4983">
        <w:rPr>
          <w:rFonts w:ascii="Times New Roman" w:eastAsia="Times New Roman" w:hAnsi="Times New Roman" w:cs="Times New Roman"/>
          <w:color w:val="000000" w:themeColor="text1"/>
          <w:sz w:val="24"/>
          <w:szCs w:val="24"/>
        </w:rPr>
        <w:t xml:space="preserve">. </w:t>
      </w:r>
    </w:p>
    <w:p w:rsidR="00AB33A3" w:rsidRPr="00BC498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Особливу увагу, як керівник, хочу звернути на фінансове та матеріально-технічне забезпечення закладу. Протягом </w:t>
      </w:r>
      <w:r w:rsidR="00074EE2" w:rsidRPr="00BC4983">
        <w:rPr>
          <w:rFonts w:ascii="Times New Roman" w:eastAsia="Times New Roman" w:hAnsi="Times New Roman" w:cs="Times New Roman"/>
          <w:color w:val="000000" w:themeColor="text1"/>
          <w:sz w:val="24"/>
          <w:szCs w:val="24"/>
        </w:rPr>
        <w:t xml:space="preserve">літніх канікул та впродовж </w:t>
      </w:r>
      <w:r w:rsidRPr="00BC4983">
        <w:rPr>
          <w:rFonts w:ascii="Times New Roman" w:eastAsia="Times New Roman" w:hAnsi="Times New Roman" w:cs="Times New Roman"/>
          <w:color w:val="000000" w:themeColor="text1"/>
          <w:sz w:val="24"/>
          <w:szCs w:val="24"/>
        </w:rPr>
        <w:t>202</w:t>
      </w:r>
      <w:r w:rsidR="00BA45F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E141DC">
        <w:rPr>
          <w:rFonts w:ascii="Times New Roman" w:eastAsia="Times New Roman" w:hAnsi="Times New Roman" w:cs="Times New Roman"/>
          <w:color w:val="000000" w:themeColor="text1"/>
          <w:sz w:val="24"/>
          <w:szCs w:val="24"/>
        </w:rPr>
        <w:t>3</w:t>
      </w:r>
      <w:r w:rsidR="00BA45F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w:t>
      </w:r>
      <w:r w:rsidR="00074EE2" w:rsidRPr="00BC4983">
        <w:rPr>
          <w:rFonts w:ascii="Times New Roman" w:eastAsia="Times New Roman" w:hAnsi="Times New Roman" w:cs="Times New Roman"/>
          <w:color w:val="000000" w:themeColor="text1"/>
          <w:sz w:val="24"/>
          <w:szCs w:val="24"/>
        </w:rPr>
        <w:t xml:space="preserve">ого року </w:t>
      </w:r>
      <w:r w:rsidRPr="00BC4983">
        <w:rPr>
          <w:rFonts w:ascii="Times New Roman" w:eastAsia="Times New Roman" w:hAnsi="Times New Roman" w:cs="Times New Roman"/>
          <w:color w:val="000000" w:themeColor="text1"/>
          <w:sz w:val="24"/>
          <w:szCs w:val="24"/>
        </w:rPr>
        <w:t xml:space="preserve">  у закладі здійснені наступні ремонтні роботи:</w:t>
      </w:r>
    </w:p>
    <w:p w:rsidR="00AB33A3" w:rsidRPr="003663FC" w:rsidRDefault="00E141DC" w:rsidP="003663FC">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Готуючись до нового навчального року, основним завданням було створення б</w:t>
      </w:r>
      <w:r w:rsidR="00BD6231">
        <w:rPr>
          <w:rFonts w:ascii="Times New Roman" w:eastAsia="Times New Roman" w:hAnsi="Times New Roman" w:cs="Times New Roman"/>
          <w:color w:val="000000" w:themeColor="text1"/>
          <w:sz w:val="24"/>
          <w:szCs w:val="24"/>
        </w:rPr>
        <w:t>езпечного освітнього середовища в умовах воєнного часу.</w:t>
      </w:r>
      <w:r>
        <w:rPr>
          <w:rFonts w:ascii="Times New Roman" w:eastAsia="Times New Roman" w:hAnsi="Times New Roman" w:cs="Times New Roman"/>
          <w:color w:val="000000" w:themeColor="text1"/>
          <w:sz w:val="24"/>
          <w:szCs w:val="24"/>
        </w:rPr>
        <w:t xml:space="preserve"> З цією метою за літній період вдал</w:t>
      </w:r>
      <w:r w:rsidR="003A00DF">
        <w:rPr>
          <w:rFonts w:ascii="Times New Roman" w:eastAsia="Times New Roman" w:hAnsi="Times New Roman" w:cs="Times New Roman"/>
          <w:color w:val="000000" w:themeColor="text1"/>
          <w:sz w:val="24"/>
          <w:szCs w:val="24"/>
        </w:rPr>
        <w:t>ося провести протигрибкову обробку та побілку  частину коридору, а також два класні приміщення на другому поверсі.</w:t>
      </w:r>
    </w:p>
    <w:p w:rsidR="000C4C5B" w:rsidRDefault="00074EE2" w:rsidP="003663FC">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Частково проведено заміну ламп освітлення</w:t>
      </w:r>
      <w:r w:rsidR="000C4C5B" w:rsidRPr="00BC4983">
        <w:rPr>
          <w:rFonts w:ascii="Times New Roman" w:eastAsia="Times New Roman" w:hAnsi="Times New Roman" w:cs="Times New Roman"/>
          <w:color w:val="000000" w:themeColor="text1"/>
          <w:sz w:val="24"/>
          <w:szCs w:val="24"/>
        </w:rPr>
        <w:t xml:space="preserve"> у класних приміщеннях.</w:t>
      </w:r>
      <w:r w:rsidRPr="00BC4983">
        <w:rPr>
          <w:rFonts w:ascii="Times New Roman" w:eastAsia="Times New Roman" w:hAnsi="Times New Roman" w:cs="Times New Roman"/>
          <w:color w:val="000000" w:themeColor="text1"/>
          <w:sz w:val="24"/>
          <w:szCs w:val="24"/>
        </w:rPr>
        <w:t xml:space="preserve"> </w:t>
      </w:r>
    </w:p>
    <w:p w:rsidR="003663FC" w:rsidRPr="003663FC" w:rsidRDefault="003663FC" w:rsidP="003663FC">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Дякую батькам, які долучилися до підготовки навчальних приміщень до нового навчального року.</w:t>
      </w:r>
    </w:p>
    <w:p w:rsidR="00974698" w:rsidRPr="003663FC" w:rsidRDefault="00974698" w:rsidP="003663FC">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За період 202</w:t>
      </w:r>
      <w:r w:rsidR="003A00DF">
        <w:rPr>
          <w:rFonts w:ascii="Times New Roman" w:eastAsia="Times New Roman" w:hAnsi="Times New Roman" w:cs="Times New Roman"/>
          <w:color w:val="000000" w:themeColor="text1"/>
          <w:sz w:val="24"/>
          <w:szCs w:val="24"/>
        </w:rPr>
        <w:t>3</w:t>
      </w:r>
      <w:r w:rsidRPr="00BC4983">
        <w:rPr>
          <w:rFonts w:ascii="Times New Roman" w:eastAsia="Times New Roman" w:hAnsi="Times New Roman" w:cs="Times New Roman"/>
          <w:color w:val="000000" w:themeColor="text1"/>
          <w:sz w:val="24"/>
          <w:szCs w:val="24"/>
        </w:rPr>
        <w:t>-202</w:t>
      </w:r>
      <w:r w:rsidR="003A00DF">
        <w:rPr>
          <w:rFonts w:ascii="Times New Roman" w:eastAsia="Times New Roman" w:hAnsi="Times New Roman" w:cs="Times New Roman"/>
          <w:color w:val="000000" w:themeColor="text1"/>
          <w:sz w:val="24"/>
          <w:szCs w:val="24"/>
        </w:rPr>
        <w:t>4</w:t>
      </w:r>
      <w:r w:rsidRPr="00BC4983">
        <w:rPr>
          <w:rFonts w:ascii="Times New Roman" w:eastAsia="Times New Roman" w:hAnsi="Times New Roman" w:cs="Times New Roman"/>
          <w:color w:val="000000" w:themeColor="text1"/>
          <w:sz w:val="24"/>
          <w:szCs w:val="24"/>
        </w:rPr>
        <w:t xml:space="preserve"> навчального року заклад отримав за державні кошти:</w:t>
      </w:r>
    </w:p>
    <w:p w:rsidR="00974698" w:rsidRPr="00BC4983" w:rsidRDefault="00974698" w:rsidP="00527FB6">
      <w:pPr>
        <w:pStyle w:val="af6"/>
        <w:numPr>
          <w:ilvl w:val="0"/>
          <w:numId w:val="18"/>
        </w:numPr>
        <w:tabs>
          <w:tab w:val="left" w:pos="709"/>
        </w:tabs>
        <w:ind w:left="0" w:firstLine="709"/>
        <w:jc w:val="both"/>
        <w:rPr>
          <w:rFonts w:ascii="Times New Roman" w:hAnsi="Times New Roman" w:cs="Times New Roman"/>
          <w:sz w:val="24"/>
          <w:szCs w:val="24"/>
        </w:rPr>
      </w:pPr>
      <w:r w:rsidRPr="00BC4983">
        <w:rPr>
          <w:rFonts w:ascii="Times New Roman" w:hAnsi="Times New Roman" w:cs="Times New Roman"/>
          <w:sz w:val="24"/>
          <w:szCs w:val="24"/>
        </w:rPr>
        <w:t>Індивідуальні засоби захисту (маски, резинові рукавиці), дезінфікуючі засоби, рідке мило тощо.</w:t>
      </w:r>
    </w:p>
    <w:p w:rsidR="00974698" w:rsidRDefault="00001FD3" w:rsidP="00974698">
      <w:pPr>
        <w:pStyle w:val="af6"/>
        <w:numPr>
          <w:ilvl w:val="0"/>
          <w:numId w:val="18"/>
        </w:numPr>
        <w:tabs>
          <w:tab w:val="left" w:pos="709"/>
        </w:tabs>
        <w:ind w:left="0" w:firstLine="709"/>
        <w:jc w:val="both"/>
        <w:rPr>
          <w:rFonts w:ascii="Times New Roman" w:hAnsi="Times New Roman" w:cs="Times New Roman"/>
          <w:sz w:val="24"/>
          <w:szCs w:val="24"/>
        </w:rPr>
      </w:pPr>
      <w:r w:rsidRPr="00BC4983">
        <w:rPr>
          <w:rFonts w:ascii="Times New Roman" w:hAnsi="Times New Roman" w:cs="Times New Roman"/>
          <w:sz w:val="24"/>
          <w:szCs w:val="24"/>
        </w:rPr>
        <w:t xml:space="preserve">У червні виділено </w:t>
      </w:r>
      <w:r w:rsidR="00974698" w:rsidRPr="00BC4983">
        <w:rPr>
          <w:rFonts w:ascii="Times New Roman" w:hAnsi="Times New Roman" w:cs="Times New Roman"/>
          <w:sz w:val="24"/>
          <w:szCs w:val="24"/>
        </w:rPr>
        <w:t>кошти на придбання будівельних матеріалів дл</w:t>
      </w:r>
      <w:r w:rsidR="00CA5F5E" w:rsidRPr="00BC4983">
        <w:rPr>
          <w:rFonts w:ascii="Times New Roman" w:hAnsi="Times New Roman" w:cs="Times New Roman"/>
          <w:sz w:val="24"/>
          <w:szCs w:val="24"/>
        </w:rPr>
        <w:t>я ремон</w:t>
      </w:r>
      <w:r w:rsidR="003663FC">
        <w:rPr>
          <w:rFonts w:ascii="Times New Roman" w:hAnsi="Times New Roman" w:cs="Times New Roman"/>
          <w:sz w:val="24"/>
          <w:szCs w:val="24"/>
        </w:rPr>
        <w:t xml:space="preserve">тних робіт </w:t>
      </w:r>
      <w:r w:rsidR="00CA5F5E" w:rsidRPr="00BC4983">
        <w:rPr>
          <w:rFonts w:ascii="Times New Roman" w:hAnsi="Times New Roman" w:cs="Times New Roman"/>
          <w:sz w:val="24"/>
          <w:szCs w:val="24"/>
        </w:rPr>
        <w:t>.</w:t>
      </w:r>
    </w:p>
    <w:p w:rsidR="00274621" w:rsidRPr="00BC4983" w:rsidRDefault="00274621" w:rsidP="00974698">
      <w:pPr>
        <w:pStyle w:val="af6"/>
        <w:numPr>
          <w:ilvl w:val="0"/>
          <w:numId w:val="18"/>
        </w:numPr>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t>За сприянням відділу освіти придбано канцелярські товари, які використовувалися в освітньому процесі, кольоровий принтер для друку, два інтерактивні мультиборди, станція супутникового зв</w:t>
      </w:r>
      <w:r w:rsidRPr="00274621">
        <w:rPr>
          <w:rFonts w:ascii="Times New Roman" w:hAnsi="Times New Roman" w:cs="Times New Roman"/>
          <w:sz w:val="24"/>
          <w:szCs w:val="24"/>
          <w:lang w:val="ru-RU"/>
        </w:rPr>
        <w:t>`</w:t>
      </w:r>
      <w:r>
        <w:rPr>
          <w:rFonts w:ascii="Times New Roman" w:hAnsi="Times New Roman" w:cs="Times New Roman"/>
          <w:sz w:val="24"/>
          <w:szCs w:val="24"/>
        </w:rPr>
        <w:t>язку «Старлінг».</w:t>
      </w:r>
    </w:p>
    <w:p w:rsidR="00692CC4" w:rsidRDefault="00C03304" w:rsidP="00974698">
      <w:pPr>
        <w:pStyle w:val="af6"/>
        <w:numPr>
          <w:ilvl w:val="0"/>
          <w:numId w:val="18"/>
        </w:numPr>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З метою популяризації здорового способу життя, залучення до занять фізичною культурою та спортом ще більшої кількості учнів та батьків п</w:t>
      </w:r>
      <w:r w:rsidR="003663FC">
        <w:rPr>
          <w:rFonts w:ascii="Times New Roman" w:hAnsi="Times New Roman" w:cs="Times New Roman"/>
          <w:sz w:val="24"/>
          <w:szCs w:val="24"/>
        </w:rPr>
        <w:t>ісля багаторічного о</w:t>
      </w:r>
      <w:r w:rsidR="00274621">
        <w:rPr>
          <w:rFonts w:ascii="Times New Roman" w:hAnsi="Times New Roman" w:cs="Times New Roman"/>
          <w:sz w:val="24"/>
          <w:szCs w:val="24"/>
        </w:rPr>
        <w:t>чікування  облаштувано сучасний спортивний</w:t>
      </w:r>
      <w:r w:rsidR="003663FC">
        <w:rPr>
          <w:rFonts w:ascii="Times New Roman" w:hAnsi="Times New Roman" w:cs="Times New Roman"/>
          <w:sz w:val="24"/>
          <w:szCs w:val="24"/>
        </w:rPr>
        <w:t xml:space="preserve"> </w:t>
      </w:r>
      <w:r w:rsidR="00274621">
        <w:rPr>
          <w:rFonts w:ascii="Times New Roman" w:hAnsi="Times New Roman" w:cs="Times New Roman"/>
          <w:sz w:val="24"/>
          <w:szCs w:val="24"/>
        </w:rPr>
        <w:t xml:space="preserve">ігровий </w:t>
      </w:r>
      <w:r w:rsidR="003663FC">
        <w:rPr>
          <w:rFonts w:ascii="Times New Roman" w:hAnsi="Times New Roman" w:cs="Times New Roman"/>
          <w:sz w:val="24"/>
          <w:szCs w:val="24"/>
        </w:rPr>
        <w:t>майданчи</w:t>
      </w:r>
      <w:r w:rsidR="00274621">
        <w:rPr>
          <w:rFonts w:ascii="Times New Roman" w:hAnsi="Times New Roman" w:cs="Times New Roman"/>
          <w:sz w:val="24"/>
          <w:szCs w:val="24"/>
        </w:rPr>
        <w:t>к</w:t>
      </w:r>
      <w:r w:rsidR="003663FC">
        <w:rPr>
          <w:rFonts w:ascii="Times New Roman" w:hAnsi="Times New Roman" w:cs="Times New Roman"/>
          <w:sz w:val="24"/>
          <w:szCs w:val="24"/>
        </w:rPr>
        <w:t xml:space="preserve"> зі штучним наливним покриттям.</w:t>
      </w:r>
    </w:p>
    <w:p w:rsidR="00274621" w:rsidRDefault="00274621" w:rsidP="00974698">
      <w:pPr>
        <w:pStyle w:val="af6"/>
        <w:numPr>
          <w:ilvl w:val="0"/>
          <w:numId w:val="18"/>
        </w:numPr>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t>Протягом навчального року учні, вчителі та батьки проводили активну волонтерську роботу: виготовлялися окопні свічки, плелися маскувальні сітки. Надавалася фінансова підтримка</w:t>
      </w:r>
      <w:r w:rsidR="001C0E29">
        <w:rPr>
          <w:rFonts w:ascii="Times New Roman" w:hAnsi="Times New Roman" w:cs="Times New Roman"/>
          <w:sz w:val="24"/>
          <w:szCs w:val="24"/>
        </w:rPr>
        <w:t>, продукти харчування, медикаменти та інші потреби для  наших воїнів</w:t>
      </w:r>
      <w:r>
        <w:rPr>
          <w:rFonts w:ascii="Times New Roman" w:hAnsi="Times New Roman" w:cs="Times New Roman"/>
          <w:sz w:val="24"/>
          <w:szCs w:val="24"/>
        </w:rPr>
        <w:t xml:space="preserve"> ЗСУ, зокрема</w:t>
      </w:r>
      <w:r w:rsidR="001C0E29">
        <w:rPr>
          <w:rFonts w:ascii="Times New Roman" w:hAnsi="Times New Roman" w:cs="Times New Roman"/>
          <w:sz w:val="24"/>
          <w:szCs w:val="24"/>
        </w:rPr>
        <w:t>,</w:t>
      </w:r>
      <w:r>
        <w:rPr>
          <w:rFonts w:ascii="Times New Roman" w:hAnsi="Times New Roman" w:cs="Times New Roman"/>
          <w:sz w:val="24"/>
          <w:szCs w:val="24"/>
        </w:rPr>
        <w:t xml:space="preserve"> вчителю  Мащаку Богдану Михайловичу</w:t>
      </w:r>
      <w:r w:rsidR="001C0E29">
        <w:rPr>
          <w:rFonts w:ascii="Times New Roman" w:hAnsi="Times New Roman" w:cs="Times New Roman"/>
          <w:sz w:val="24"/>
          <w:szCs w:val="24"/>
        </w:rPr>
        <w:t>, а також колишнім учням, які зараз перебувають у лавах ЗСУ.</w:t>
      </w:r>
    </w:p>
    <w:p w:rsidR="001C0E29" w:rsidRPr="00BC4983" w:rsidRDefault="001C0E29" w:rsidP="00974698">
      <w:pPr>
        <w:pStyle w:val="af6"/>
        <w:numPr>
          <w:ilvl w:val="0"/>
          <w:numId w:val="18"/>
        </w:numPr>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t>Останній доброчинний захід відбувся в травні</w:t>
      </w:r>
      <w:r w:rsidR="003B766A">
        <w:rPr>
          <w:rFonts w:ascii="Times New Roman" w:hAnsi="Times New Roman" w:cs="Times New Roman"/>
          <w:sz w:val="24"/>
          <w:szCs w:val="24"/>
        </w:rPr>
        <w:t xml:space="preserve"> цього року – аукціон та ярмарок, в якому взяли активну участь учні, вчителі та батьки, виручені кошти в сумі 70 тис.грн. були спрямовані на придбання автомобілів для наших воїнів.</w:t>
      </w:r>
    </w:p>
    <w:p w:rsidR="00F2558B" w:rsidRPr="00BC4983" w:rsidRDefault="00F2558B" w:rsidP="00BD6231">
      <w:pPr>
        <w:pStyle w:val="af6"/>
        <w:jc w:val="both"/>
        <w:rPr>
          <w:rFonts w:ascii="Times New Roman" w:hAnsi="Times New Roman" w:cs="Times New Roman"/>
          <w:sz w:val="24"/>
          <w:szCs w:val="24"/>
        </w:rPr>
      </w:pPr>
    </w:p>
    <w:p w:rsidR="00974698" w:rsidRPr="00BC4983" w:rsidRDefault="00663A6F" w:rsidP="00F748A2">
      <w:pPr>
        <w:spacing w:before="0" w:after="0" w:line="240" w:lineRule="auto"/>
        <w:ind w:firstLine="709"/>
        <w:jc w:val="both"/>
        <w:rPr>
          <w:rFonts w:ascii="Times New Roman" w:hAnsi="Times New Roman" w:cs="Times New Roman"/>
          <w:sz w:val="24"/>
          <w:szCs w:val="24"/>
        </w:rPr>
      </w:pPr>
      <w:r w:rsidRPr="00BC4983">
        <w:rPr>
          <w:rFonts w:ascii="Times New Roman" w:hAnsi="Times New Roman" w:cs="Times New Roman"/>
          <w:sz w:val="24"/>
          <w:szCs w:val="24"/>
        </w:rPr>
        <w:t>Хочу зазначити, що ліцей</w:t>
      </w:r>
      <w:r w:rsidR="00974698" w:rsidRPr="00BC4983">
        <w:rPr>
          <w:rFonts w:ascii="Times New Roman" w:hAnsi="Times New Roman" w:cs="Times New Roman"/>
          <w:sz w:val="24"/>
          <w:szCs w:val="24"/>
        </w:rPr>
        <w:t xml:space="preserve"> працює в режимі стабільності, ліміти на використання енерго</w:t>
      </w:r>
      <w:r w:rsidR="00537E48" w:rsidRPr="00BC4983">
        <w:rPr>
          <w:rFonts w:ascii="Times New Roman" w:hAnsi="Times New Roman" w:cs="Times New Roman"/>
          <w:sz w:val="24"/>
          <w:szCs w:val="24"/>
        </w:rPr>
        <w:t>- та газо</w:t>
      </w:r>
      <w:r w:rsidR="00974698" w:rsidRPr="00BC4983">
        <w:rPr>
          <w:rFonts w:ascii="Times New Roman" w:hAnsi="Times New Roman" w:cs="Times New Roman"/>
          <w:sz w:val="24"/>
          <w:szCs w:val="24"/>
        </w:rPr>
        <w:t>носіїв не перевищено. Проте, на сьогодні залишається багато нагальних проб</w:t>
      </w:r>
      <w:r w:rsidR="007B3BB4">
        <w:rPr>
          <w:rFonts w:ascii="Times New Roman" w:hAnsi="Times New Roman" w:cs="Times New Roman"/>
          <w:sz w:val="24"/>
          <w:szCs w:val="24"/>
        </w:rPr>
        <w:t>лем, які необхідно вирішити. С</w:t>
      </w:r>
      <w:r w:rsidR="003B766A">
        <w:rPr>
          <w:rFonts w:ascii="Times New Roman" w:hAnsi="Times New Roman" w:cs="Times New Roman"/>
          <w:sz w:val="24"/>
          <w:szCs w:val="24"/>
        </w:rPr>
        <w:t>подіваюся</w:t>
      </w:r>
      <w:r w:rsidR="00543E8F">
        <w:rPr>
          <w:rFonts w:ascii="Times New Roman" w:hAnsi="Times New Roman" w:cs="Times New Roman"/>
          <w:sz w:val="24"/>
          <w:szCs w:val="24"/>
        </w:rPr>
        <w:t>,</w:t>
      </w:r>
      <w:r w:rsidR="003B766A">
        <w:rPr>
          <w:rFonts w:ascii="Times New Roman" w:hAnsi="Times New Roman" w:cs="Times New Roman"/>
          <w:sz w:val="24"/>
          <w:szCs w:val="24"/>
        </w:rPr>
        <w:t xml:space="preserve"> що в наступному році </w:t>
      </w:r>
      <w:r w:rsidR="00543E8F">
        <w:rPr>
          <w:rFonts w:ascii="Times New Roman" w:hAnsi="Times New Roman" w:cs="Times New Roman"/>
          <w:sz w:val="24"/>
          <w:szCs w:val="24"/>
        </w:rPr>
        <w:t xml:space="preserve">завдяки </w:t>
      </w:r>
      <w:r w:rsidR="00430D13">
        <w:rPr>
          <w:rFonts w:ascii="Times New Roman" w:hAnsi="Times New Roman" w:cs="Times New Roman"/>
          <w:sz w:val="24"/>
          <w:szCs w:val="24"/>
        </w:rPr>
        <w:t>участі Пустомитівської ТГ у конкурсі від програми «Енергоефективність громадських будівель в Україні»</w:t>
      </w:r>
      <w:r w:rsidR="007B3BB4">
        <w:rPr>
          <w:rFonts w:ascii="Times New Roman" w:hAnsi="Times New Roman" w:cs="Times New Roman"/>
          <w:sz w:val="24"/>
          <w:szCs w:val="24"/>
        </w:rPr>
        <w:t>,</w:t>
      </w:r>
      <w:r w:rsidR="00632B60">
        <w:rPr>
          <w:rFonts w:ascii="Times New Roman" w:hAnsi="Times New Roman" w:cs="Times New Roman"/>
          <w:sz w:val="24"/>
          <w:szCs w:val="24"/>
        </w:rPr>
        <w:t xml:space="preserve"> де </w:t>
      </w:r>
      <w:r w:rsidR="00974698" w:rsidRPr="00BC4983">
        <w:rPr>
          <w:rFonts w:ascii="Times New Roman" w:hAnsi="Times New Roman" w:cs="Times New Roman"/>
          <w:sz w:val="24"/>
          <w:szCs w:val="24"/>
        </w:rPr>
        <w:t xml:space="preserve"> </w:t>
      </w:r>
      <w:r w:rsidR="00430D13">
        <w:rPr>
          <w:rFonts w:ascii="Times New Roman" w:hAnsi="Times New Roman" w:cs="Times New Roman"/>
          <w:sz w:val="24"/>
          <w:szCs w:val="24"/>
        </w:rPr>
        <w:t>перемогло три проєкти, один з яких термомодернізація будівлі Містківського ліцею Пустомитівської місько</w:t>
      </w:r>
      <w:r w:rsidR="007B3BB4">
        <w:rPr>
          <w:rFonts w:ascii="Times New Roman" w:hAnsi="Times New Roman" w:cs="Times New Roman"/>
          <w:sz w:val="24"/>
          <w:szCs w:val="24"/>
        </w:rPr>
        <w:t xml:space="preserve">ї ради, яким передбачено утеплення фасаду та горища, заміна покрівлі, заміна котлів в яких давно вийшов термін експлуатації, встановлення пандусу, заміна вікон, частково освітлення.  </w:t>
      </w:r>
      <w:r w:rsidR="00F748A2" w:rsidRPr="00BC4983">
        <w:rPr>
          <w:rFonts w:ascii="Times New Roman" w:hAnsi="Times New Roman" w:cs="Times New Roman"/>
          <w:sz w:val="24"/>
          <w:szCs w:val="24"/>
        </w:rPr>
        <w:t>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r w:rsidR="00974698" w:rsidRPr="00BC4983">
        <w:rPr>
          <w:rFonts w:ascii="Times New Roman" w:hAnsi="Times New Roman" w:cs="Times New Roman"/>
          <w:sz w:val="24"/>
          <w:szCs w:val="24"/>
        </w:rPr>
        <w:t xml:space="preserve"> </w:t>
      </w:r>
    </w:p>
    <w:p w:rsidR="00974698" w:rsidRPr="00BC4983" w:rsidRDefault="0024150E" w:rsidP="0024150E">
      <w:pPr>
        <w:spacing w:before="0" w:after="0" w:line="240" w:lineRule="auto"/>
        <w:ind w:firstLine="709"/>
        <w:jc w:val="both"/>
        <w:rPr>
          <w:rFonts w:ascii="Times New Roman" w:eastAsia="Times New Roman" w:hAnsi="Times New Roman" w:cs="Times New Roman"/>
          <w:color w:val="000000" w:themeColor="text1"/>
          <w:sz w:val="24"/>
          <w:szCs w:val="24"/>
        </w:rPr>
      </w:pPr>
      <w:r w:rsidRPr="00BC4983">
        <w:rPr>
          <w:rFonts w:ascii="Times New Roman" w:eastAsia="Calibri" w:hAnsi="Times New Roman" w:cs="Times New Roman"/>
          <w:sz w:val="24"/>
          <w:szCs w:val="24"/>
        </w:rPr>
        <w:t>Для</w:t>
      </w:r>
      <w:r w:rsidRPr="00BC4983">
        <w:rPr>
          <w:rFonts w:ascii="Times New Roman" w:eastAsia="Calibri" w:hAnsi="Times New Roman" w:cs="Times New Roman"/>
          <w:b/>
          <w:sz w:val="24"/>
          <w:szCs w:val="24"/>
        </w:rPr>
        <w:t xml:space="preserve"> </w:t>
      </w:r>
      <w:r w:rsidRPr="00BC4983">
        <w:rPr>
          <w:rFonts w:ascii="Times New Roman" w:eastAsia="Calibri" w:hAnsi="Times New Roman" w:cs="Times New Roman"/>
          <w:sz w:val="24"/>
          <w:szCs w:val="24"/>
        </w:rPr>
        <w:t>успішної роботи</w:t>
      </w:r>
      <w:r w:rsidRPr="00BC4983">
        <w:rPr>
          <w:rFonts w:ascii="Times New Roman" w:eastAsia="Calibri" w:hAnsi="Times New Roman" w:cs="Times New Roman"/>
          <w:b/>
          <w:sz w:val="24"/>
          <w:szCs w:val="24"/>
        </w:rPr>
        <w:t xml:space="preserve"> </w:t>
      </w:r>
      <w:r w:rsidRPr="00BC4983">
        <w:rPr>
          <w:rFonts w:ascii="Times New Roman" w:eastAsia="Times New Roman" w:hAnsi="Times New Roman" w:cs="Times New Roman"/>
          <w:color w:val="000000" w:themeColor="text1"/>
          <w:sz w:val="24"/>
          <w:szCs w:val="24"/>
        </w:rPr>
        <w:t xml:space="preserve">та </w:t>
      </w:r>
      <w:r w:rsidR="008F44CF" w:rsidRPr="00BC4983">
        <w:rPr>
          <w:rFonts w:ascii="Times New Roman" w:eastAsia="Times New Roman" w:hAnsi="Times New Roman" w:cs="Times New Roman"/>
          <w:color w:val="000000" w:themeColor="text1"/>
          <w:sz w:val="24"/>
          <w:szCs w:val="24"/>
        </w:rPr>
        <w:t>конструктивн</w:t>
      </w:r>
      <w:r w:rsidRPr="00BC4983">
        <w:rPr>
          <w:rFonts w:ascii="Times New Roman" w:eastAsia="Times New Roman" w:hAnsi="Times New Roman" w:cs="Times New Roman"/>
          <w:color w:val="000000" w:themeColor="text1"/>
          <w:sz w:val="24"/>
          <w:szCs w:val="24"/>
        </w:rPr>
        <w:t>ої</w:t>
      </w:r>
      <w:r w:rsidR="008F44CF" w:rsidRPr="00BC4983">
        <w:rPr>
          <w:rFonts w:ascii="Times New Roman" w:eastAsia="Times New Roman" w:hAnsi="Times New Roman" w:cs="Times New Roman"/>
          <w:color w:val="000000" w:themeColor="text1"/>
          <w:sz w:val="24"/>
          <w:szCs w:val="24"/>
        </w:rPr>
        <w:t xml:space="preserve"> взаємоді</w:t>
      </w:r>
      <w:r w:rsidRPr="00BC4983">
        <w:rPr>
          <w:rFonts w:ascii="Times New Roman" w:eastAsia="Times New Roman" w:hAnsi="Times New Roman" w:cs="Times New Roman"/>
          <w:color w:val="000000" w:themeColor="text1"/>
          <w:sz w:val="24"/>
          <w:szCs w:val="24"/>
        </w:rPr>
        <w:t xml:space="preserve">ї </w:t>
      </w:r>
      <w:r w:rsidR="008F44CF" w:rsidRPr="00BC4983">
        <w:rPr>
          <w:rFonts w:ascii="Times New Roman" w:eastAsia="Times New Roman" w:hAnsi="Times New Roman" w:cs="Times New Roman"/>
          <w:color w:val="000000" w:themeColor="text1"/>
          <w:sz w:val="24"/>
          <w:szCs w:val="24"/>
        </w:rPr>
        <w:t>зд</w:t>
      </w:r>
      <w:r w:rsidRPr="00BC4983">
        <w:rPr>
          <w:rFonts w:ascii="Times New Roman" w:eastAsia="Times New Roman" w:hAnsi="Times New Roman" w:cs="Times New Roman"/>
          <w:color w:val="000000" w:themeColor="text1"/>
          <w:sz w:val="24"/>
          <w:szCs w:val="24"/>
        </w:rPr>
        <w:t>обувачів освіти, їх батьків, пе</w:t>
      </w:r>
      <w:r w:rsidR="008F44CF" w:rsidRPr="00BC4983">
        <w:rPr>
          <w:rFonts w:ascii="Times New Roman" w:eastAsia="Times New Roman" w:hAnsi="Times New Roman" w:cs="Times New Roman"/>
          <w:color w:val="000000" w:themeColor="text1"/>
          <w:sz w:val="24"/>
          <w:szCs w:val="24"/>
        </w:rPr>
        <w:t xml:space="preserve">дагогічних та інших працівників закладу освіти </w:t>
      </w:r>
      <w:r w:rsidRPr="00BC4983">
        <w:rPr>
          <w:rFonts w:ascii="Times New Roman" w:eastAsia="Times New Roman" w:hAnsi="Times New Roman" w:cs="Times New Roman"/>
          <w:color w:val="000000" w:themeColor="text1"/>
          <w:sz w:val="24"/>
          <w:szCs w:val="24"/>
        </w:rPr>
        <w:t>важливе значення має створення сприятливого психологічного клімату у колективі.</w:t>
      </w:r>
      <w:r w:rsidRPr="00BC4983">
        <w:rPr>
          <w:sz w:val="24"/>
          <w:szCs w:val="24"/>
        </w:rPr>
        <w:t xml:space="preserve"> </w:t>
      </w:r>
      <w:r w:rsidRPr="00BC4983">
        <w:rPr>
          <w:rFonts w:ascii="Times New Roman" w:eastAsia="Times New Roman" w:hAnsi="Times New Roman" w:cs="Times New Roman"/>
          <w:color w:val="000000" w:themeColor="text1"/>
          <w:sz w:val="24"/>
          <w:szCs w:val="24"/>
        </w:rPr>
        <w:t xml:space="preserve">Психологічний клімат у закладі освіти є визначальним чинником для створення комфортних умов для здобувачів освіти та педагогічних працівників.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sidRPr="00BC4983">
        <w:rPr>
          <w:rFonts w:ascii="Times New Roman" w:eastAsia="Times New Roman" w:hAnsi="Times New Roman" w:cs="Times New Roman"/>
          <w:color w:val="000000" w:themeColor="text1"/>
          <w:sz w:val="24"/>
          <w:szCs w:val="24"/>
        </w:rPr>
        <w:t xml:space="preserve">виникають </w:t>
      </w:r>
      <w:r w:rsidRPr="00BC4983">
        <w:rPr>
          <w:rFonts w:ascii="Times New Roman" w:eastAsia="Times New Roman" w:hAnsi="Times New Roman" w:cs="Times New Roman"/>
          <w:color w:val="000000" w:themeColor="text1"/>
          <w:sz w:val="24"/>
          <w:szCs w:val="24"/>
        </w:rPr>
        <w:t>непорозуміння</w:t>
      </w:r>
      <w:r w:rsidR="00ED70EC" w:rsidRPr="00BC4983">
        <w:rPr>
          <w:rFonts w:ascii="Times New Roman" w:eastAsia="Times New Roman" w:hAnsi="Times New Roman" w:cs="Times New Roman"/>
          <w:color w:val="000000" w:themeColor="text1"/>
          <w:sz w:val="24"/>
          <w:szCs w:val="24"/>
        </w:rPr>
        <w:t>, вирішити які буває нелегко. Завжди схиляюся до конструктивного вирішення конфліктів задля прийняття рішення, яке задовільнятиме учасників конфлікту. В</w:t>
      </w:r>
      <w:r w:rsidR="00663A6F" w:rsidRPr="00BC4983">
        <w:rPr>
          <w:rFonts w:ascii="Times New Roman" w:eastAsia="Times New Roman" w:hAnsi="Times New Roman" w:cs="Times New Roman"/>
          <w:color w:val="000000" w:themeColor="text1"/>
          <w:sz w:val="24"/>
          <w:szCs w:val="24"/>
        </w:rPr>
        <w:t xml:space="preserve">ажлива роль у цій роботі  приділяється практичному </w:t>
      </w:r>
      <w:r w:rsidR="00ED70EC" w:rsidRPr="00BC4983">
        <w:rPr>
          <w:rFonts w:ascii="Times New Roman" w:eastAsia="Times New Roman" w:hAnsi="Times New Roman" w:cs="Times New Roman"/>
          <w:color w:val="000000" w:themeColor="text1"/>
          <w:sz w:val="24"/>
          <w:szCs w:val="24"/>
        </w:rPr>
        <w:t xml:space="preserve"> </w:t>
      </w:r>
      <w:r w:rsidR="00663A6F" w:rsidRPr="00BC4983">
        <w:rPr>
          <w:rFonts w:ascii="Times New Roman" w:eastAsia="Times New Roman" w:hAnsi="Times New Roman" w:cs="Times New Roman"/>
          <w:color w:val="000000" w:themeColor="text1"/>
          <w:sz w:val="24"/>
          <w:szCs w:val="24"/>
        </w:rPr>
        <w:t xml:space="preserve">психологу закладу. </w:t>
      </w:r>
    </w:p>
    <w:p w:rsidR="002F06DA" w:rsidRPr="00BC4983" w:rsidRDefault="002F06DA" w:rsidP="005D5506">
      <w:pPr>
        <w:spacing w:before="0" w:after="0" w:line="240" w:lineRule="auto"/>
        <w:ind w:firstLine="709"/>
        <w:jc w:val="both"/>
        <w:rPr>
          <w:rFonts w:ascii="Times New Roman" w:eastAsia="Times New Roman" w:hAnsi="Times New Roman" w:cs="Times New Roman"/>
          <w:color w:val="000000" w:themeColor="text1"/>
          <w:sz w:val="24"/>
          <w:szCs w:val="24"/>
        </w:rPr>
      </w:pPr>
      <w:r w:rsidRPr="00BC4983">
        <w:rPr>
          <w:rFonts w:ascii="Times New Roman" w:eastAsia="Times New Roman" w:hAnsi="Times New Roman" w:cs="Times New Roman"/>
          <w:color w:val="000000" w:themeColor="text1"/>
          <w:sz w:val="24"/>
          <w:szCs w:val="24"/>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w:t>
      </w:r>
      <w:r w:rsidR="00A51B12" w:rsidRPr="00BC4983">
        <w:rPr>
          <w:rFonts w:ascii="Times New Roman" w:eastAsia="Times New Roman" w:hAnsi="Times New Roman" w:cs="Times New Roman"/>
          <w:color w:val="000000" w:themeColor="text1"/>
          <w:sz w:val="24"/>
          <w:szCs w:val="24"/>
        </w:rPr>
        <w:t>заклад має оприлюднювати</w:t>
      </w:r>
      <w:r w:rsidRPr="00BC4983">
        <w:rPr>
          <w:rFonts w:ascii="Times New Roman" w:eastAsia="Times New Roman" w:hAnsi="Times New Roman" w:cs="Times New Roman"/>
          <w:color w:val="000000" w:themeColor="text1"/>
          <w:sz w:val="24"/>
          <w:szCs w:val="24"/>
        </w:rPr>
        <w:t>. У нашому навчальному закладі створений та активно функціонує офіційний сайт</w:t>
      </w:r>
      <w:r w:rsidR="00AC49EA" w:rsidRPr="00BC4983">
        <w:rPr>
          <w:rFonts w:ascii="Times New Roman" w:eastAsia="Times New Roman" w:hAnsi="Times New Roman" w:cs="Times New Roman"/>
          <w:color w:val="000000" w:themeColor="text1"/>
          <w:sz w:val="24"/>
          <w:szCs w:val="24"/>
        </w:rPr>
        <w:t>, де є відкритий доступ до вищезгаданої публічної інформації</w:t>
      </w:r>
      <w:r w:rsidR="00A51B12" w:rsidRPr="00BC4983">
        <w:rPr>
          <w:rFonts w:ascii="Times New Roman" w:eastAsia="Times New Roman" w:hAnsi="Times New Roman" w:cs="Times New Roman"/>
          <w:color w:val="000000" w:themeColor="text1"/>
          <w:sz w:val="24"/>
          <w:szCs w:val="24"/>
        </w:rPr>
        <w:t xml:space="preserve">, що </w:t>
      </w:r>
      <w:r w:rsidR="00AC49EA" w:rsidRPr="00BC4983">
        <w:rPr>
          <w:rFonts w:ascii="Times New Roman" w:eastAsia="Times New Roman" w:hAnsi="Times New Roman" w:cs="Times New Roman"/>
          <w:color w:val="000000" w:themeColor="text1"/>
          <w:sz w:val="24"/>
          <w:szCs w:val="24"/>
        </w:rPr>
        <w:t xml:space="preserve">знаходиться у рубриці «Прозорість та інформаційна відкритість закладу освіти». </w:t>
      </w:r>
      <w:r w:rsidR="00A51B12" w:rsidRPr="00BC4983">
        <w:rPr>
          <w:rFonts w:ascii="Times New Roman" w:eastAsia="Times New Roman" w:hAnsi="Times New Roman" w:cs="Times New Roman"/>
          <w:color w:val="000000" w:themeColor="text1"/>
          <w:sz w:val="24"/>
          <w:szCs w:val="24"/>
        </w:rPr>
        <w:t xml:space="preserve">Сайт закладу постійно оновлюється, висвітлює події, які відбуваються у житті </w:t>
      </w:r>
      <w:r w:rsidR="00663A6F" w:rsidRPr="00BC4983">
        <w:rPr>
          <w:rFonts w:ascii="Times New Roman" w:eastAsia="Times New Roman" w:hAnsi="Times New Roman" w:cs="Times New Roman"/>
          <w:color w:val="000000" w:themeColor="text1"/>
          <w:sz w:val="24"/>
          <w:szCs w:val="24"/>
        </w:rPr>
        <w:t>ліцею</w:t>
      </w:r>
      <w:r w:rsidR="00A51B12" w:rsidRPr="00BC4983">
        <w:rPr>
          <w:rFonts w:ascii="Times New Roman" w:eastAsia="Times New Roman" w:hAnsi="Times New Roman" w:cs="Times New Roman"/>
          <w:color w:val="000000" w:themeColor="text1"/>
          <w:sz w:val="24"/>
          <w:szCs w:val="24"/>
        </w:rPr>
        <w:t xml:space="preserve">, є одним із інструментів організації дистанційного навчання. </w:t>
      </w:r>
      <w:r w:rsidR="005D5506" w:rsidRPr="00BC4983">
        <w:rPr>
          <w:rFonts w:ascii="Times New Roman" w:eastAsia="Times New Roman" w:hAnsi="Times New Roman" w:cs="Times New Roman"/>
          <w:color w:val="000000" w:themeColor="text1"/>
          <w:sz w:val="24"/>
          <w:szCs w:val="24"/>
        </w:rPr>
        <w:t>Шкільне життя навчального закладу висвітлюється також на офіційній Facebook-сторінці закладу, що є більш популярною серед учнів та батьків.</w:t>
      </w:r>
    </w:p>
    <w:p w:rsidR="00980BE6" w:rsidRPr="00BC4983" w:rsidRDefault="005D5506" w:rsidP="00980BE6">
      <w:pPr>
        <w:spacing w:before="0" w:after="0" w:line="240" w:lineRule="auto"/>
        <w:ind w:firstLine="709"/>
        <w:jc w:val="both"/>
        <w:rPr>
          <w:rFonts w:ascii="Times New Roman" w:eastAsia="Times New Roman" w:hAnsi="Times New Roman" w:cs="Times New Roman"/>
          <w:b/>
          <w:bCs/>
          <w:sz w:val="24"/>
          <w:szCs w:val="24"/>
          <w:lang w:eastAsia="uk-UA"/>
        </w:rPr>
      </w:pPr>
      <w:r w:rsidRPr="00BC4983">
        <w:rPr>
          <w:rFonts w:ascii="Times New Roman" w:eastAsia="Times New Roman" w:hAnsi="Times New Roman" w:cs="Times New Roman"/>
          <w:color w:val="000000" w:themeColor="text1"/>
          <w:sz w:val="24"/>
          <w:szCs w:val="24"/>
        </w:rPr>
        <w:t xml:space="preserve">Кадрова політика закладу спрямована на забезпечення </w:t>
      </w:r>
      <w:r w:rsidR="00B50B9F" w:rsidRPr="00BC4983">
        <w:rPr>
          <w:rFonts w:ascii="Times New Roman" w:eastAsia="Times New Roman" w:hAnsi="Times New Roman" w:cs="Times New Roman"/>
          <w:color w:val="000000" w:themeColor="text1"/>
          <w:sz w:val="24"/>
          <w:szCs w:val="24"/>
        </w:rPr>
        <w:t>закладу освіти</w:t>
      </w:r>
      <w:r w:rsidRPr="00BC4983">
        <w:rPr>
          <w:rFonts w:ascii="Times New Roman" w:eastAsia="Times New Roman" w:hAnsi="Times New Roman" w:cs="Times New Roman"/>
          <w:color w:val="000000" w:themeColor="text1"/>
          <w:sz w:val="24"/>
          <w:szCs w:val="24"/>
        </w:rPr>
        <w:t xml:space="preserve"> кваліфікованими педагогічними та іншими працівниками</w:t>
      </w:r>
      <w:r w:rsidR="00145F09" w:rsidRPr="00BC4983">
        <w:rPr>
          <w:rFonts w:ascii="Times New Roman" w:eastAsia="Times New Roman" w:hAnsi="Times New Roman" w:cs="Times New Roman"/>
          <w:color w:val="000000" w:themeColor="text1"/>
          <w:sz w:val="24"/>
          <w:szCs w:val="24"/>
        </w:rPr>
        <w:t xml:space="preserve">. </w:t>
      </w:r>
      <w:r w:rsidR="00980BE6" w:rsidRPr="00BC4983">
        <w:rPr>
          <w:rFonts w:ascii="Times New Roman" w:eastAsia="Times New Roman" w:hAnsi="Times New Roman" w:cs="Times New Roman"/>
          <w:sz w:val="24"/>
          <w:szCs w:val="24"/>
          <w:lang w:eastAsia="uk-UA"/>
        </w:rPr>
        <w:t>Протягом 202</w:t>
      </w:r>
      <w:r w:rsidR="00F160BD">
        <w:rPr>
          <w:rFonts w:ascii="Times New Roman" w:eastAsia="Times New Roman" w:hAnsi="Times New Roman" w:cs="Times New Roman"/>
          <w:sz w:val="24"/>
          <w:szCs w:val="24"/>
          <w:lang w:eastAsia="uk-UA"/>
        </w:rPr>
        <w:t>3</w:t>
      </w:r>
      <w:r w:rsidR="00980BE6" w:rsidRPr="00BC4983">
        <w:rPr>
          <w:rFonts w:ascii="Times New Roman" w:eastAsia="Times New Roman" w:hAnsi="Times New Roman" w:cs="Times New Roman"/>
          <w:sz w:val="24"/>
          <w:szCs w:val="24"/>
          <w:lang w:eastAsia="uk-UA"/>
        </w:rPr>
        <w:t>-202</w:t>
      </w:r>
      <w:r w:rsidR="00F160BD">
        <w:rPr>
          <w:rFonts w:ascii="Times New Roman" w:eastAsia="Times New Roman" w:hAnsi="Times New Roman" w:cs="Times New Roman"/>
          <w:sz w:val="24"/>
          <w:szCs w:val="24"/>
          <w:lang w:eastAsia="uk-UA"/>
        </w:rPr>
        <w:t>4</w:t>
      </w:r>
      <w:r w:rsidR="00980BE6" w:rsidRPr="00BC4983">
        <w:rPr>
          <w:rFonts w:ascii="Times New Roman" w:eastAsia="Times New Roman" w:hAnsi="Times New Roman" w:cs="Times New Roman"/>
          <w:sz w:val="24"/>
          <w:szCs w:val="24"/>
          <w:lang w:eastAsia="uk-UA"/>
        </w:rPr>
        <w:t xml:space="preserve"> н. р. заклад освіти був </w:t>
      </w:r>
      <w:r w:rsidR="0090428B" w:rsidRPr="00BC4983">
        <w:rPr>
          <w:rFonts w:ascii="Times New Roman" w:eastAsia="Times New Roman" w:hAnsi="Times New Roman" w:cs="Times New Roman"/>
          <w:sz w:val="24"/>
          <w:szCs w:val="24"/>
          <w:lang w:eastAsia="uk-UA"/>
        </w:rPr>
        <w:t>забезпечений кадрами на 100% (20 учителів</w:t>
      </w:r>
      <w:r w:rsidR="00980BE6" w:rsidRPr="00BC4983">
        <w:rPr>
          <w:rFonts w:ascii="Times New Roman" w:eastAsia="Times New Roman" w:hAnsi="Times New Roman" w:cs="Times New Roman"/>
          <w:sz w:val="24"/>
          <w:szCs w:val="24"/>
          <w:lang w:eastAsia="uk-UA"/>
        </w:rPr>
        <w:t xml:space="preserve"> працювали </w:t>
      </w:r>
      <w:r w:rsidR="0090428B" w:rsidRPr="00BC4983">
        <w:rPr>
          <w:rFonts w:ascii="Times New Roman" w:eastAsia="Times New Roman" w:hAnsi="Times New Roman" w:cs="Times New Roman"/>
          <w:sz w:val="24"/>
          <w:szCs w:val="24"/>
          <w:lang w:eastAsia="uk-UA"/>
        </w:rPr>
        <w:t>в 5-11 класах, 6 у 1-4 класах, 2</w:t>
      </w:r>
      <w:r w:rsidR="00980BE6" w:rsidRPr="00BC4983">
        <w:rPr>
          <w:rFonts w:ascii="Times New Roman" w:eastAsia="Times New Roman" w:hAnsi="Times New Roman" w:cs="Times New Roman"/>
          <w:sz w:val="24"/>
          <w:szCs w:val="24"/>
          <w:lang w:eastAsia="uk-UA"/>
        </w:rPr>
        <w:t xml:space="preserve"> вихователі ГПД, пр</w:t>
      </w:r>
      <w:r w:rsidR="0090428B" w:rsidRPr="00BC4983">
        <w:rPr>
          <w:rFonts w:ascii="Times New Roman" w:eastAsia="Times New Roman" w:hAnsi="Times New Roman" w:cs="Times New Roman"/>
          <w:sz w:val="24"/>
          <w:szCs w:val="24"/>
          <w:lang w:eastAsia="uk-UA"/>
        </w:rPr>
        <w:t xml:space="preserve">актичний психолог </w:t>
      </w:r>
      <w:r w:rsidR="00980BE6" w:rsidRPr="00BC4983">
        <w:rPr>
          <w:rFonts w:ascii="Times New Roman" w:eastAsia="Times New Roman" w:hAnsi="Times New Roman" w:cs="Times New Roman"/>
          <w:sz w:val="24"/>
          <w:szCs w:val="24"/>
          <w:lang w:eastAsia="uk-UA"/>
        </w:rPr>
        <w:t xml:space="preserve">, </w:t>
      </w:r>
      <w:r w:rsidR="00F160BD">
        <w:rPr>
          <w:rFonts w:ascii="Times New Roman" w:eastAsia="Times New Roman" w:hAnsi="Times New Roman" w:cs="Times New Roman"/>
          <w:sz w:val="24"/>
          <w:szCs w:val="24"/>
          <w:lang w:eastAsia="uk-UA"/>
        </w:rPr>
        <w:t xml:space="preserve">2 </w:t>
      </w:r>
      <w:r w:rsidR="00980BE6" w:rsidRPr="00BC4983">
        <w:rPr>
          <w:rFonts w:ascii="Times New Roman" w:eastAsia="Times New Roman" w:hAnsi="Times New Roman" w:cs="Times New Roman"/>
          <w:sz w:val="24"/>
          <w:szCs w:val="24"/>
          <w:lang w:eastAsia="uk-UA"/>
        </w:rPr>
        <w:t>педагог</w:t>
      </w:r>
      <w:r w:rsidR="00F160BD">
        <w:rPr>
          <w:rFonts w:ascii="Times New Roman" w:eastAsia="Times New Roman" w:hAnsi="Times New Roman" w:cs="Times New Roman"/>
          <w:sz w:val="24"/>
          <w:szCs w:val="24"/>
          <w:lang w:eastAsia="uk-UA"/>
        </w:rPr>
        <w:t>и</w:t>
      </w:r>
      <w:r w:rsidR="00980BE6" w:rsidRPr="00BC4983">
        <w:rPr>
          <w:rFonts w:ascii="Times New Roman" w:eastAsia="Times New Roman" w:hAnsi="Times New Roman" w:cs="Times New Roman"/>
          <w:sz w:val="24"/>
          <w:szCs w:val="24"/>
          <w:lang w:eastAsia="uk-UA"/>
        </w:rPr>
        <w:t>-організато</w:t>
      </w:r>
      <w:r w:rsidR="0090428B" w:rsidRPr="00BC4983">
        <w:rPr>
          <w:rFonts w:ascii="Times New Roman" w:eastAsia="Times New Roman" w:hAnsi="Times New Roman" w:cs="Times New Roman"/>
          <w:sz w:val="24"/>
          <w:szCs w:val="24"/>
          <w:lang w:eastAsia="uk-UA"/>
        </w:rPr>
        <w:t>р</w:t>
      </w:r>
      <w:r w:rsidR="00F160BD">
        <w:rPr>
          <w:rFonts w:ascii="Times New Roman" w:eastAsia="Times New Roman" w:hAnsi="Times New Roman" w:cs="Times New Roman"/>
          <w:sz w:val="24"/>
          <w:szCs w:val="24"/>
          <w:lang w:eastAsia="uk-UA"/>
        </w:rPr>
        <w:t>и, 4 асистенти</w:t>
      </w:r>
      <w:r w:rsidR="00980BE6" w:rsidRPr="00BC4983">
        <w:rPr>
          <w:rFonts w:ascii="Times New Roman" w:eastAsia="Times New Roman" w:hAnsi="Times New Roman" w:cs="Times New Roman"/>
          <w:sz w:val="24"/>
          <w:szCs w:val="24"/>
          <w:lang w:eastAsia="uk-UA"/>
        </w:rPr>
        <w:t xml:space="preserve"> вчителя).</w:t>
      </w:r>
      <w:r w:rsidR="00980BE6" w:rsidRPr="00BC4983">
        <w:rPr>
          <w:rFonts w:ascii="Times New Roman" w:eastAsia="Times New Roman" w:hAnsi="Times New Roman" w:cs="Times New Roman"/>
          <w:b/>
          <w:bCs/>
          <w:sz w:val="24"/>
          <w:szCs w:val="24"/>
          <w:lang w:eastAsia="uk-UA"/>
        </w:rPr>
        <w:t>         </w:t>
      </w:r>
    </w:p>
    <w:p w:rsidR="00980BE6" w:rsidRDefault="00980BE6" w:rsidP="00980BE6">
      <w:pPr>
        <w:spacing w:before="0" w:after="0" w:line="240" w:lineRule="auto"/>
        <w:ind w:firstLine="709"/>
        <w:jc w:val="both"/>
        <w:rPr>
          <w:rFonts w:ascii="Times New Roman" w:eastAsia="Times New Roman" w:hAnsi="Times New Roman" w:cs="Times New Roman"/>
          <w:b/>
          <w:bCs/>
          <w:sz w:val="24"/>
          <w:szCs w:val="24"/>
          <w:lang w:eastAsia="uk-UA"/>
        </w:rPr>
      </w:pPr>
      <w:r w:rsidRPr="00BC4983">
        <w:rPr>
          <w:rFonts w:ascii="Times New Roman" w:eastAsia="Times New Roman" w:hAnsi="Times New Roman" w:cs="Times New Roman"/>
          <w:spacing w:val="-8"/>
          <w:sz w:val="24"/>
          <w:szCs w:val="24"/>
          <w:bdr w:val="none" w:sz="0" w:space="0" w:color="auto" w:frame="1"/>
          <w:lang w:eastAsia="ru-RU"/>
        </w:rPr>
        <w:t>Педагогічними та техні</w:t>
      </w:r>
      <w:r w:rsidR="0090428B" w:rsidRPr="00BC4983">
        <w:rPr>
          <w:rFonts w:ascii="Times New Roman" w:eastAsia="Times New Roman" w:hAnsi="Times New Roman" w:cs="Times New Roman"/>
          <w:spacing w:val="-8"/>
          <w:sz w:val="24"/>
          <w:szCs w:val="24"/>
          <w:bdr w:val="none" w:sz="0" w:space="0" w:color="auto" w:frame="1"/>
          <w:lang w:eastAsia="ru-RU"/>
        </w:rPr>
        <w:t>чними працівниками</w:t>
      </w:r>
      <w:r w:rsidRPr="00BC4983">
        <w:rPr>
          <w:rFonts w:ascii="Times New Roman" w:eastAsia="Times New Roman" w:hAnsi="Times New Roman" w:cs="Times New Roman"/>
          <w:spacing w:val="-8"/>
          <w:sz w:val="24"/>
          <w:szCs w:val="24"/>
          <w:bdr w:val="none" w:sz="0" w:space="0" w:color="auto" w:frame="1"/>
          <w:lang w:eastAsia="ru-RU"/>
        </w:rPr>
        <w:t xml:space="preserve"> ми забезпечені в повній мірі.</w:t>
      </w:r>
      <w:r w:rsidRPr="00BC4983">
        <w:rPr>
          <w:rFonts w:ascii="Times New Roman" w:eastAsia="Times New Roman" w:hAnsi="Times New Roman" w:cs="Times New Roman"/>
          <w:b/>
          <w:bCs/>
          <w:sz w:val="24"/>
          <w:szCs w:val="24"/>
          <w:lang w:eastAsia="uk-UA"/>
        </w:rPr>
        <w:t>      </w:t>
      </w:r>
    </w:p>
    <w:p w:rsidR="00F5396C" w:rsidRPr="00BC4983" w:rsidRDefault="00F5396C" w:rsidP="00980BE6">
      <w:pPr>
        <w:spacing w:before="0" w:after="0" w:line="240" w:lineRule="auto"/>
        <w:ind w:firstLine="709"/>
        <w:jc w:val="both"/>
        <w:rPr>
          <w:rFonts w:ascii="Times New Roman" w:eastAsia="Times New Roman" w:hAnsi="Times New Roman" w:cs="Times New Roman"/>
          <w:sz w:val="24"/>
          <w:szCs w:val="24"/>
          <w:lang w:eastAsia="uk-UA"/>
        </w:rPr>
      </w:pPr>
    </w:p>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lang w:eastAsia="uk-UA"/>
        </w:rPr>
        <w:t>Рівень педагогічної майстерності</w:t>
      </w:r>
    </w:p>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w:t>
      </w:r>
      <w:r w:rsidR="00FA3FF8">
        <w:rPr>
          <w:rFonts w:ascii="Times New Roman" w:eastAsia="Times New Roman" w:hAnsi="Times New Roman" w:cs="Times New Roman"/>
          <w:sz w:val="24"/>
          <w:szCs w:val="24"/>
          <w:lang w:eastAsia="uk-UA"/>
        </w:rPr>
        <w:t>Спеціаліст вищої категорії» – 12</w:t>
      </w:r>
      <w:r w:rsidR="00F0340A" w:rsidRPr="00BC4983">
        <w:rPr>
          <w:rFonts w:ascii="Times New Roman" w:eastAsia="Times New Roman" w:hAnsi="Times New Roman" w:cs="Times New Roman"/>
          <w:sz w:val="24"/>
          <w:szCs w:val="24"/>
          <w:lang w:eastAsia="uk-UA"/>
        </w:rPr>
        <w:t xml:space="preserve"> (</w:t>
      </w:r>
      <w:r w:rsidRPr="00BC4983">
        <w:rPr>
          <w:rFonts w:ascii="Times New Roman" w:eastAsia="Times New Roman" w:hAnsi="Times New Roman" w:cs="Times New Roman"/>
          <w:sz w:val="24"/>
          <w:szCs w:val="24"/>
          <w:lang w:eastAsia="uk-UA"/>
        </w:rPr>
        <w:t xml:space="preserve"> </w:t>
      </w:r>
      <w:r w:rsidR="00FA3FF8">
        <w:rPr>
          <w:rFonts w:ascii="Times New Roman" w:eastAsia="Times New Roman" w:hAnsi="Times New Roman" w:cs="Times New Roman"/>
          <w:sz w:val="24"/>
          <w:szCs w:val="24"/>
          <w:lang w:eastAsia="uk-UA"/>
        </w:rPr>
        <w:t>54,5</w:t>
      </w:r>
      <w:r w:rsidR="00104EF0" w:rsidRPr="00BC4983">
        <w:rPr>
          <w:rFonts w:ascii="Times New Roman" w:eastAsia="Times New Roman" w:hAnsi="Times New Roman" w:cs="Times New Roman"/>
          <w:sz w:val="24"/>
          <w:szCs w:val="24"/>
          <w:lang w:eastAsia="uk-UA"/>
        </w:rPr>
        <w:t xml:space="preserve"> </w:t>
      </w:r>
      <w:r w:rsidRPr="00BC4983">
        <w:rPr>
          <w:rFonts w:ascii="Times New Roman" w:eastAsia="Times New Roman" w:hAnsi="Times New Roman" w:cs="Times New Roman"/>
          <w:sz w:val="24"/>
          <w:szCs w:val="24"/>
          <w:lang w:eastAsia="uk-UA"/>
        </w:rPr>
        <w:t>%)</w:t>
      </w:r>
    </w:p>
    <w:p w:rsidR="00980BE6" w:rsidRPr="00BC4983" w:rsidRDefault="00FA3FF8"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«Спеціаліст І категорії» – 3 (13,6</w:t>
      </w:r>
      <w:r w:rsidR="00980BE6" w:rsidRPr="00BC4983">
        <w:rPr>
          <w:rFonts w:ascii="Times New Roman" w:eastAsia="Times New Roman" w:hAnsi="Times New Roman" w:cs="Times New Roman"/>
          <w:sz w:val="24"/>
          <w:szCs w:val="24"/>
          <w:lang w:eastAsia="uk-UA"/>
        </w:rPr>
        <w:t xml:space="preserve"> %)</w:t>
      </w:r>
    </w:p>
    <w:p w:rsidR="00980BE6" w:rsidRPr="00BC4983" w:rsidRDefault="00FA3FF8"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«Спеціаліст ІІ категорії» – 4 (18,2</w:t>
      </w:r>
      <w:r w:rsidR="00980BE6" w:rsidRPr="00BC4983">
        <w:rPr>
          <w:rFonts w:ascii="Times New Roman" w:eastAsia="Times New Roman" w:hAnsi="Times New Roman" w:cs="Times New Roman"/>
          <w:sz w:val="24"/>
          <w:szCs w:val="24"/>
          <w:lang w:eastAsia="uk-UA"/>
        </w:rPr>
        <w:t>%)</w:t>
      </w:r>
    </w:p>
    <w:p w:rsidR="00980BE6" w:rsidRPr="00BC4983" w:rsidRDefault="00FA3FF8"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«Спеціаліст» – </w:t>
      </w:r>
      <w:r w:rsidR="00611A30" w:rsidRPr="00BC4983">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3 (13,6</w:t>
      </w:r>
      <w:r w:rsidR="00F0340A" w:rsidRPr="00BC4983">
        <w:rPr>
          <w:rFonts w:ascii="Times New Roman" w:eastAsia="Times New Roman" w:hAnsi="Times New Roman" w:cs="Times New Roman"/>
          <w:sz w:val="24"/>
          <w:szCs w:val="24"/>
          <w:lang w:eastAsia="uk-UA"/>
        </w:rPr>
        <w:t xml:space="preserve"> )</w:t>
      </w:r>
    </w:p>
    <w:p w:rsidR="00980BE6" w:rsidRPr="00BC4983" w:rsidRDefault="000737D8"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«Старший учитель» – </w:t>
      </w:r>
      <w:r w:rsidR="00FA3FF8">
        <w:rPr>
          <w:rFonts w:ascii="Times New Roman" w:eastAsia="Times New Roman" w:hAnsi="Times New Roman" w:cs="Times New Roman"/>
          <w:sz w:val="24"/>
          <w:szCs w:val="24"/>
          <w:lang w:eastAsia="uk-UA"/>
        </w:rPr>
        <w:t>8</w:t>
      </w:r>
      <w:r w:rsidR="00F0340A" w:rsidRPr="00BC4983">
        <w:rPr>
          <w:rFonts w:ascii="Times New Roman" w:eastAsia="Times New Roman" w:hAnsi="Times New Roman" w:cs="Times New Roman"/>
          <w:sz w:val="24"/>
          <w:szCs w:val="24"/>
          <w:lang w:eastAsia="uk-UA"/>
        </w:rPr>
        <w:t xml:space="preserve"> ( </w:t>
      </w:r>
      <w:r w:rsidR="00FA3FF8">
        <w:rPr>
          <w:rFonts w:ascii="Times New Roman" w:eastAsia="Times New Roman" w:hAnsi="Times New Roman" w:cs="Times New Roman"/>
          <w:sz w:val="24"/>
          <w:szCs w:val="24"/>
          <w:lang w:eastAsia="uk-UA"/>
        </w:rPr>
        <w:t>36,4</w:t>
      </w:r>
      <w:r w:rsidR="00F0340A" w:rsidRPr="00BC4983">
        <w:rPr>
          <w:rFonts w:ascii="Times New Roman" w:eastAsia="Times New Roman" w:hAnsi="Times New Roman" w:cs="Times New Roman"/>
          <w:sz w:val="24"/>
          <w:szCs w:val="24"/>
          <w:lang w:eastAsia="uk-UA"/>
        </w:rPr>
        <w:t>%)</w:t>
      </w:r>
    </w:p>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w:t>
      </w:r>
    </w:p>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980BE6" w:rsidRPr="00BC4983" w:rsidTr="00EE5560">
        <w:tc>
          <w:tcPr>
            <w:tcW w:w="843"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п/п</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Стаж роботи</w:t>
            </w:r>
          </w:p>
        </w:tc>
        <w:tc>
          <w:tcPr>
            <w:tcW w:w="4530" w:type="dxa"/>
            <w:shd w:val="clear" w:color="auto" w:fill="FFFFFF"/>
            <w:vAlign w:val="center"/>
            <w:hideMark/>
          </w:tcPr>
          <w:p w:rsidR="00980BE6" w:rsidRPr="00BC4983" w:rsidRDefault="004032F4"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Кількість у</w:t>
            </w:r>
            <w:r w:rsidR="00980BE6" w:rsidRPr="00BC4983">
              <w:rPr>
                <w:rFonts w:ascii="Times New Roman" w:eastAsia="Times New Roman" w:hAnsi="Times New Roman" w:cs="Times New Roman"/>
                <w:sz w:val="24"/>
                <w:szCs w:val="24"/>
                <w:lang w:eastAsia="uk-UA"/>
              </w:rPr>
              <w:t>чителі</w:t>
            </w:r>
            <w:r w:rsidR="000737D8">
              <w:rPr>
                <w:rFonts w:ascii="Times New Roman" w:eastAsia="Times New Roman" w:hAnsi="Times New Roman" w:cs="Times New Roman"/>
                <w:sz w:val="24"/>
                <w:szCs w:val="24"/>
                <w:lang w:eastAsia="uk-UA"/>
              </w:rPr>
              <w:t>в</w:t>
            </w:r>
          </w:p>
        </w:tc>
      </w:tr>
      <w:tr w:rsidR="00980BE6" w:rsidRPr="00BC4983" w:rsidTr="00B50B9F">
        <w:tc>
          <w:tcPr>
            <w:tcW w:w="843"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1</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до 3-х років</w:t>
            </w:r>
          </w:p>
        </w:tc>
        <w:tc>
          <w:tcPr>
            <w:tcW w:w="4530" w:type="dxa"/>
            <w:shd w:val="clear" w:color="auto" w:fill="FFFFFF"/>
            <w:vAlign w:val="center"/>
          </w:tcPr>
          <w:p w:rsidR="00980BE6" w:rsidRPr="00BC4983" w:rsidRDefault="004032F4"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6</w:t>
            </w:r>
          </w:p>
        </w:tc>
      </w:tr>
      <w:tr w:rsidR="00980BE6" w:rsidRPr="00BC4983" w:rsidTr="00B50B9F">
        <w:tc>
          <w:tcPr>
            <w:tcW w:w="843"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2</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4-10 років</w:t>
            </w:r>
          </w:p>
        </w:tc>
        <w:tc>
          <w:tcPr>
            <w:tcW w:w="4530" w:type="dxa"/>
            <w:shd w:val="clear" w:color="auto" w:fill="FFFFFF"/>
            <w:vAlign w:val="center"/>
          </w:tcPr>
          <w:p w:rsidR="00980BE6" w:rsidRPr="00BC4983" w:rsidRDefault="00FA3FF8"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r>
      <w:tr w:rsidR="00980BE6" w:rsidRPr="00BC4983" w:rsidTr="00B50B9F">
        <w:tc>
          <w:tcPr>
            <w:tcW w:w="843"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3</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11-20 років</w:t>
            </w:r>
          </w:p>
        </w:tc>
        <w:tc>
          <w:tcPr>
            <w:tcW w:w="4530" w:type="dxa"/>
            <w:shd w:val="clear" w:color="auto" w:fill="FFFFFF"/>
            <w:vAlign w:val="center"/>
          </w:tcPr>
          <w:p w:rsidR="00980BE6" w:rsidRPr="00BC4983" w:rsidRDefault="00FA3FF8"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980BE6" w:rsidRPr="00BC4983" w:rsidTr="00B50B9F">
        <w:tc>
          <w:tcPr>
            <w:tcW w:w="843"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4</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Понад 20 років</w:t>
            </w:r>
          </w:p>
        </w:tc>
        <w:tc>
          <w:tcPr>
            <w:tcW w:w="4530" w:type="dxa"/>
            <w:shd w:val="clear" w:color="auto" w:fill="FFFFFF"/>
            <w:vAlign w:val="center"/>
          </w:tcPr>
          <w:p w:rsidR="00980BE6" w:rsidRPr="00BC4983" w:rsidRDefault="00FA3FF8"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r>
    </w:tbl>
    <w:p w:rsidR="00980BE6" w:rsidRPr="00BC4983" w:rsidRDefault="00980BE6" w:rsidP="00980BE6">
      <w:pPr>
        <w:shd w:val="clear" w:color="auto" w:fill="FFFFFF"/>
        <w:spacing w:before="0" w:after="0" w:line="240" w:lineRule="auto"/>
        <w:jc w:val="center"/>
        <w:rPr>
          <w:rFonts w:ascii="Times New Roman" w:eastAsia="Times New Roman" w:hAnsi="Times New Roman" w:cs="Times New Roman"/>
          <w:sz w:val="24"/>
          <w:szCs w:val="24"/>
          <w:lang w:eastAsia="uk-UA"/>
        </w:rPr>
      </w:pPr>
    </w:p>
    <w:p w:rsidR="00980BE6" w:rsidRPr="00BC4983" w:rsidRDefault="00980BE6" w:rsidP="00980BE6">
      <w:pPr>
        <w:shd w:val="clear" w:color="auto" w:fill="FFFFFF"/>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980BE6" w:rsidRPr="00BC4983" w:rsidTr="00EE5560">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п/п</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Вік педагогічних працівників</w:t>
            </w:r>
          </w:p>
        </w:tc>
        <w:tc>
          <w:tcPr>
            <w:tcW w:w="4287"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Учителі</w:t>
            </w:r>
          </w:p>
        </w:tc>
      </w:tr>
      <w:tr w:rsidR="00980BE6" w:rsidRPr="00BC4983" w:rsidTr="00B50B9F">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1</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до 30 років</w:t>
            </w:r>
          </w:p>
        </w:tc>
        <w:tc>
          <w:tcPr>
            <w:tcW w:w="4287" w:type="dxa"/>
            <w:shd w:val="clear" w:color="auto" w:fill="FFFFFF"/>
            <w:vAlign w:val="center"/>
          </w:tcPr>
          <w:p w:rsidR="00980BE6" w:rsidRPr="00BC4983" w:rsidRDefault="00A372FD"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p>
        </w:tc>
      </w:tr>
      <w:tr w:rsidR="00980BE6" w:rsidRPr="00BC4983" w:rsidTr="00B50B9F">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2</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31-40 років</w:t>
            </w:r>
          </w:p>
        </w:tc>
        <w:tc>
          <w:tcPr>
            <w:tcW w:w="4287" w:type="dxa"/>
            <w:shd w:val="clear" w:color="auto" w:fill="FFFFFF"/>
            <w:vAlign w:val="center"/>
          </w:tcPr>
          <w:p w:rsidR="00980BE6" w:rsidRPr="00BC4983" w:rsidRDefault="00A372FD"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r>
      <w:tr w:rsidR="00980BE6" w:rsidRPr="00BC4983" w:rsidTr="00B50B9F">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3</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41-50 років</w:t>
            </w:r>
          </w:p>
        </w:tc>
        <w:tc>
          <w:tcPr>
            <w:tcW w:w="4287" w:type="dxa"/>
            <w:shd w:val="clear" w:color="auto" w:fill="FFFFFF"/>
            <w:vAlign w:val="center"/>
          </w:tcPr>
          <w:p w:rsidR="00980BE6" w:rsidRPr="00BC4983" w:rsidRDefault="00A372FD"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r>
      <w:tr w:rsidR="00980BE6" w:rsidRPr="00BC4983" w:rsidTr="00B50B9F">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4</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51-60 років</w:t>
            </w:r>
          </w:p>
        </w:tc>
        <w:tc>
          <w:tcPr>
            <w:tcW w:w="4287" w:type="dxa"/>
            <w:shd w:val="clear" w:color="auto" w:fill="FFFFFF"/>
            <w:vAlign w:val="center"/>
          </w:tcPr>
          <w:p w:rsidR="00980BE6" w:rsidRPr="00BC4983" w:rsidRDefault="00A372FD"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980BE6" w:rsidRPr="00BC4983" w:rsidTr="00B50B9F">
        <w:tc>
          <w:tcPr>
            <w:tcW w:w="1095"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5</w:t>
            </w:r>
          </w:p>
        </w:tc>
        <w:tc>
          <w:tcPr>
            <w:tcW w:w="3690" w:type="dxa"/>
            <w:shd w:val="clear" w:color="auto" w:fill="FFFFFF"/>
            <w:vAlign w:val="center"/>
            <w:hideMark/>
          </w:tcPr>
          <w:p w:rsidR="00980BE6" w:rsidRPr="00BC4983" w:rsidRDefault="00980BE6" w:rsidP="00980BE6">
            <w:pPr>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61 і більше років</w:t>
            </w:r>
          </w:p>
        </w:tc>
        <w:tc>
          <w:tcPr>
            <w:tcW w:w="4287" w:type="dxa"/>
            <w:shd w:val="clear" w:color="auto" w:fill="FFFFFF"/>
            <w:vAlign w:val="center"/>
          </w:tcPr>
          <w:p w:rsidR="00980BE6" w:rsidRPr="00BC4983" w:rsidRDefault="000737D8" w:rsidP="00980BE6">
            <w:pPr>
              <w:spacing w:before="0"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r>
    </w:tbl>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w:t>
      </w:r>
    </w:p>
    <w:p w:rsidR="00980BE6" w:rsidRPr="00BC4983" w:rsidRDefault="00980BE6" w:rsidP="00980BE6">
      <w:pPr>
        <w:shd w:val="clear" w:color="auto" w:fill="FFFFFF"/>
        <w:spacing w:before="0" w:after="0" w:line="240" w:lineRule="auto"/>
        <w:jc w:val="center"/>
        <w:rPr>
          <w:rFonts w:ascii="Times New Roman" w:eastAsia="Times New Roman" w:hAnsi="Times New Roman" w:cs="Times New Roman"/>
          <w:sz w:val="24"/>
          <w:szCs w:val="24"/>
          <w:lang w:eastAsia="uk-UA"/>
        </w:rPr>
      </w:pPr>
    </w:p>
    <w:p w:rsidR="00F160BD" w:rsidRDefault="00F160BD" w:rsidP="00980BE6">
      <w:pPr>
        <w:shd w:val="clear" w:color="auto" w:fill="FFFFFF"/>
        <w:spacing w:before="0" w:after="0" w:line="240" w:lineRule="auto"/>
        <w:jc w:val="center"/>
        <w:rPr>
          <w:rFonts w:ascii="Times New Roman" w:eastAsia="Times New Roman" w:hAnsi="Times New Roman" w:cs="Times New Roman"/>
          <w:b/>
          <w:bCs/>
          <w:sz w:val="24"/>
          <w:szCs w:val="24"/>
          <w:lang w:eastAsia="uk-UA"/>
        </w:rPr>
      </w:pPr>
    </w:p>
    <w:p w:rsidR="00F160BD" w:rsidRDefault="00F160BD" w:rsidP="00980BE6">
      <w:pPr>
        <w:shd w:val="clear" w:color="auto" w:fill="FFFFFF"/>
        <w:spacing w:before="0" w:after="0" w:line="240" w:lineRule="auto"/>
        <w:jc w:val="center"/>
        <w:rPr>
          <w:rFonts w:ascii="Times New Roman" w:eastAsia="Times New Roman" w:hAnsi="Times New Roman" w:cs="Times New Roman"/>
          <w:b/>
          <w:bCs/>
          <w:sz w:val="24"/>
          <w:szCs w:val="24"/>
          <w:lang w:eastAsia="uk-UA"/>
        </w:rPr>
      </w:pPr>
    </w:p>
    <w:p w:rsidR="00980BE6" w:rsidRPr="00BC4983" w:rsidRDefault="00980BE6" w:rsidP="00980BE6">
      <w:pPr>
        <w:shd w:val="clear" w:color="auto" w:fill="FFFFFF"/>
        <w:spacing w:before="0" w:after="0" w:line="240" w:lineRule="auto"/>
        <w:jc w:val="center"/>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lang w:eastAsia="uk-UA"/>
        </w:rPr>
        <w:t>Підвищення педагогічної майстерності у 202</w:t>
      </w:r>
      <w:r w:rsidR="00F160BD">
        <w:rPr>
          <w:rFonts w:ascii="Times New Roman" w:eastAsia="Times New Roman" w:hAnsi="Times New Roman" w:cs="Times New Roman"/>
          <w:b/>
          <w:bCs/>
          <w:sz w:val="24"/>
          <w:szCs w:val="24"/>
          <w:lang w:eastAsia="uk-UA"/>
        </w:rPr>
        <w:t>3</w:t>
      </w:r>
      <w:r w:rsidRPr="00BC4983">
        <w:rPr>
          <w:rFonts w:ascii="Times New Roman" w:eastAsia="Times New Roman" w:hAnsi="Times New Roman" w:cs="Times New Roman"/>
          <w:b/>
          <w:bCs/>
          <w:sz w:val="24"/>
          <w:szCs w:val="24"/>
          <w:lang w:eastAsia="uk-UA"/>
        </w:rPr>
        <w:t>-202</w:t>
      </w:r>
      <w:r w:rsidR="00F160BD">
        <w:rPr>
          <w:rFonts w:ascii="Times New Roman" w:eastAsia="Times New Roman" w:hAnsi="Times New Roman" w:cs="Times New Roman"/>
          <w:b/>
          <w:bCs/>
          <w:sz w:val="24"/>
          <w:szCs w:val="24"/>
          <w:lang w:eastAsia="uk-UA"/>
        </w:rPr>
        <w:t>4</w:t>
      </w:r>
      <w:r w:rsidRPr="00BC4983">
        <w:rPr>
          <w:rFonts w:ascii="Times New Roman" w:eastAsia="Times New Roman" w:hAnsi="Times New Roman" w:cs="Times New Roman"/>
          <w:b/>
          <w:bCs/>
          <w:sz w:val="24"/>
          <w:szCs w:val="24"/>
          <w:lang w:eastAsia="uk-UA"/>
        </w:rPr>
        <w:t xml:space="preserve"> навчальному році</w:t>
      </w:r>
    </w:p>
    <w:p w:rsidR="00980BE6" w:rsidRPr="00BC4983"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b/>
          <w:bCs/>
          <w:sz w:val="24"/>
          <w:szCs w:val="24"/>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BC4983" w:rsidTr="00EE5560">
        <w:tc>
          <w:tcPr>
            <w:tcW w:w="1140"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п/п</w:t>
            </w:r>
          </w:p>
        </w:tc>
        <w:tc>
          <w:tcPr>
            <w:tcW w:w="5805"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Вид діяльності</w:t>
            </w:r>
          </w:p>
        </w:tc>
        <w:tc>
          <w:tcPr>
            <w:tcW w:w="1980"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Учителі</w:t>
            </w:r>
          </w:p>
        </w:tc>
      </w:tr>
      <w:tr w:rsidR="00980BE6" w:rsidRPr="00BC4983" w:rsidTr="00EE5560">
        <w:tc>
          <w:tcPr>
            <w:tcW w:w="1140"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1</w:t>
            </w:r>
          </w:p>
        </w:tc>
        <w:tc>
          <w:tcPr>
            <w:tcW w:w="5805" w:type="dxa"/>
            <w:shd w:val="clear" w:color="auto" w:fill="FFFFFF"/>
            <w:vAlign w:val="center"/>
            <w:hideMark/>
          </w:tcPr>
          <w:p w:rsidR="00980BE6" w:rsidRPr="00BC4983" w:rsidRDefault="00980BE6" w:rsidP="00B50B9F">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xml:space="preserve">Курсова перепідготовка на базі </w:t>
            </w:r>
            <w:r w:rsidR="0090428B" w:rsidRPr="00BC4983">
              <w:rPr>
                <w:rFonts w:ascii="Times New Roman" w:eastAsia="Times New Roman" w:hAnsi="Times New Roman" w:cs="Times New Roman"/>
                <w:sz w:val="24"/>
                <w:szCs w:val="24"/>
                <w:lang w:eastAsia="uk-UA"/>
              </w:rPr>
              <w:t>Л</w:t>
            </w:r>
            <w:r w:rsidRPr="00BC4983">
              <w:rPr>
                <w:rFonts w:ascii="Times New Roman" w:eastAsia="Times New Roman" w:hAnsi="Times New Roman" w:cs="Times New Roman"/>
                <w:sz w:val="24"/>
                <w:szCs w:val="24"/>
                <w:lang w:eastAsia="uk-UA"/>
              </w:rPr>
              <w:t>ОІППО</w:t>
            </w:r>
          </w:p>
        </w:tc>
        <w:tc>
          <w:tcPr>
            <w:tcW w:w="1980" w:type="dxa"/>
            <w:shd w:val="clear" w:color="auto" w:fill="FFFFFF"/>
            <w:vAlign w:val="center"/>
            <w:hideMark/>
          </w:tcPr>
          <w:p w:rsidR="00980BE6" w:rsidRPr="00BC4983" w:rsidRDefault="00FA3FF8" w:rsidP="00980BE6">
            <w:pPr>
              <w:spacing w:before="0"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p>
        </w:tc>
      </w:tr>
      <w:tr w:rsidR="00980BE6" w:rsidRPr="00BC4983" w:rsidTr="00EE5560">
        <w:tc>
          <w:tcPr>
            <w:tcW w:w="1140"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2</w:t>
            </w:r>
          </w:p>
        </w:tc>
        <w:tc>
          <w:tcPr>
            <w:tcW w:w="5805" w:type="dxa"/>
            <w:shd w:val="clear" w:color="auto" w:fill="FFFFFF"/>
            <w:vAlign w:val="center"/>
            <w:hideMark/>
          </w:tcPr>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Атестація (всього)</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у тому числі:</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підтвердили кваліфікаційну категорію</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не підтвердили кваліфікаційну категорію</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lastRenderedPageBreak/>
              <w:t>- підвищили кваліфікаційну категорію</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підтвердили педагогічне звання:</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«старший вчитель»</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«учитель-методист»</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встановлено педагогічне звання</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«старший учитель»</w:t>
            </w:r>
          </w:p>
          <w:p w:rsidR="00980BE6" w:rsidRPr="00BC4983" w:rsidRDefault="00980BE6" w:rsidP="00980BE6">
            <w:pPr>
              <w:spacing w:before="0" w:after="0" w:line="240" w:lineRule="auto"/>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не підтверджено педагогічне звання «старший учитель»</w:t>
            </w:r>
          </w:p>
        </w:tc>
        <w:tc>
          <w:tcPr>
            <w:tcW w:w="1980" w:type="dxa"/>
            <w:shd w:val="clear" w:color="auto" w:fill="FFFFFF"/>
            <w:hideMark/>
          </w:tcPr>
          <w:p w:rsidR="00980BE6" w:rsidRPr="00BC4983" w:rsidRDefault="00317ECB" w:rsidP="00980BE6">
            <w:pPr>
              <w:spacing w:before="0" w:after="0" w:line="240" w:lineRule="auto"/>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lastRenderedPageBreak/>
              <w:t>5</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p>
          <w:p w:rsidR="00980BE6" w:rsidRPr="00BC4983" w:rsidRDefault="00317ECB" w:rsidP="00980BE6">
            <w:pPr>
              <w:spacing w:before="0" w:after="0" w:line="240" w:lineRule="auto"/>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3</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w:t>
            </w:r>
          </w:p>
          <w:p w:rsidR="00980BE6" w:rsidRPr="00BC4983" w:rsidRDefault="00FA3FF8" w:rsidP="00980BE6">
            <w:pPr>
              <w:spacing w:before="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2</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p>
          <w:p w:rsidR="00980BE6" w:rsidRPr="00BC4983" w:rsidRDefault="00455E7A" w:rsidP="00980BE6">
            <w:pPr>
              <w:spacing w:before="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p>
          <w:p w:rsidR="00980BE6" w:rsidRPr="00BC4983" w:rsidRDefault="00FA3FF8" w:rsidP="00980BE6">
            <w:pPr>
              <w:spacing w:before="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p>
          <w:p w:rsidR="00980BE6" w:rsidRPr="00BC4983" w:rsidRDefault="00980BE6" w:rsidP="00980BE6">
            <w:pPr>
              <w:spacing w:before="0" w:after="0" w:line="240" w:lineRule="auto"/>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w:t>
            </w:r>
          </w:p>
        </w:tc>
      </w:tr>
    </w:tbl>
    <w:p w:rsidR="00980BE6" w:rsidRPr="00BC4983" w:rsidRDefault="00980BE6" w:rsidP="00F0340A">
      <w:pPr>
        <w:shd w:val="clear" w:color="auto" w:fill="FFFFFF"/>
        <w:spacing w:before="0" w:after="0" w:line="240" w:lineRule="auto"/>
        <w:jc w:val="both"/>
        <w:rPr>
          <w:rFonts w:ascii="Times New Roman" w:eastAsia="Times New Roman" w:hAnsi="Times New Roman" w:cs="Times New Roman"/>
          <w:sz w:val="24"/>
          <w:szCs w:val="24"/>
          <w:lang w:eastAsia="uk-UA"/>
        </w:rPr>
      </w:pPr>
    </w:p>
    <w:p w:rsidR="00980BE6" w:rsidRPr="00BC4983" w:rsidRDefault="00455E7A" w:rsidP="00980BE6">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Підтвердила</w:t>
      </w:r>
      <w:r w:rsidR="00980BE6" w:rsidRPr="00BC4983">
        <w:rPr>
          <w:rFonts w:ascii="Times New Roman" w:eastAsia="Times New Roman" w:hAnsi="Times New Roman" w:cs="Times New Roman"/>
          <w:sz w:val="24"/>
          <w:szCs w:val="24"/>
          <w:lang w:eastAsia="uk-UA"/>
        </w:rPr>
        <w:t xml:space="preserve"> кваліфікаційну категорію й педагогічне звання</w:t>
      </w:r>
      <w:r w:rsidR="00193020">
        <w:rPr>
          <w:rFonts w:ascii="Times New Roman" w:eastAsia="Times New Roman" w:hAnsi="Times New Roman" w:cs="Times New Roman"/>
          <w:sz w:val="24"/>
          <w:szCs w:val="24"/>
          <w:lang w:eastAsia="uk-UA"/>
        </w:rPr>
        <w:t xml:space="preserve"> Банах Марія Григорівна</w:t>
      </w:r>
      <w:r w:rsidR="00980BE6" w:rsidRPr="00BC4983">
        <w:rPr>
          <w:rFonts w:ascii="Times New Roman" w:eastAsia="Times New Roman" w:hAnsi="Times New Roman" w:cs="Times New Roman"/>
          <w:sz w:val="24"/>
          <w:szCs w:val="24"/>
          <w:lang w:eastAsia="uk-UA"/>
        </w:rPr>
        <w:t xml:space="preserve"> (спеціаліст вищої категорії, педагогічне звання «старший учитель»), </w:t>
      </w:r>
      <w:r w:rsidR="00193020">
        <w:rPr>
          <w:rFonts w:ascii="Times New Roman" w:eastAsia="Times New Roman" w:hAnsi="Times New Roman" w:cs="Times New Roman"/>
          <w:sz w:val="24"/>
          <w:szCs w:val="24"/>
          <w:lang w:eastAsia="uk-UA"/>
        </w:rPr>
        <w:t xml:space="preserve">Гавдяк Ірина Вікторівна </w:t>
      </w:r>
      <w:r>
        <w:rPr>
          <w:rFonts w:ascii="Times New Roman" w:eastAsia="Times New Roman" w:hAnsi="Times New Roman" w:cs="Times New Roman"/>
          <w:sz w:val="24"/>
          <w:szCs w:val="24"/>
          <w:lang w:eastAsia="uk-UA"/>
        </w:rPr>
        <w:t>(спеціаліст вищої</w:t>
      </w:r>
      <w:r w:rsidR="002050D3" w:rsidRPr="00BC4983">
        <w:rPr>
          <w:rFonts w:ascii="Times New Roman" w:eastAsia="Times New Roman" w:hAnsi="Times New Roman" w:cs="Times New Roman"/>
          <w:sz w:val="24"/>
          <w:szCs w:val="24"/>
          <w:lang w:eastAsia="uk-UA"/>
        </w:rPr>
        <w:t xml:space="preserve"> категорії, </w:t>
      </w:r>
      <w:r w:rsidR="00193020">
        <w:rPr>
          <w:rFonts w:ascii="Times New Roman" w:eastAsia="Times New Roman" w:hAnsi="Times New Roman" w:cs="Times New Roman"/>
          <w:sz w:val="24"/>
          <w:szCs w:val="24"/>
          <w:lang w:eastAsia="uk-UA"/>
        </w:rPr>
        <w:t>), Курилас Уляна Василівна ( спеціаліст І категорії).</w:t>
      </w:r>
    </w:p>
    <w:p w:rsidR="00EE5560" w:rsidRPr="00BC4983" w:rsidRDefault="00455E7A" w:rsidP="00980BE6">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FB6DC4">
        <w:rPr>
          <w:rFonts w:ascii="Times New Roman" w:eastAsia="Times New Roman" w:hAnsi="Times New Roman" w:cs="Times New Roman"/>
          <w:sz w:val="24"/>
          <w:szCs w:val="24"/>
          <w:lang w:eastAsia="uk-UA"/>
        </w:rPr>
        <w:t>Встановлено 11 т</w:t>
      </w:r>
      <w:r w:rsidR="00193020">
        <w:rPr>
          <w:rFonts w:ascii="Times New Roman" w:eastAsia="Times New Roman" w:hAnsi="Times New Roman" w:cs="Times New Roman"/>
          <w:sz w:val="24"/>
          <w:szCs w:val="24"/>
          <w:lang w:eastAsia="uk-UA"/>
        </w:rPr>
        <w:t>арифний розряд вихователю групи продовженого  Когут Василині Михайлівні та 11 тарифний розряд керівнику гуртка «Джура» Кісь Ірині Ярославівні.</w:t>
      </w:r>
      <w:r w:rsidR="00980BE6" w:rsidRPr="00BC4983">
        <w:rPr>
          <w:rFonts w:ascii="Times New Roman" w:eastAsia="Times New Roman" w:hAnsi="Times New Roman" w:cs="Times New Roman"/>
          <w:sz w:val="24"/>
          <w:szCs w:val="24"/>
          <w:lang w:eastAsia="uk-UA"/>
        </w:rPr>
        <w:t xml:space="preserve"> </w:t>
      </w:r>
    </w:p>
    <w:p w:rsidR="00212FB3" w:rsidRPr="00BC4983" w:rsidRDefault="00212FB3" w:rsidP="00980BE6">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F0340A" w:rsidRPr="00BC4983">
        <w:rPr>
          <w:rFonts w:ascii="Times New Roman" w:eastAsia="Times New Roman" w:hAnsi="Times New Roman" w:cs="Times New Roman"/>
          <w:sz w:val="24"/>
          <w:szCs w:val="24"/>
          <w:lang w:eastAsia="uk-UA"/>
        </w:rPr>
        <w:t>Л</w:t>
      </w:r>
      <w:r w:rsidRPr="00BC4983">
        <w:rPr>
          <w:rFonts w:ascii="Times New Roman" w:eastAsia="Times New Roman" w:hAnsi="Times New Roman" w:cs="Times New Roman"/>
          <w:sz w:val="24"/>
          <w:szCs w:val="24"/>
          <w:lang w:eastAsia="uk-UA"/>
        </w:rPr>
        <w:t>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Pr="00BC4983" w:rsidRDefault="00980BE6" w:rsidP="00980BE6">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BC4983">
        <w:rPr>
          <w:rFonts w:ascii="Times New Roman" w:eastAsia="Times New Roman" w:hAnsi="Times New Roman" w:cs="Times New Roman"/>
          <w:sz w:val="24"/>
          <w:szCs w:val="24"/>
          <w:lang w:eastAsia="uk-UA"/>
        </w:rPr>
        <w:t>При проведен</w:t>
      </w:r>
      <w:r w:rsidR="002F11DE" w:rsidRPr="00BC4983">
        <w:rPr>
          <w:rFonts w:ascii="Times New Roman" w:eastAsia="Times New Roman" w:hAnsi="Times New Roman" w:cs="Times New Roman"/>
          <w:sz w:val="24"/>
          <w:szCs w:val="24"/>
          <w:lang w:eastAsia="uk-UA"/>
        </w:rPr>
        <w:t>ні атестації адміністрація ліцею</w:t>
      </w:r>
      <w:r w:rsidRPr="00BC4983">
        <w:rPr>
          <w:rFonts w:ascii="Times New Roman" w:eastAsia="Times New Roman" w:hAnsi="Times New Roman" w:cs="Times New Roman"/>
          <w:sz w:val="24"/>
          <w:szCs w:val="24"/>
          <w:lang w:eastAsia="uk-UA"/>
        </w:rPr>
        <w:t xml:space="preserve">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w:t>
      </w:r>
      <w:r w:rsidR="00193020">
        <w:rPr>
          <w:rFonts w:ascii="Times New Roman" w:eastAsia="Times New Roman" w:hAnsi="Times New Roman" w:cs="Times New Roman"/>
          <w:sz w:val="24"/>
          <w:szCs w:val="24"/>
          <w:lang w:eastAsia="uk-UA"/>
        </w:rPr>
        <w:t>3-2024</w:t>
      </w:r>
      <w:r w:rsidRPr="00BC4983">
        <w:rPr>
          <w:rFonts w:ascii="Times New Roman" w:eastAsia="Times New Roman" w:hAnsi="Times New Roman" w:cs="Times New Roman"/>
          <w:sz w:val="24"/>
          <w:szCs w:val="24"/>
          <w:lang w:eastAsia="uk-UA"/>
        </w:rPr>
        <w:t xml:space="preserve"> н. р. педагогічні працівники </w:t>
      </w:r>
      <w:r w:rsidR="00193020">
        <w:rPr>
          <w:rFonts w:ascii="Times New Roman" w:eastAsia="Times New Roman" w:hAnsi="Times New Roman" w:cs="Times New Roman"/>
          <w:sz w:val="24"/>
          <w:szCs w:val="24"/>
          <w:lang w:eastAsia="uk-UA"/>
        </w:rPr>
        <w:t xml:space="preserve">будуть </w:t>
      </w:r>
      <w:r w:rsidRPr="00BC4983">
        <w:rPr>
          <w:rFonts w:ascii="Times New Roman" w:eastAsia="Times New Roman" w:hAnsi="Times New Roman" w:cs="Times New Roman"/>
          <w:sz w:val="24"/>
          <w:szCs w:val="24"/>
          <w:lang w:eastAsia="uk-UA"/>
        </w:rPr>
        <w:t xml:space="preserve">подані до нагородження грамотами Департаменту освіти й науки </w:t>
      </w:r>
      <w:r w:rsidR="002F11DE" w:rsidRPr="00BC4983">
        <w:rPr>
          <w:rFonts w:ascii="Times New Roman" w:eastAsia="Times New Roman" w:hAnsi="Times New Roman" w:cs="Times New Roman"/>
          <w:sz w:val="24"/>
          <w:szCs w:val="24"/>
          <w:lang w:eastAsia="uk-UA"/>
        </w:rPr>
        <w:t>Львівської</w:t>
      </w:r>
      <w:r w:rsidRPr="00BC4983">
        <w:rPr>
          <w:rFonts w:ascii="Times New Roman" w:eastAsia="Times New Roman" w:hAnsi="Times New Roman" w:cs="Times New Roman"/>
          <w:sz w:val="24"/>
          <w:szCs w:val="24"/>
          <w:lang w:eastAsia="uk-UA"/>
        </w:rPr>
        <w:t xml:space="preserve"> обласної </w:t>
      </w:r>
      <w:r w:rsidR="002F11DE" w:rsidRPr="00BC4983">
        <w:rPr>
          <w:rFonts w:ascii="Times New Roman" w:eastAsia="Times New Roman" w:hAnsi="Times New Roman" w:cs="Times New Roman"/>
          <w:sz w:val="24"/>
          <w:szCs w:val="24"/>
          <w:lang w:eastAsia="uk-UA"/>
        </w:rPr>
        <w:t>державної адміністрації</w:t>
      </w:r>
      <w:r w:rsidR="00EA5EB0">
        <w:rPr>
          <w:rFonts w:ascii="Times New Roman" w:eastAsia="Times New Roman" w:hAnsi="Times New Roman" w:cs="Times New Roman"/>
          <w:sz w:val="24"/>
          <w:szCs w:val="24"/>
          <w:lang w:eastAsia="uk-UA"/>
        </w:rPr>
        <w:t xml:space="preserve">, також </w:t>
      </w:r>
      <w:r w:rsidR="0068519B" w:rsidRPr="00BC4983">
        <w:rPr>
          <w:rFonts w:ascii="Times New Roman" w:eastAsia="Times New Roman" w:hAnsi="Times New Roman" w:cs="Times New Roman"/>
          <w:sz w:val="24"/>
          <w:szCs w:val="24"/>
          <w:lang w:eastAsia="uk-UA"/>
        </w:rPr>
        <w:t xml:space="preserve"> представлені до нагородження грамотами з нагоди Дня працівників освіти 202</w:t>
      </w:r>
      <w:r w:rsidR="00193020">
        <w:rPr>
          <w:rFonts w:ascii="Times New Roman" w:eastAsia="Times New Roman" w:hAnsi="Times New Roman" w:cs="Times New Roman"/>
          <w:sz w:val="24"/>
          <w:szCs w:val="24"/>
          <w:lang w:eastAsia="uk-UA"/>
        </w:rPr>
        <w:t>4</w:t>
      </w:r>
      <w:r w:rsidR="0068519B" w:rsidRPr="00BC4983">
        <w:rPr>
          <w:rFonts w:ascii="Times New Roman" w:eastAsia="Times New Roman" w:hAnsi="Times New Roman" w:cs="Times New Roman"/>
          <w:sz w:val="24"/>
          <w:szCs w:val="24"/>
          <w:lang w:eastAsia="uk-UA"/>
        </w:rPr>
        <w:t xml:space="preserve"> року</w:t>
      </w:r>
      <w:r w:rsidR="002F11DE" w:rsidRPr="00BC4983">
        <w:rPr>
          <w:rFonts w:ascii="Times New Roman" w:eastAsia="Times New Roman" w:hAnsi="Times New Roman" w:cs="Times New Roman"/>
          <w:sz w:val="24"/>
          <w:szCs w:val="24"/>
          <w:lang w:eastAsia="uk-UA"/>
        </w:rPr>
        <w:t xml:space="preserve"> відділом освіти Пустомитівської міської ради.  </w:t>
      </w:r>
    </w:p>
    <w:p w:rsidR="00980BE6" w:rsidRPr="00BC4983"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4"/>
          <w:szCs w:val="24"/>
          <w:bdr w:val="none" w:sz="0" w:space="0" w:color="auto" w:frame="1"/>
          <w:lang w:eastAsia="ru-RU"/>
        </w:rPr>
      </w:pPr>
      <w:r w:rsidRPr="00BC4983">
        <w:rPr>
          <w:rFonts w:ascii="Times New Roman" w:eastAsia="Times New Roman" w:hAnsi="Times New Roman" w:cs="Times New Roman"/>
          <w:sz w:val="24"/>
          <w:szCs w:val="24"/>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BC4983">
        <w:rPr>
          <w:rFonts w:ascii="Times New Roman" w:eastAsia="Times New Roman" w:hAnsi="Times New Roman" w:cs="Times New Roman"/>
          <w:spacing w:val="-8"/>
          <w:sz w:val="24"/>
          <w:szCs w:val="24"/>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w:t>
      </w:r>
      <w:r w:rsidRPr="00BC4983">
        <w:rPr>
          <w:sz w:val="24"/>
          <w:szCs w:val="24"/>
        </w:rPr>
        <w:t xml:space="preserve"> </w:t>
      </w:r>
      <w:r w:rsidRPr="00BC4983">
        <w:rPr>
          <w:rFonts w:ascii="Times New Roman" w:eastAsia="Times New Roman" w:hAnsi="Times New Roman" w:cs="Times New Roman"/>
          <w:spacing w:val="-8"/>
          <w:sz w:val="24"/>
          <w:szCs w:val="24"/>
          <w:bdr w:val="none" w:sz="0" w:space="0" w:color="auto" w:frame="1"/>
          <w:lang w:eastAsia="ru-RU"/>
        </w:rPr>
        <w:t xml:space="preserve">Технічні працівники преміюються відповідно до додатку 2 Колективного договору </w:t>
      </w:r>
      <w:r w:rsidR="00B50B9F" w:rsidRPr="00BC4983">
        <w:rPr>
          <w:rFonts w:ascii="Times New Roman" w:eastAsia="Times New Roman" w:hAnsi="Times New Roman" w:cs="Times New Roman"/>
          <w:spacing w:val="-8"/>
          <w:sz w:val="24"/>
          <w:szCs w:val="24"/>
          <w:bdr w:val="none" w:sz="0" w:space="0" w:color="auto" w:frame="1"/>
          <w:lang w:eastAsia="ru-RU"/>
        </w:rPr>
        <w:t xml:space="preserve">закладу освіти </w:t>
      </w:r>
      <w:r w:rsidRPr="00BC4983">
        <w:rPr>
          <w:rFonts w:ascii="Times New Roman" w:eastAsia="Times New Roman" w:hAnsi="Times New Roman" w:cs="Times New Roman"/>
          <w:spacing w:val="-8"/>
          <w:sz w:val="24"/>
          <w:szCs w:val="24"/>
          <w:bdr w:val="none" w:sz="0" w:space="0" w:color="auto" w:frame="1"/>
          <w:lang w:eastAsia="ru-RU"/>
        </w:rPr>
        <w:t>«Положення про преміювання працівників» за сумлінне виконання службових обов’язків в розмірі однієї мінімальної зарплати</w:t>
      </w:r>
      <w:r w:rsidR="003D1BDA" w:rsidRPr="00BC4983">
        <w:rPr>
          <w:rFonts w:ascii="Times New Roman" w:eastAsia="Times New Roman" w:hAnsi="Times New Roman" w:cs="Times New Roman"/>
          <w:color w:val="FF0000"/>
          <w:spacing w:val="-8"/>
          <w:sz w:val="24"/>
          <w:szCs w:val="24"/>
          <w:bdr w:val="none" w:sz="0" w:space="0" w:color="auto" w:frame="1"/>
          <w:lang w:eastAsia="ru-RU"/>
        </w:rPr>
        <w:t>.</w:t>
      </w:r>
    </w:p>
    <w:p w:rsidR="00EA69BD" w:rsidRPr="00BC4983" w:rsidRDefault="00FA1CA8" w:rsidP="00A015BB">
      <w:pPr>
        <w:spacing w:before="0" w:after="0" w:line="240" w:lineRule="auto"/>
        <w:ind w:firstLine="709"/>
        <w:jc w:val="both"/>
        <w:rPr>
          <w:rFonts w:ascii="Times New Roman" w:eastAsia="Calibri" w:hAnsi="Times New Roman" w:cs="Times New Roman"/>
          <w:sz w:val="24"/>
          <w:szCs w:val="24"/>
        </w:rPr>
      </w:pPr>
      <w:r w:rsidRPr="00BC4983">
        <w:rPr>
          <w:rFonts w:ascii="Times New Roman" w:eastAsia="Calibri" w:hAnsi="Times New Roman" w:cs="Times New Roman"/>
          <w:sz w:val="24"/>
          <w:szCs w:val="24"/>
        </w:rPr>
        <w:t>Як д</w:t>
      </w:r>
      <w:r w:rsidR="008C27A7" w:rsidRPr="00BC4983">
        <w:rPr>
          <w:rFonts w:ascii="Times New Roman" w:eastAsia="Calibri" w:hAnsi="Times New Roman" w:cs="Times New Roman"/>
          <w:sz w:val="24"/>
          <w:szCs w:val="24"/>
        </w:rPr>
        <w:t>иректор ліцею</w:t>
      </w:r>
      <w:r w:rsidR="00D37799" w:rsidRPr="00BC4983">
        <w:rPr>
          <w:rFonts w:ascii="Times New Roman" w:eastAsia="Calibri" w:hAnsi="Times New Roman" w:cs="Times New Roman"/>
          <w:sz w:val="24"/>
          <w:szCs w:val="24"/>
        </w:rPr>
        <w:t xml:space="preserve"> у роботі з працівниками дотриму</w:t>
      </w:r>
      <w:r w:rsidRPr="00BC4983">
        <w:rPr>
          <w:rFonts w:ascii="Times New Roman" w:eastAsia="Calibri" w:hAnsi="Times New Roman" w:cs="Times New Roman"/>
          <w:sz w:val="24"/>
          <w:szCs w:val="24"/>
        </w:rPr>
        <w:t>ю</w:t>
      </w:r>
      <w:r w:rsidR="00D37799" w:rsidRPr="00BC4983">
        <w:rPr>
          <w:rFonts w:ascii="Times New Roman" w:eastAsia="Calibri" w:hAnsi="Times New Roman" w:cs="Times New Roman"/>
          <w:sz w:val="24"/>
          <w:szCs w:val="24"/>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w:t>
      </w:r>
      <w:r w:rsidR="002F11DE" w:rsidRPr="00BC4983">
        <w:rPr>
          <w:rFonts w:ascii="Times New Roman" w:eastAsia="Calibri" w:hAnsi="Times New Roman" w:cs="Times New Roman"/>
          <w:sz w:val="24"/>
          <w:szCs w:val="24"/>
        </w:rPr>
        <w:t>такому стилю керівництва у ліцеї</w:t>
      </w:r>
      <w:r w:rsidR="00D37799" w:rsidRPr="00BC4983">
        <w:rPr>
          <w:rFonts w:ascii="Times New Roman" w:eastAsia="Calibri" w:hAnsi="Times New Roman" w:cs="Times New Roman"/>
          <w:sz w:val="24"/>
          <w:szCs w:val="24"/>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w:t>
      </w:r>
      <w:r w:rsidR="00D37799" w:rsidRPr="00BC4983">
        <w:rPr>
          <w:rFonts w:ascii="Times New Roman" w:eastAsia="Calibri" w:hAnsi="Times New Roman" w:cs="Times New Roman"/>
          <w:sz w:val="24"/>
          <w:szCs w:val="24"/>
        </w:rPr>
        <w:lastRenderedPageBreak/>
        <w:t xml:space="preserve">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BC4983" w:rsidRDefault="00D45F33" w:rsidP="00D45F33">
      <w:pPr>
        <w:spacing w:before="0" w:after="0" w:line="240" w:lineRule="auto"/>
        <w:ind w:firstLine="709"/>
        <w:jc w:val="both"/>
        <w:rPr>
          <w:rFonts w:ascii="Times New Roman" w:hAnsi="Times New Roman" w:cs="Times New Roman"/>
          <w:sz w:val="24"/>
          <w:szCs w:val="24"/>
        </w:rPr>
      </w:pPr>
      <w:r w:rsidRPr="00BC4983">
        <w:rPr>
          <w:rFonts w:ascii="Times New Roman" w:hAnsi="Times New Roman" w:cs="Times New Roman"/>
          <w:sz w:val="24"/>
          <w:szCs w:val="24"/>
        </w:rPr>
        <w:t>Ви</w:t>
      </w:r>
      <w:r w:rsidR="004370C1">
        <w:rPr>
          <w:rFonts w:ascii="Times New Roman" w:hAnsi="Times New Roman" w:cs="Times New Roman"/>
          <w:sz w:val="24"/>
          <w:szCs w:val="24"/>
        </w:rPr>
        <w:t>словлюю щиру подяку</w:t>
      </w:r>
      <w:r w:rsidRPr="00BC4983">
        <w:rPr>
          <w:rFonts w:ascii="Times New Roman" w:hAnsi="Times New Roman" w:cs="Times New Roman"/>
          <w:sz w:val="24"/>
          <w:szCs w:val="24"/>
        </w:rPr>
        <w:t xml:space="preserve">: </w:t>
      </w:r>
      <w:r w:rsidRPr="00BC4983">
        <w:rPr>
          <w:rFonts w:ascii="Times New Roman" w:hAnsi="Times New Roman" w:cs="Times New Roman"/>
          <w:b/>
          <w:sz w:val="24"/>
          <w:szCs w:val="24"/>
        </w:rPr>
        <w:t>учням</w:t>
      </w:r>
      <w:r w:rsidRPr="00BC4983">
        <w:rPr>
          <w:rFonts w:ascii="Times New Roman" w:hAnsi="Times New Roman" w:cs="Times New Roman"/>
          <w:sz w:val="24"/>
          <w:szCs w:val="24"/>
        </w:rPr>
        <w:t xml:space="preserve"> – за бажання вчитися, </w:t>
      </w:r>
      <w:r w:rsidRPr="00BC4983">
        <w:rPr>
          <w:rFonts w:ascii="Times New Roman" w:hAnsi="Times New Roman" w:cs="Times New Roman"/>
          <w:b/>
          <w:sz w:val="24"/>
          <w:szCs w:val="24"/>
        </w:rPr>
        <w:t>учителям</w:t>
      </w:r>
      <w:r w:rsidRPr="00BC4983">
        <w:rPr>
          <w:rFonts w:ascii="Times New Roman" w:hAnsi="Times New Roman" w:cs="Times New Roman"/>
          <w:sz w:val="24"/>
          <w:szCs w:val="24"/>
        </w:rPr>
        <w:t xml:space="preserve"> — за творчість, за любов до своєї професії; </w:t>
      </w:r>
      <w:r w:rsidRPr="00BC4983">
        <w:rPr>
          <w:rFonts w:ascii="Times New Roman" w:hAnsi="Times New Roman" w:cs="Times New Roman"/>
          <w:b/>
          <w:sz w:val="24"/>
          <w:szCs w:val="24"/>
        </w:rPr>
        <w:t>батькам</w:t>
      </w:r>
      <w:r w:rsidRPr="00BC4983">
        <w:rPr>
          <w:rFonts w:ascii="Times New Roman" w:hAnsi="Times New Roman" w:cs="Times New Roman"/>
          <w:sz w:val="24"/>
          <w:szCs w:val="24"/>
        </w:rPr>
        <w:t xml:space="preserve"> — за допомогу, розуміння, підтримку і сподіваюсь на подальшу плідну співпрацю; </w:t>
      </w:r>
      <w:r w:rsidRPr="00BC4983">
        <w:rPr>
          <w:rFonts w:ascii="Times New Roman" w:hAnsi="Times New Roman" w:cs="Times New Roman"/>
          <w:b/>
          <w:sz w:val="24"/>
          <w:szCs w:val="24"/>
        </w:rPr>
        <w:t>технічному персоналу</w:t>
      </w:r>
      <w:r w:rsidRPr="00BC4983">
        <w:rPr>
          <w:rFonts w:ascii="Times New Roman" w:hAnsi="Times New Roman" w:cs="Times New Roman"/>
          <w:sz w:val="24"/>
          <w:szCs w:val="24"/>
        </w:rPr>
        <w:t xml:space="preserve"> за їх щоденну працю, за чистоту в навчально</w:t>
      </w:r>
      <w:r w:rsidR="002F11DE" w:rsidRPr="00BC4983">
        <w:rPr>
          <w:rFonts w:ascii="Times New Roman" w:hAnsi="Times New Roman" w:cs="Times New Roman"/>
          <w:sz w:val="24"/>
          <w:szCs w:val="24"/>
        </w:rPr>
        <w:t>му закладі та на території ліцею</w:t>
      </w:r>
      <w:r w:rsidRPr="00BC4983">
        <w:rPr>
          <w:rFonts w:ascii="Times New Roman" w:hAnsi="Times New Roman" w:cs="Times New Roman"/>
          <w:sz w:val="24"/>
          <w:szCs w:val="24"/>
        </w:rPr>
        <w:t>.</w:t>
      </w:r>
      <w:r w:rsidR="00F5396C">
        <w:rPr>
          <w:rFonts w:ascii="Times New Roman" w:hAnsi="Times New Roman" w:cs="Times New Roman"/>
          <w:sz w:val="24"/>
          <w:szCs w:val="24"/>
        </w:rPr>
        <w:t xml:space="preserve"> Особливо хочу подякувати </w:t>
      </w:r>
      <w:r w:rsidR="00F5396C" w:rsidRPr="00F5396C">
        <w:rPr>
          <w:rFonts w:ascii="Times New Roman" w:hAnsi="Times New Roman" w:cs="Times New Roman"/>
          <w:b/>
          <w:sz w:val="24"/>
          <w:szCs w:val="24"/>
        </w:rPr>
        <w:t>відділу освіти</w:t>
      </w:r>
      <w:r w:rsidR="00F5396C">
        <w:rPr>
          <w:rFonts w:ascii="Times New Roman" w:hAnsi="Times New Roman" w:cs="Times New Roman"/>
          <w:sz w:val="24"/>
          <w:szCs w:val="24"/>
        </w:rPr>
        <w:t xml:space="preserve"> за належне матеріально-технічне забезпечення, </w:t>
      </w:r>
      <w:r w:rsidR="00F5396C" w:rsidRPr="00F5396C">
        <w:rPr>
          <w:rFonts w:ascii="Times New Roman" w:hAnsi="Times New Roman" w:cs="Times New Roman"/>
          <w:b/>
          <w:sz w:val="24"/>
          <w:szCs w:val="24"/>
        </w:rPr>
        <w:t>керіництву Пустомитівської міської ради, особисто пану Олегу Серняку</w:t>
      </w:r>
      <w:r w:rsidR="00F5396C">
        <w:rPr>
          <w:rFonts w:ascii="Times New Roman" w:hAnsi="Times New Roman" w:cs="Times New Roman"/>
          <w:sz w:val="24"/>
          <w:szCs w:val="24"/>
        </w:rPr>
        <w:t xml:space="preserve"> за розуміння і вирішення багатьох важливих освітянських питань</w:t>
      </w:r>
      <w:r w:rsidR="004370C1">
        <w:rPr>
          <w:rFonts w:ascii="Times New Roman" w:hAnsi="Times New Roman" w:cs="Times New Roman"/>
          <w:sz w:val="24"/>
          <w:szCs w:val="24"/>
        </w:rPr>
        <w:t xml:space="preserve">, </w:t>
      </w:r>
      <w:r w:rsidR="004370C1" w:rsidRPr="004370C1">
        <w:rPr>
          <w:rFonts w:ascii="Times New Roman" w:hAnsi="Times New Roman" w:cs="Times New Roman"/>
          <w:b/>
          <w:sz w:val="24"/>
          <w:szCs w:val="24"/>
        </w:rPr>
        <w:t>старості Містківського старостинського округу</w:t>
      </w:r>
      <w:r w:rsidR="004370C1">
        <w:rPr>
          <w:rFonts w:ascii="Times New Roman" w:hAnsi="Times New Roman" w:cs="Times New Roman"/>
          <w:b/>
          <w:sz w:val="24"/>
          <w:szCs w:val="24"/>
        </w:rPr>
        <w:t>,</w:t>
      </w:r>
      <w:r w:rsidR="004370C1" w:rsidRPr="004370C1">
        <w:rPr>
          <w:rFonts w:ascii="Times New Roman" w:hAnsi="Times New Roman" w:cs="Times New Roman"/>
          <w:b/>
          <w:sz w:val="24"/>
          <w:szCs w:val="24"/>
        </w:rPr>
        <w:t xml:space="preserve"> пані Любі Войтович</w:t>
      </w:r>
      <w:r w:rsidR="004370C1">
        <w:rPr>
          <w:rFonts w:ascii="Times New Roman" w:hAnsi="Times New Roman" w:cs="Times New Roman"/>
          <w:sz w:val="24"/>
          <w:szCs w:val="24"/>
        </w:rPr>
        <w:t xml:space="preserve"> за тісну співпрацю, а також нашим </w:t>
      </w:r>
      <w:r w:rsidR="004370C1" w:rsidRPr="004370C1">
        <w:rPr>
          <w:rFonts w:ascii="Times New Roman" w:hAnsi="Times New Roman" w:cs="Times New Roman"/>
          <w:b/>
          <w:sz w:val="24"/>
          <w:szCs w:val="24"/>
        </w:rPr>
        <w:t>місцевим підприємцям</w:t>
      </w:r>
      <w:r w:rsidR="004370C1">
        <w:rPr>
          <w:rFonts w:ascii="Times New Roman" w:hAnsi="Times New Roman" w:cs="Times New Roman"/>
          <w:sz w:val="24"/>
          <w:szCs w:val="24"/>
        </w:rPr>
        <w:t>.</w:t>
      </w:r>
      <w:r w:rsidR="005B5D87" w:rsidRPr="00BC4983">
        <w:rPr>
          <w:sz w:val="24"/>
          <w:szCs w:val="24"/>
        </w:rPr>
        <w:t xml:space="preserve"> </w:t>
      </w:r>
      <w:r w:rsidR="005B5D87" w:rsidRPr="00BC4983">
        <w:rPr>
          <w:rFonts w:ascii="Times New Roman" w:hAnsi="Times New Roman" w:cs="Times New Roman"/>
          <w:sz w:val="24"/>
          <w:szCs w:val="24"/>
        </w:rPr>
        <w:t>Я вірю в наш навчальний заклад, захоплююся його талановитими особистостями: учнями, вчителями, випускниками, які примножують справу нашого навчальн</w:t>
      </w:r>
      <w:r w:rsidR="002F11DE" w:rsidRPr="00BC4983">
        <w:rPr>
          <w:rFonts w:ascii="Times New Roman" w:hAnsi="Times New Roman" w:cs="Times New Roman"/>
          <w:sz w:val="24"/>
          <w:szCs w:val="24"/>
        </w:rPr>
        <w:t>ого закладу</w:t>
      </w:r>
      <w:r w:rsidR="004370C1">
        <w:rPr>
          <w:rFonts w:ascii="Times New Roman" w:hAnsi="Times New Roman" w:cs="Times New Roman"/>
          <w:sz w:val="24"/>
          <w:szCs w:val="24"/>
        </w:rPr>
        <w:t xml:space="preserve"> і переконаний в тому, що спільними зусиллями ми успішно справимося з посталеними перед освітою завданнями, незважаючи на складні виклики сьогодення.</w:t>
      </w:r>
    </w:p>
    <w:sectPr w:rsidR="00D45F33" w:rsidRPr="00BC4983" w:rsidSect="007907B1">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63C" w:rsidRDefault="0080663C" w:rsidP="004171C1">
      <w:pPr>
        <w:spacing w:before="0" w:after="0" w:line="240" w:lineRule="auto"/>
      </w:pPr>
      <w:r>
        <w:separator/>
      </w:r>
    </w:p>
  </w:endnote>
  <w:endnote w:type="continuationSeparator" w:id="0">
    <w:p w:rsidR="0080663C" w:rsidRDefault="0080663C"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Content>
      <w:p w:rsidR="00D64DE9" w:rsidRDefault="00D64DE9">
        <w:pPr>
          <w:pStyle w:val="afa"/>
        </w:pPr>
        <w:r>
          <w:rPr>
            <w:noProof/>
            <w:lang w:eastAsia="uk-UA"/>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0" t="0" r="0" b="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DE9" w:rsidRDefault="00D64DE9">
                              <w:pPr>
                                <w:jc w:val="center"/>
                                <w:rPr>
                                  <w:rFonts w:cs="Times New Roman"/>
                                  <w:sz w:val="28"/>
                                  <w:szCs w:val="28"/>
                                </w:rPr>
                              </w:pPr>
                            </w:p>
                            <w:p w:rsidR="00D64DE9" w:rsidRPr="004171C1" w:rsidRDefault="00D64DE9">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2B781F" w:rsidRPr="002B781F">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D64DE9" w:rsidRDefault="00D64DE9">
                        <w:pPr>
                          <w:jc w:val="center"/>
                          <w:rPr>
                            <w:rFonts w:cs="Times New Roman"/>
                            <w:sz w:val="28"/>
                            <w:szCs w:val="28"/>
                          </w:rPr>
                        </w:pPr>
                      </w:p>
                      <w:p w:rsidR="00D64DE9" w:rsidRPr="004171C1" w:rsidRDefault="00D64DE9">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2B781F" w:rsidRPr="002B781F">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63C" w:rsidRDefault="0080663C" w:rsidP="004171C1">
      <w:pPr>
        <w:spacing w:before="0" w:after="0" w:line="240" w:lineRule="auto"/>
      </w:pPr>
      <w:r>
        <w:separator/>
      </w:r>
    </w:p>
  </w:footnote>
  <w:footnote w:type="continuationSeparator" w:id="0">
    <w:p w:rsidR="0080663C" w:rsidRDefault="0080663C"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B308EFB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78F7554"/>
    <w:multiLevelType w:val="hybridMultilevel"/>
    <w:tmpl w:val="9F6A3E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9"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0"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3" w15:restartNumberingAfterBreak="0">
    <w:nsid w:val="5DDB7728"/>
    <w:multiLevelType w:val="hybridMultilevel"/>
    <w:tmpl w:val="D0BEA664"/>
    <w:lvl w:ilvl="0" w:tplc="754C7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9"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0"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8"/>
  </w:num>
  <w:num w:numId="17">
    <w:abstractNumId w:val="9"/>
  </w:num>
  <w:num w:numId="18">
    <w:abstractNumId w:val="19"/>
  </w:num>
  <w:num w:numId="19">
    <w:abstractNumId w:val="29"/>
  </w:num>
  <w:num w:numId="20">
    <w:abstractNumId w:val="23"/>
  </w:num>
  <w:num w:numId="21">
    <w:abstractNumId w:val="10"/>
  </w:num>
  <w:num w:numId="22">
    <w:abstractNumId w:val="20"/>
  </w:num>
  <w:num w:numId="23">
    <w:abstractNumId w:val="32"/>
  </w:num>
  <w:num w:numId="24">
    <w:abstractNumId w:val="18"/>
  </w:num>
  <w:num w:numId="25">
    <w:abstractNumId w:val="14"/>
  </w:num>
  <w:num w:numId="26">
    <w:abstractNumId w:val="42"/>
  </w:num>
  <w:num w:numId="27">
    <w:abstractNumId w:val="15"/>
  </w:num>
  <w:num w:numId="28">
    <w:abstractNumId w:val="26"/>
  </w:num>
  <w:num w:numId="29">
    <w:abstractNumId w:val="34"/>
  </w:num>
  <w:num w:numId="30">
    <w:abstractNumId w:val="22"/>
  </w:num>
  <w:num w:numId="31">
    <w:abstractNumId w:val="3"/>
  </w:num>
  <w:num w:numId="32">
    <w:abstractNumId w:val="13"/>
  </w:num>
  <w:num w:numId="33">
    <w:abstractNumId w:val="6"/>
  </w:num>
  <w:num w:numId="34">
    <w:abstractNumId w:val="39"/>
  </w:num>
  <w:num w:numId="35">
    <w:abstractNumId w:val="21"/>
  </w:num>
  <w:num w:numId="36">
    <w:abstractNumId w:val="40"/>
  </w:num>
  <w:num w:numId="37">
    <w:abstractNumId w:val="24"/>
  </w:num>
  <w:num w:numId="38">
    <w:abstractNumId w:val="17"/>
  </w:num>
  <w:num w:numId="39">
    <w:abstractNumId w:val="2"/>
  </w:num>
  <w:num w:numId="40">
    <w:abstractNumId w:val="37"/>
  </w:num>
  <w:num w:numId="41">
    <w:abstractNumId w:val="36"/>
  </w:num>
  <w:num w:numId="42">
    <w:abstractNumId w:val="25"/>
  </w:num>
  <w:num w:numId="43">
    <w:abstractNumId w:val="38"/>
  </w:num>
  <w:num w:numId="44">
    <w:abstractNumId w:val="3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7A"/>
    <w:rsid w:val="00001FD3"/>
    <w:rsid w:val="0000445A"/>
    <w:rsid w:val="0002613E"/>
    <w:rsid w:val="00031C5F"/>
    <w:rsid w:val="00044418"/>
    <w:rsid w:val="00052389"/>
    <w:rsid w:val="00064F02"/>
    <w:rsid w:val="000719A9"/>
    <w:rsid w:val="000737D8"/>
    <w:rsid w:val="00074EE2"/>
    <w:rsid w:val="000A21E6"/>
    <w:rsid w:val="000B1825"/>
    <w:rsid w:val="000C4C5B"/>
    <w:rsid w:val="000D0D48"/>
    <w:rsid w:val="000E3957"/>
    <w:rsid w:val="000E4FDA"/>
    <w:rsid w:val="000F5B24"/>
    <w:rsid w:val="00104EF0"/>
    <w:rsid w:val="00112A4C"/>
    <w:rsid w:val="00114A05"/>
    <w:rsid w:val="001171AD"/>
    <w:rsid w:val="00121DEB"/>
    <w:rsid w:val="0012427E"/>
    <w:rsid w:val="00127358"/>
    <w:rsid w:val="00133B8B"/>
    <w:rsid w:val="001445A6"/>
    <w:rsid w:val="00145547"/>
    <w:rsid w:val="00145F09"/>
    <w:rsid w:val="00150F6D"/>
    <w:rsid w:val="0015309A"/>
    <w:rsid w:val="00153531"/>
    <w:rsid w:val="00154893"/>
    <w:rsid w:val="00187002"/>
    <w:rsid w:val="001909E3"/>
    <w:rsid w:val="00193020"/>
    <w:rsid w:val="001C0E29"/>
    <w:rsid w:val="001C284D"/>
    <w:rsid w:val="001C7FAF"/>
    <w:rsid w:val="001E254C"/>
    <w:rsid w:val="001E29BC"/>
    <w:rsid w:val="001E384C"/>
    <w:rsid w:val="001F443B"/>
    <w:rsid w:val="001F7CAC"/>
    <w:rsid w:val="00203EF2"/>
    <w:rsid w:val="002050D3"/>
    <w:rsid w:val="00206656"/>
    <w:rsid w:val="00210BBB"/>
    <w:rsid w:val="00212FB3"/>
    <w:rsid w:val="002175CD"/>
    <w:rsid w:val="00227A44"/>
    <w:rsid w:val="00227FC0"/>
    <w:rsid w:val="002374BE"/>
    <w:rsid w:val="0024065C"/>
    <w:rsid w:val="0024150E"/>
    <w:rsid w:val="002444B8"/>
    <w:rsid w:val="00274621"/>
    <w:rsid w:val="0028305B"/>
    <w:rsid w:val="00292377"/>
    <w:rsid w:val="002B109E"/>
    <w:rsid w:val="002B32E7"/>
    <w:rsid w:val="002B781F"/>
    <w:rsid w:val="002C7ACA"/>
    <w:rsid w:val="002E3B98"/>
    <w:rsid w:val="002E5E0C"/>
    <w:rsid w:val="002E7780"/>
    <w:rsid w:val="002F06DA"/>
    <w:rsid w:val="002F11DE"/>
    <w:rsid w:val="003108D7"/>
    <w:rsid w:val="00316FB0"/>
    <w:rsid w:val="00317ECB"/>
    <w:rsid w:val="0033377C"/>
    <w:rsid w:val="00335A9A"/>
    <w:rsid w:val="00337E07"/>
    <w:rsid w:val="00344893"/>
    <w:rsid w:val="00346C94"/>
    <w:rsid w:val="00347C89"/>
    <w:rsid w:val="0036077E"/>
    <w:rsid w:val="003663FC"/>
    <w:rsid w:val="003670B3"/>
    <w:rsid w:val="003726DE"/>
    <w:rsid w:val="003744AE"/>
    <w:rsid w:val="00376425"/>
    <w:rsid w:val="00376E8E"/>
    <w:rsid w:val="00385597"/>
    <w:rsid w:val="003A00DF"/>
    <w:rsid w:val="003B3749"/>
    <w:rsid w:val="003B766A"/>
    <w:rsid w:val="003C4F5E"/>
    <w:rsid w:val="003C69FE"/>
    <w:rsid w:val="003D1BDA"/>
    <w:rsid w:val="003E07A0"/>
    <w:rsid w:val="003F5208"/>
    <w:rsid w:val="004032F4"/>
    <w:rsid w:val="004150EC"/>
    <w:rsid w:val="00415B60"/>
    <w:rsid w:val="004171C1"/>
    <w:rsid w:val="0042355E"/>
    <w:rsid w:val="00430D13"/>
    <w:rsid w:val="00433F78"/>
    <w:rsid w:val="004370C1"/>
    <w:rsid w:val="00450A64"/>
    <w:rsid w:val="00452597"/>
    <w:rsid w:val="004526FF"/>
    <w:rsid w:val="00455E7A"/>
    <w:rsid w:val="00456058"/>
    <w:rsid w:val="00456692"/>
    <w:rsid w:val="004574DC"/>
    <w:rsid w:val="0048624E"/>
    <w:rsid w:val="004932B0"/>
    <w:rsid w:val="00493E3E"/>
    <w:rsid w:val="004A004A"/>
    <w:rsid w:val="004A33B0"/>
    <w:rsid w:val="004A6E73"/>
    <w:rsid w:val="004C3F7B"/>
    <w:rsid w:val="004C7FD6"/>
    <w:rsid w:val="004E35F6"/>
    <w:rsid w:val="004F0091"/>
    <w:rsid w:val="00517FB4"/>
    <w:rsid w:val="0052792B"/>
    <w:rsid w:val="00527FB6"/>
    <w:rsid w:val="00535D75"/>
    <w:rsid w:val="00537E48"/>
    <w:rsid w:val="00543E8F"/>
    <w:rsid w:val="005537F9"/>
    <w:rsid w:val="00572516"/>
    <w:rsid w:val="00583BCA"/>
    <w:rsid w:val="00590662"/>
    <w:rsid w:val="00590AE5"/>
    <w:rsid w:val="005924EF"/>
    <w:rsid w:val="005931AD"/>
    <w:rsid w:val="0059570A"/>
    <w:rsid w:val="005A0EC1"/>
    <w:rsid w:val="005A0ED2"/>
    <w:rsid w:val="005A4B4F"/>
    <w:rsid w:val="005B5D87"/>
    <w:rsid w:val="005C0C2D"/>
    <w:rsid w:val="005C60FD"/>
    <w:rsid w:val="005D5506"/>
    <w:rsid w:val="005E314B"/>
    <w:rsid w:val="005E486F"/>
    <w:rsid w:val="005E7F7C"/>
    <w:rsid w:val="00611A30"/>
    <w:rsid w:val="00614305"/>
    <w:rsid w:val="00615C37"/>
    <w:rsid w:val="00621530"/>
    <w:rsid w:val="00632B60"/>
    <w:rsid w:val="0063327A"/>
    <w:rsid w:val="006539FE"/>
    <w:rsid w:val="00662870"/>
    <w:rsid w:val="00663A6F"/>
    <w:rsid w:val="0067363D"/>
    <w:rsid w:val="0068519B"/>
    <w:rsid w:val="00692CC4"/>
    <w:rsid w:val="00696346"/>
    <w:rsid w:val="006F1226"/>
    <w:rsid w:val="00705EE5"/>
    <w:rsid w:val="00715B1C"/>
    <w:rsid w:val="00722E0C"/>
    <w:rsid w:val="00734949"/>
    <w:rsid w:val="007439DC"/>
    <w:rsid w:val="0076254F"/>
    <w:rsid w:val="00762894"/>
    <w:rsid w:val="00772271"/>
    <w:rsid w:val="007819D0"/>
    <w:rsid w:val="007907B1"/>
    <w:rsid w:val="00792695"/>
    <w:rsid w:val="007B1D05"/>
    <w:rsid w:val="007B3BB4"/>
    <w:rsid w:val="007C492A"/>
    <w:rsid w:val="007D0A92"/>
    <w:rsid w:val="007D386A"/>
    <w:rsid w:val="007E1461"/>
    <w:rsid w:val="007E7BA0"/>
    <w:rsid w:val="0080663C"/>
    <w:rsid w:val="00807DD3"/>
    <w:rsid w:val="0081236C"/>
    <w:rsid w:val="00813A21"/>
    <w:rsid w:val="00822A8A"/>
    <w:rsid w:val="008323C3"/>
    <w:rsid w:val="00833DB8"/>
    <w:rsid w:val="0083564E"/>
    <w:rsid w:val="00844E9A"/>
    <w:rsid w:val="00845689"/>
    <w:rsid w:val="0085232D"/>
    <w:rsid w:val="008554EF"/>
    <w:rsid w:val="00863DD6"/>
    <w:rsid w:val="00863DDF"/>
    <w:rsid w:val="00866B49"/>
    <w:rsid w:val="008910F8"/>
    <w:rsid w:val="008B17A1"/>
    <w:rsid w:val="008B7B2D"/>
    <w:rsid w:val="008C27A7"/>
    <w:rsid w:val="008D2322"/>
    <w:rsid w:val="008E12F1"/>
    <w:rsid w:val="008E3436"/>
    <w:rsid w:val="008F077A"/>
    <w:rsid w:val="008F44CF"/>
    <w:rsid w:val="0090428B"/>
    <w:rsid w:val="00916318"/>
    <w:rsid w:val="0092477A"/>
    <w:rsid w:val="009266BF"/>
    <w:rsid w:val="0093021A"/>
    <w:rsid w:val="00933620"/>
    <w:rsid w:val="00961143"/>
    <w:rsid w:val="00961692"/>
    <w:rsid w:val="00967519"/>
    <w:rsid w:val="00971085"/>
    <w:rsid w:val="00974698"/>
    <w:rsid w:val="00980BE6"/>
    <w:rsid w:val="009C4916"/>
    <w:rsid w:val="009C79B1"/>
    <w:rsid w:val="009D59B0"/>
    <w:rsid w:val="009E23F2"/>
    <w:rsid w:val="009E5953"/>
    <w:rsid w:val="009E7821"/>
    <w:rsid w:val="009F7C39"/>
    <w:rsid w:val="00A015BB"/>
    <w:rsid w:val="00A059FE"/>
    <w:rsid w:val="00A1136E"/>
    <w:rsid w:val="00A15A62"/>
    <w:rsid w:val="00A372FD"/>
    <w:rsid w:val="00A401ED"/>
    <w:rsid w:val="00A4370A"/>
    <w:rsid w:val="00A44C30"/>
    <w:rsid w:val="00A51B12"/>
    <w:rsid w:val="00A53DCD"/>
    <w:rsid w:val="00A63E3F"/>
    <w:rsid w:val="00A829CE"/>
    <w:rsid w:val="00A85F88"/>
    <w:rsid w:val="00A86D7E"/>
    <w:rsid w:val="00A92013"/>
    <w:rsid w:val="00AB33A3"/>
    <w:rsid w:val="00AB4C0E"/>
    <w:rsid w:val="00AB5E16"/>
    <w:rsid w:val="00AB6BD1"/>
    <w:rsid w:val="00AC49EA"/>
    <w:rsid w:val="00AE1804"/>
    <w:rsid w:val="00AE185E"/>
    <w:rsid w:val="00AE5FFB"/>
    <w:rsid w:val="00B16CF7"/>
    <w:rsid w:val="00B221AA"/>
    <w:rsid w:val="00B409B5"/>
    <w:rsid w:val="00B45599"/>
    <w:rsid w:val="00B50B9F"/>
    <w:rsid w:val="00B536C9"/>
    <w:rsid w:val="00B56C63"/>
    <w:rsid w:val="00B938BB"/>
    <w:rsid w:val="00BA45FF"/>
    <w:rsid w:val="00BA4ABD"/>
    <w:rsid w:val="00BB09FB"/>
    <w:rsid w:val="00BB458D"/>
    <w:rsid w:val="00BC4983"/>
    <w:rsid w:val="00BD080A"/>
    <w:rsid w:val="00BD6231"/>
    <w:rsid w:val="00BF0856"/>
    <w:rsid w:val="00BF089E"/>
    <w:rsid w:val="00BF14F7"/>
    <w:rsid w:val="00C03304"/>
    <w:rsid w:val="00C17F8A"/>
    <w:rsid w:val="00C21965"/>
    <w:rsid w:val="00C27318"/>
    <w:rsid w:val="00C32F45"/>
    <w:rsid w:val="00C44FBC"/>
    <w:rsid w:val="00C45E42"/>
    <w:rsid w:val="00C5087A"/>
    <w:rsid w:val="00C544AF"/>
    <w:rsid w:val="00C74056"/>
    <w:rsid w:val="00C75A84"/>
    <w:rsid w:val="00C75C91"/>
    <w:rsid w:val="00C95A93"/>
    <w:rsid w:val="00C95E7B"/>
    <w:rsid w:val="00CA00E2"/>
    <w:rsid w:val="00CA5F5E"/>
    <w:rsid w:val="00CA6D39"/>
    <w:rsid w:val="00CC0665"/>
    <w:rsid w:val="00CD5E2C"/>
    <w:rsid w:val="00CE0FBD"/>
    <w:rsid w:val="00CE4244"/>
    <w:rsid w:val="00CF40AE"/>
    <w:rsid w:val="00CF67C2"/>
    <w:rsid w:val="00CF6F7C"/>
    <w:rsid w:val="00D05625"/>
    <w:rsid w:val="00D10727"/>
    <w:rsid w:val="00D37799"/>
    <w:rsid w:val="00D45F33"/>
    <w:rsid w:val="00D50E0A"/>
    <w:rsid w:val="00D617E3"/>
    <w:rsid w:val="00D64DE9"/>
    <w:rsid w:val="00D714A2"/>
    <w:rsid w:val="00D71FC8"/>
    <w:rsid w:val="00D8555F"/>
    <w:rsid w:val="00D86A07"/>
    <w:rsid w:val="00DA1ADC"/>
    <w:rsid w:val="00DA53EE"/>
    <w:rsid w:val="00DC332A"/>
    <w:rsid w:val="00DD2957"/>
    <w:rsid w:val="00DE1D58"/>
    <w:rsid w:val="00DE4006"/>
    <w:rsid w:val="00DE4657"/>
    <w:rsid w:val="00E11ABE"/>
    <w:rsid w:val="00E141DC"/>
    <w:rsid w:val="00E210ED"/>
    <w:rsid w:val="00E23AE1"/>
    <w:rsid w:val="00E32EDE"/>
    <w:rsid w:val="00E4373F"/>
    <w:rsid w:val="00E47BAD"/>
    <w:rsid w:val="00E66834"/>
    <w:rsid w:val="00E70727"/>
    <w:rsid w:val="00E72ABE"/>
    <w:rsid w:val="00E75D2A"/>
    <w:rsid w:val="00E918A9"/>
    <w:rsid w:val="00E920B9"/>
    <w:rsid w:val="00EA5EB0"/>
    <w:rsid w:val="00EA69BD"/>
    <w:rsid w:val="00EC01E6"/>
    <w:rsid w:val="00ED51B4"/>
    <w:rsid w:val="00ED70EC"/>
    <w:rsid w:val="00ED7196"/>
    <w:rsid w:val="00EE5560"/>
    <w:rsid w:val="00EF3E2A"/>
    <w:rsid w:val="00F0340A"/>
    <w:rsid w:val="00F13EFC"/>
    <w:rsid w:val="00F160BD"/>
    <w:rsid w:val="00F2558B"/>
    <w:rsid w:val="00F45847"/>
    <w:rsid w:val="00F5396C"/>
    <w:rsid w:val="00F57656"/>
    <w:rsid w:val="00F7230D"/>
    <w:rsid w:val="00F748A2"/>
    <w:rsid w:val="00F75D10"/>
    <w:rsid w:val="00F75FCB"/>
    <w:rsid w:val="00F8247D"/>
    <w:rsid w:val="00F833A5"/>
    <w:rsid w:val="00F938CA"/>
    <w:rsid w:val="00F93AFE"/>
    <w:rsid w:val="00F940C8"/>
    <w:rsid w:val="00F96F62"/>
    <w:rsid w:val="00FA1CA8"/>
    <w:rsid w:val="00FA314E"/>
    <w:rsid w:val="00FA3FF8"/>
    <w:rsid w:val="00FA5EFD"/>
    <w:rsid w:val="00FB6DC4"/>
    <w:rsid w:val="00FC7CC3"/>
    <w:rsid w:val="00FD1E6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C9256"/>
  <w15:docId w15:val="{C5862F58-560C-414C-9D7E-8776DEBB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Заголовок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856AF-2670-400A-9CCB-02372339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24</Pages>
  <Words>44519</Words>
  <Characters>25377</Characters>
  <Application>Microsoft Office Word</Application>
  <DocSecurity>0</DocSecurity>
  <Lines>211</Lines>
  <Paragraphs>139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Користувач Windows</cp:lastModifiedBy>
  <cp:revision>22</cp:revision>
  <cp:lastPrinted>2022-07-21T07:52:00Z</cp:lastPrinted>
  <dcterms:created xsi:type="dcterms:W3CDTF">2024-07-01T07:22:00Z</dcterms:created>
  <dcterms:modified xsi:type="dcterms:W3CDTF">2024-07-02T09:51:00Z</dcterms:modified>
</cp:coreProperties>
</file>